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92" w:rsidRDefault="00491192" w:rsidP="00F715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1545">
        <w:rPr>
          <w:rFonts w:ascii="Times New Roman" w:hAnsi="Times New Roman"/>
          <w:sz w:val="24"/>
          <w:szCs w:val="24"/>
        </w:rPr>
        <w:t>Конспект урока физической культуры в 5 классе.</w:t>
      </w:r>
    </w:p>
    <w:p w:rsidR="00CA692C" w:rsidRDefault="00CA692C" w:rsidP="00CA69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Горячев Олег Анатольевич</w:t>
      </w:r>
    </w:p>
    <w:p w:rsidR="00CA692C" w:rsidRPr="00F71545" w:rsidRDefault="00CA692C" w:rsidP="00CA692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ООШ с. Красные Ключи Самарской области м.р. Похвистневский</w:t>
      </w:r>
    </w:p>
    <w:p w:rsidR="00491192" w:rsidRPr="00F71545" w:rsidRDefault="00491192" w:rsidP="00CC7E51">
      <w:pPr>
        <w:spacing w:line="360" w:lineRule="auto"/>
        <w:rPr>
          <w:rFonts w:ascii="Times New Roman" w:hAnsi="Times New Roman"/>
          <w:sz w:val="24"/>
          <w:szCs w:val="24"/>
        </w:rPr>
      </w:pPr>
      <w:r w:rsidRPr="00F71545">
        <w:rPr>
          <w:rFonts w:ascii="Times New Roman" w:hAnsi="Times New Roman"/>
          <w:sz w:val="24"/>
          <w:szCs w:val="24"/>
        </w:rPr>
        <w:t xml:space="preserve">Тема: </w:t>
      </w:r>
      <w:r w:rsidR="00DC7C74">
        <w:rPr>
          <w:rFonts w:ascii="Times New Roman" w:hAnsi="Times New Roman"/>
          <w:sz w:val="24"/>
          <w:szCs w:val="24"/>
        </w:rPr>
        <w:t>«</w:t>
      </w:r>
      <w:r w:rsidRPr="00F71545">
        <w:rPr>
          <w:rFonts w:ascii="Times New Roman" w:hAnsi="Times New Roman"/>
          <w:sz w:val="24"/>
          <w:szCs w:val="24"/>
        </w:rPr>
        <w:t>Упражнения в равновесии.</w:t>
      </w:r>
      <w:r w:rsidR="00DC7C74">
        <w:rPr>
          <w:rFonts w:ascii="Times New Roman" w:hAnsi="Times New Roman"/>
          <w:sz w:val="24"/>
          <w:szCs w:val="24"/>
        </w:rPr>
        <w:t>»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</w:pPr>
      <w:r w:rsidRPr="00F71545">
        <w:rPr>
          <w:rStyle w:val="a5"/>
          <w:color w:val="000000"/>
        </w:rPr>
        <w:t>Образовательные задачи</w:t>
      </w:r>
      <w:r w:rsidRPr="00F71545">
        <w:rPr>
          <w:rStyle w:val="apple-converted-space"/>
          <w:b/>
          <w:bCs/>
          <w:color w:val="000000"/>
        </w:rPr>
        <w:t> </w:t>
      </w:r>
      <w:r w:rsidRPr="00F71545">
        <w:rPr>
          <w:color w:val="000000"/>
        </w:rPr>
        <w:t>(предметные результаты):</w:t>
      </w:r>
      <w:r w:rsidRPr="00F71545">
        <w:t xml:space="preserve"> 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t>Закрепить знания техники безопасности. Совершенствовать кувырок вперёд, упражнения в равновесии. Повторить строевые упражнения (повороты «на-право!», «на-лево!», «кругом!», перестроение из колоны по одному в колонну по два дроблением и сведением).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rStyle w:val="a5"/>
          <w:color w:val="000000"/>
        </w:rPr>
        <w:t>Развивающие задачи</w:t>
      </w:r>
      <w:r w:rsidRPr="00F71545">
        <w:rPr>
          <w:rStyle w:val="apple-converted-space"/>
          <w:color w:val="000000"/>
        </w:rPr>
        <w:t> </w:t>
      </w:r>
      <w:r w:rsidRPr="00F71545">
        <w:rPr>
          <w:color w:val="000000"/>
        </w:rPr>
        <w:t>(метапредметные результаты):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>Формировать умения адекватно оценивать собственное поведение и поведение окружающих (коммуникативное УУД).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>Развивать умения выделять и формулировать то, что усвоено и, что нужно усвоить, определять качество и уровень усвоения знаний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 xml:space="preserve"> (регулятивное УУД).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>Формирование умения контролировать, оценивать учебные действия в соответствии с поставленной задачей и условиями её реализации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 xml:space="preserve"> (регулятивное УУД).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</w:pPr>
      <w:r w:rsidRPr="00F71545">
        <w:t>Развивать гибкость, координацию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 xml:space="preserve"> (познавательные УУД).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rStyle w:val="a5"/>
          <w:color w:val="000000"/>
        </w:rPr>
        <w:t>Воспитательные задачи</w:t>
      </w:r>
      <w:r w:rsidRPr="00F71545">
        <w:rPr>
          <w:rStyle w:val="apple-converted-space"/>
          <w:color w:val="000000"/>
        </w:rPr>
        <w:t> </w:t>
      </w:r>
      <w:r w:rsidRPr="00F71545">
        <w:rPr>
          <w:color w:val="000000"/>
        </w:rPr>
        <w:t>(личностные результаты):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>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>Формировать мотивацию учебной деятельности. (смыслообразование, личностные УУД).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>Формировать навыки сотрудничества в разных ситуациях, умение не создавать конфликты и находить выходы из спорных ситуаций.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t>(нравственно-этическая ориентация, личностное УУД).</w:t>
      </w:r>
    </w:p>
    <w:p w:rsidR="00491192" w:rsidRPr="00F71545" w:rsidRDefault="00491192" w:rsidP="00F71545">
      <w:pPr>
        <w:spacing w:line="360" w:lineRule="auto"/>
        <w:rPr>
          <w:rFonts w:ascii="Times New Roman" w:hAnsi="Times New Roman"/>
          <w:sz w:val="24"/>
          <w:szCs w:val="24"/>
        </w:rPr>
      </w:pPr>
      <w:r w:rsidRPr="00F71545">
        <w:rPr>
          <w:rFonts w:ascii="Times New Roman" w:hAnsi="Times New Roman"/>
          <w:b/>
          <w:sz w:val="24"/>
          <w:szCs w:val="24"/>
        </w:rPr>
        <w:t>Тип урока:</w:t>
      </w:r>
      <w:r w:rsidRPr="00F71545">
        <w:rPr>
          <w:rFonts w:ascii="Times New Roman" w:hAnsi="Times New Roman"/>
          <w:sz w:val="24"/>
          <w:szCs w:val="24"/>
        </w:rPr>
        <w:t xml:space="preserve"> обучающий.</w:t>
      </w:r>
    </w:p>
    <w:p w:rsidR="00491192" w:rsidRPr="00F71545" w:rsidRDefault="00491192" w:rsidP="00F71545">
      <w:pPr>
        <w:spacing w:line="360" w:lineRule="auto"/>
        <w:rPr>
          <w:rFonts w:ascii="Times New Roman" w:hAnsi="Times New Roman"/>
          <w:sz w:val="24"/>
          <w:szCs w:val="24"/>
        </w:rPr>
      </w:pPr>
      <w:r w:rsidRPr="00F71545">
        <w:rPr>
          <w:rFonts w:ascii="Times New Roman" w:hAnsi="Times New Roman"/>
          <w:b/>
          <w:sz w:val="24"/>
          <w:szCs w:val="24"/>
        </w:rPr>
        <w:t>Метод проведения:</w:t>
      </w:r>
      <w:r w:rsidRPr="00F71545">
        <w:rPr>
          <w:rFonts w:ascii="Times New Roman" w:hAnsi="Times New Roman"/>
          <w:sz w:val="24"/>
          <w:szCs w:val="24"/>
        </w:rPr>
        <w:t xml:space="preserve"> индивидуальный, фронтальный.</w:t>
      </w:r>
    </w:p>
    <w:p w:rsidR="00491192" w:rsidRPr="00F71545" w:rsidRDefault="00491192" w:rsidP="00F71545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1545">
        <w:rPr>
          <w:rFonts w:ascii="Times New Roman" w:hAnsi="Times New Roman"/>
          <w:b/>
          <w:sz w:val="24"/>
          <w:szCs w:val="24"/>
        </w:rPr>
        <w:t>Инвентарь:</w:t>
      </w:r>
      <w:r w:rsidRPr="00F71545">
        <w:rPr>
          <w:rFonts w:ascii="Times New Roman" w:hAnsi="Times New Roman"/>
          <w:sz w:val="24"/>
          <w:szCs w:val="24"/>
        </w:rPr>
        <w:t xml:space="preserve"> свисток,  гимнастические маты, 2 гимнастические скамейки, 7 скакалок, 4 резиновых кольца, 4 баскетбольных мяча, 5 обручей.</w:t>
      </w:r>
    </w:p>
    <w:p w:rsidR="00491192" w:rsidRPr="00F71545" w:rsidRDefault="00491192" w:rsidP="00F71545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1545">
        <w:rPr>
          <w:rFonts w:ascii="Times New Roman" w:hAnsi="Times New Roman"/>
          <w:b/>
          <w:bCs/>
          <w:color w:val="000000"/>
          <w:sz w:val="24"/>
          <w:szCs w:val="24"/>
        </w:rPr>
        <w:t>Используемые учебники и учебные пособия: </w:t>
      </w:r>
    </w:p>
    <w:p w:rsidR="00491192" w:rsidRPr="00F71545" w:rsidRDefault="00491192" w:rsidP="00F71545">
      <w:pPr>
        <w:pStyle w:val="a4"/>
        <w:spacing w:before="0" w:beforeAutospacing="0" w:after="0" w:afterAutospacing="0" w:line="360" w:lineRule="auto"/>
        <w:rPr>
          <w:color w:val="000000"/>
        </w:rPr>
      </w:pPr>
      <w:r w:rsidRPr="00F71545">
        <w:rPr>
          <w:color w:val="000000"/>
        </w:rPr>
        <w:lastRenderedPageBreak/>
        <w:t xml:space="preserve">рабочая программа по физической культуре  с учетом ФГОС второго поколения </w:t>
      </w:r>
    </w:p>
    <w:p w:rsidR="00491192" w:rsidRDefault="00491192" w:rsidP="00F715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1192" w:rsidRDefault="00491192" w:rsidP="00F715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1192" w:rsidRPr="00F71545" w:rsidRDefault="00491192" w:rsidP="00F715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71545">
        <w:rPr>
          <w:rFonts w:ascii="Times New Roman" w:hAnsi="Times New Roman"/>
          <w:sz w:val="24"/>
          <w:szCs w:val="24"/>
        </w:rPr>
        <w:t>Ход урока.</w:t>
      </w:r>
    </w:p>
    <w:tbl>
      <w:tblPr>
        <w:tblpPr w:leftFromText="180" w:rightFromText="180" w:vertAnchor="text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1276"/>
        <w:gridCol w:w="3367"/>
      </w:tblGrid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Часть урока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содержание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дозировка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ОМУ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1</w:t>
            </w: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2</w:t>
            </w: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3</w:t>
            </w: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4</w:t>
            </w: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1</w:t>
            </w: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Вводная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12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1. Построение. Расчет. Рапорт. Сообщение темы урока. Напомнить технику безопасности на уроке.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1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Физорг сдаёт рапорт о готовности класса к уроку.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2. Ходьба с заданием: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1) на носках - руки вверх;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2) на пятках – руки в замке за головой;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3) полуприседя;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4) с высоким подниманием бедра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5) на каждый четвёртый шаг прыжок вверх и хлопок в ладоши за спиной.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1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Интервал не менее 1 метра между обучающимися в колонне.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3. Бег :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1) с прямыми ногами вперёд;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2) с прямыми ногами назад.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3) без задания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до 1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Не сокращать интервал.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4. Ходьба. Восстановление дыхания. Взять гимнастическую скакалку, сложить вчетверо. Перестроение в колону по 3.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1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Следить за осанкой.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5. Общеразвивающие упражнения с короткой скакалкой: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1. «Наклоны головы и туловища назад».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И.П. - узкая стойка ног, руки вниз, скакалка натянута в руках.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 xml:space="preserve">2. «Упражнение для рук». 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И.П.- широкая стойка ног, руки внизу, скакалка натянута в руках.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Выполнение: 1 – руки вверх; 2 – скакалку за голову; 3 – руки вверх; 4 – И.П.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3. «Наклоны туловища в сторону».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И.П.- широкая стойка ног, руки вытянуты вверх прямые, скакалка натянута в руках.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Выполнение: 1- наклон туловища влево; 2 –И.П.; 3- наклон туловища вправо; 4 –И.П.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4. «Повороты туловища в сторону».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И.П.- широкая стойка ног, прямые руки вытянуты вперёд, скакалка натянута в руках.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Выполнение: 1-поворот туловища влево;2 – И.П.; 3- поворот туловища вправо; 4 – И.П.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5. «Наклоны туловища вперёд».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И.П.-широкая стойка ног, руки внизу, скакалка за спиной натянута в руках.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Выполнение: 1- наклон туловища вперёд, руки поднять вверх; 2 – И.П.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6. «Приседание»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И.П. – пятки вместе носки врозь, руки внизу, скакалка натянута в руках.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 xml:space="preserve"> Выполнение: 1- приседание, руки вперёд; 2 – И.П.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7.«Прыжки через скакалку».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И.П. – ноги вместе, в руках ручки скакалки.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Выполнение: Прыжки через скакалку на двух ногах в течение 20 сек.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8. Ходьба на месте.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lastRenderedPageBreak/>
              <w:t>8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Выполнять всем одновременно. Один ученик стоит впереди, объясняет и показывает упражнения.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Не сгибать руки в локтях.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lastRenderedPageBreak/>
              <w:t>Не отрывать споты от пола.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Не сгибать руки в локтях.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Не отрывать споты от пола.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Не сгибать ног в коленях.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Спину держать ровно, не наклонять туловище к коленям.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Прыгать на носках, вращать скакалку кистями.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lastRenderedPageBreak/>
              <w:t>2</w:t>
            </w: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Основная часть.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28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1. Кувырок вперёд.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- группировка в упоре присев;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- группировка в положении лёжа на спине (перекаты вперёд, назад в упор присев);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- Кувырок вперёд.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5 -6 раз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Упражнение выполняется на матах.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Выполнить подготовительное разминочное упражнение для мышц шеи: наклоны и повороты шеи.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2. Упражнения в равновесии на гимнастической скамейке: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- передвижение приставным шагом влево (вправо);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- с поворотом направо (налево);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- с поскоками;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2 раза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2 раза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2 раза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Следить за осанкой, положением рук, кистей.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3. Строевые упражнения: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повороты «На-лево!», «На-право!», «Кругом!», перестроение из колоны по одному в колонну по два дроблением и сведением.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3 мин</w:t>
            </w: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Поворот «Кругом!» - в сторону левой руки (через левое плечо) на левой пятке и на носке правой ноги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4. Подвижная игра – эстафета «Вызов номеров»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Подвижная игра «Бездомный заяц».</w:t>
            </w: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1-2 раза</w:t>
            </w: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Быть внимательными. Соблюдать т/б.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Соблюдать правила игры.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3</w:t>
            </w: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Заключительная</w:t>
            </w: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5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</w:p>
        </w:tc>
      </w:tr>
      <w:tr w:rsidR="00491192" w:rsidRPr="00AF74AF" w:rsidTr="00AF74AF">
        <w:tc>
          <w:tcPr>
            <w:tcW w:w="817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 xml:space="preserve">Заключительная ходьба. Игра малой подвижности на восстановление дыхания «Небо, земля, вода». 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  <w:p w:rsidR="00491192" w:rsidRPr="00AF74AF" w:rsidRDefault="00491192" w:rsidP="00AF74AF">
            <w:pPr>
              <w:spacing w:after="0" w:line="240" w:lineRule="auto"/>
            </w:pPr>
            <w:r w:rsidRPr="00AF74AF">
              <w:t>Построение. Итоги. Оценки. Домашнее задание – наклоны туловища вперёд.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  <w:tc>
          <w:tcPr>
            <w:tcW w:w="1276" w:type="dxa"/>
          </w:tcPr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3 мин.</w:t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  <w:p w:rsidR="00491192" w:rsidRPr="00AF74AF" w:rsidRDefault="00491192" w:rsidP="00AF74AF">
            <w:pPr>
              <w:spacing w:after="0" w:line="240" w:lineRule="auto"/>
              <w:jc w:val="center"/>
            </w:pPr>
            <w:r w:rsidRPr="00AF74AF">
              <w:t>2 мин</w:t>
            </w:r>
            <w:r w:rsidRPr="00AF74AF">
              <w:tab/>
            </w:r>
          </w:p>
          <w:p w:rsidR="00491192" w:rsidRPr="00AF74AF" w:rsidRDefault="00491192" w:rsidP="00AF74AF">
            <w:pPr>
              <w:spacing w:after="0" w:line="240" w:lineRule="auto"/>
              <w:jc w:val="center"/>
            </w:pPr>
          </w:p>
        </w:tc>
        <w:tc>
          <w:tcPr>
            <w:tcW w:w="3367" w:type="dxa"/>
          </w:tcPr>
          <w:p w:rsidR="00491192" w:rsidRPr="00AF74AF" w:rsidRDefault="00491192" w:rsidP="00AF74AF">
            <w:pPr>
              <w:spacing w:after="0" w:line="240" w:lineRule="auto"/>
            </w:pPr>
            <w:r w:rsidRPr="00AF74AF">
              <w:t>Ходьба в колоне по одному. Быть внимательными.</w:t>
            </w:r>
          </w:p>
          <w:p w:rsidR="00491192" w:rsidRPr="00AF74AF" w:rsidRDefault="00491192" w:rsidP="00AF74AF">
            <w:pPr>
              <w:spacing w:after="0" w:line="240" w:lineRule="auto"/>
            </w:pPr>
          </w:p>
        </w:tc>
      </w:tr>
    </w:tbl>
    <w:p w:rsidR="00491192" w:rsidRDefault="00491192" w:rsidP="002912E2">
      <w:r>
        <w:tab/>
      </w:r>
      <w:bookmarkStart w:id="0" w:name="_GoBack"/>
      <w:bookmarkEnd w:id="0"/>
    </w:p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p w:rsidR="00491192" w:rsidRDefault="00491192" w:rsidP="002912E2"/>
    <w:sectPr w:rsidR="00491192" w:rsidSect="00F7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E2"/>
    <w:rsid w:val="000B28F1"/>
    <w:rsid w:val="002912E2"/>
    <w:rsid w:val="00314248"/>
    <w:rsid w:val="00491192"/>
    <w:rsid w:val="00793D98"/>
    <w:rsid w:val="00977BD6"/>
    <w:rsid w:val="00997B4D"/>
    <w:rsid w:val="00AF74AF"/>
    <w:rsid w:val="00B856A8"/>
    <w:rsid w:val="00C17DEC"/>
    <w:rsid w:val="00CA692C"/>
    <w:rsid w:val="00CC7E51"/>
    <w:rsid w:val="00DC7C74"/>
    <w:rsid w:val="00F54DF4"/>
    <w:rsid w:val="00F71545"/>
    <w:rsid w:val="00F7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715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F7154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715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799</Words>
  <Characters>4559</Characters>
  <Application>Microsoft Office Word</Application>
  <DocSecurity>0</DocSecurity>
  <Lines>37</Lines>
  <Paragraphs>10</Paragraphs>
  <ScaleCrop>false</ScaleCrop>
  <Company>Home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</cp:lastModifiedBy>
  <cp:revision>7</cp:revision>
  <cp:lastPrinted>2014-06-07T17:35:00Z</cp:lastPrinted>
  <dcterms:created xsi:type="dcterms:W3CDTF">2013-05-08T02:50:00Z</dcterms:created>
  <dcterms:modified xsi:type="dcterms:W3CDTF">2014-07-16T04:44:00Z</dcterms:modified>
</cp:coreProperties>
</file>