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1C" w:rsidRPr="00A33B75" w:rsidRDefault="00984B1C" w:rsidP="00A33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4B1C">
        <w:rPr>
          <w:rFonts w:ascii="Times New Roman" w:hAnsi="Times New Roman" w:cs="Times New Roman"/>
          <w:sz w:val="28"/>
          <w:szCs w:val="28"/>
        </w:rPr>
        <w:t>Класс</w:t>
      </w:r>
      <w:r w:rsidR="00682F3F">
        <w:rPr>
          <w:rFonts w:ascii="Times New Roman" w:hAnsi="Times New Roman" w:cs="Times New Roman"/>
          <w:sz w:val="28"/>
          <w:szCs w:val="28"/>
        </w:rPr>
        <w:t xml:space="preserve">ный час </w:t>
      </w:r>
      <w:r w:rsidR="00A33B7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984B1C">
        <w:rPr>
          <w:rFonts w:ascii="Times New Roman" w:hAnsi="Times New Roman" w:cs="Times New Roman"/>
          <w:b/>
          <w:sz w:val="28"/>
          <w:szCs w:val="28"/>
        </w:rPr>
        <w:t>«Смысл жизни»</w:t>
      </w:r>
    </w:p>
    <w:bookmarkEnd w:id="0"/>
    <w:p w:rsidR="00C0213D" w:rsidRDefault="00984B1C" w:rsidP="002E62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6281">
        <w:rPr>
          <w:rFonts w:ascii="Times New Roman" w:hAnsi="Times New Roman" w:cs="Times New Roman"/>
          <w:sz w:val="28"/>
          <w:szCs w:val="28"/>
        </w:rPr>
        <w:t xml:space="preserve">формирования ценностных ориентаций учащихся. </w:t>
      </w:r>
    </w:p>
    <w:p w:rsidR="00984B1C" w:rsidRDefault="00984B1C" w:rsidP="002E62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4B1C" w:rsidRDefault="00984B1C" w:rsidP="002E6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заставить задуматься старшеклассников над тем, что такое смысл жизни и определить его для себя.</w:t>
      </w:r>
    </w:p>
    <w:p w:rsidR="002E6281" w:rsidRDefault="002E6281" w:rsidP="002E6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учащимся в личностном росте, самоопределении.</w:t>
      </w:r>
    </w:p>
    <w:p w:rsidR="002E6281" w:rsidRDefault="002E6281" w:rsidP="002E62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компетенций учащихся.</w:t>
      </w:r>
    </w:p>
    <w:p w:rsidR="00C0213D" w:rsidRDefault="002E6281" w:rsidP="00C021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классный час</w:t>
      </w:r>
      <w:r w:rsidRPr="002E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учащимся возможность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адуматься о поиске смысла жизни. В</w:t>
      </w:r>
      <w:r w:rsidRPr="002E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</w:t>
      </w:r>
      <w:r w:rsidR="0021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2E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навыки ведения дискуссии, умение формулировать свою точку зрения, умение поставить себя на место другого, умение работать в группе.</w:t>
      </w:r>
    </w:p>
    <w:p w:rsidR="00C0213D" w:rsidRPr="00C0213D" w:rsidRDefault="002E6281" w:rsidP="00C021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81">
        <w:rPr>
          <w:rFonts w:ascii="Times New Roman" w:hAnsi="Times New Roman" w:cs="Times New Roman"/>
          <w:sz w:val="28"/>
          <w:szCs w:val="28"/>
        </w:rPr>
        <w:t xml:space="preserve">Оснащение: компьютер, проектор, экран, презентация </w:t>
      </w:r>
      <w:r w:rsidRPr="002E628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02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281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2E6281">
        <w:rPr>
          <w:rFonts w:ascii="Times New Roman" w:hAnsi="Times New Roman" w:cs="Times New Roman"/>
          <w:sz w:val="28"/>
          <w:szCs w:val="28"/>
          <w:lang w:val="en-US"/>
        </w:rPr>
        <w:t>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13D" w:rsidRPr="00C0213D">
        <w:rPr>
          <w:rFonts w:ascii="Times New Roman" w:hAnsi="Times New Roman" w:cs="Times New Roman"/>
          <w:sz w:val="28"/>
          <w:szCs w:val="28"/>
        </w:rPr>
        <w:t xml:space="preserve">чешская </w:t>
      </w:r>
      <w:hyperlink r:id="rId6" w:tooltip="Короткометражное кино" w:history="1">
        <w:r w:rsidR="00C0213D" w:rsidRPr="00C0213D">
          <w:rPr>
            <w:rFonts w:ascii="Times New Roman" w:hAnsi="Times New Roman" w:cs="Times New Roman"/>
            <w:sz w:val="28"/>
            <w:szCs w:val="28"/>
          </w:rPr>
          <w:t>короткометражная</w:t>
        </w:r>
      </w:hyperlink>
      <w:r w:rsidR="00C0213D" w:rsidRPr="00C0213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Драма (жанр)" w:history="1">
        <w:r w:rsidR="00C0213D" w:rsidRPr="00C0213D">
          <w:rPr>
            <w:rFonts w:ascii="Times New Roman" w:hAnsi="Times New Roman" w:cs="Times New Roman"/>
            <w:sz w:val="28"/>
            <w:szCs w:val="28"/>
          </w:rPr>
          <w:t>драма</w:t>
        </w:r>
      </w:hyperlink>
      <w:r w:rsidR="00C0213D" w:rsidRPr="00C0213D">
        <w:rPr>
          <w:rFonts w:ascii="Times New Roman" w:hAnsi="Times New Roman" w:cs="Times New Roman"/>
          <w:sz w:val="28"/>
          <w:szCs w:val="28"/>
        </w:rPr>
        <w:t xml:space="preserve">  «Мост» </w:t>
      </w:r>
      <w:hyperlink r:id="rId8" w:tooltip="Режиссёр" w:history="1">
        <w:r w:rsidR="00C0213D" w:rsidRPr="00C0213D">
          <w:rPr>
            <w:rFonts w:ascii="Times New Roman" w:hAnsi="Times New Roman" w:cs="Times New Roman"/>
            <w:sz w:val="28"/>
            <w:szCs w:val="28"/>
          </w:rPr>
          <w:t>режиссёр</w:t>
        </w:r>
      </w:hyperlink>
      <w:r w:rsidR="00C0213D" w:rsidRPr="00C021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Бобби Гарабедиан (страница отсутствует)" w:history="1">
        <w:r w:rsidR="00C0213D" w:rsidRPr="00C0213D">
          <w:rPr>
            <w:rFonts w:ascii="Times New Roman" w:hAnsi="Times New Roman" w:cs="Times New Roman"/>
            <w:sz w:val="28"/>
            <w:szCs w:val="28"/>
          </w:rPr>
          <w:t>Бобби Гарабедиан</w:t>
        </w:r>
      </w:hyperlink>
      <w:r w:rsidR="00C0213D" w:rsidRPr="00C0213D">
        <w:rPr>
          <w:rFonts w:ascii="Times New Roman" w:hAnsi="Times New Roman" w:cs="Times New Roman"/>
          <w:sz w:val="28"/>
          <w:szCs w:val="28"/>
        </w:rPr>
        <w:t>.</w:t>
      </w:r>
    </w:p>
    <w:p w:rsidR="002E6281" w:rsidRPr="002E6281" w:rsidRDefault="002E6281" w:rsidP="002E62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281" w:rsidRDefault="00C0213D" w:rsidP="00C021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13D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C0213D" w:rsidRPr="00C0213D" w:rsidRDefault="00C0213D" w:rsidP="00C0213D">
      <w:pPr>
        <w:pStyle w:val="c2"/>
        <w:shd w:val="clear" w:color="auto" w:fill="FFFFFF"/>
        <w:spacing w:line="360" w:lineRule="auto"/>
        <w:rPr>
          <w:b/>
          <w:sz w:val="28"/>
          <w:szCs w:val="28"/>
        </w:rPr>
      </w:pPr>
      <w:r w:rsidRPr="00C0213D">
        <w:rPr>
          <w:rStyle w:val="c1"/>
          <w:b/>
          <w:sz w:val="28"/>
          <w:szCs w:val="28"/>
        </w:rPr>
        <w:t>I. Вступительное слово учителя</w:t>
      </w:r>
    </w:p>
    <w:p w:rsidR="00C0213D" w:rsidRDefault="007D2EA4" w:rsidP="007D2EA4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213D" w:rsidRPr="00C0213D">
        <w:rPr>
          <w:sz w:val="28"/>
          <w:szCs w:val="28"/>
        </w:rPr>
        <w:t>В одном из своих лирических стихотворений А. С. Пушкин спрашивал:</w:t>
      </w:r>
      <w:r w:rsidR="00C0213D" w:rsidRPr="00C0213D">
        <w:rPr>
          <w:sz w:val="28"/>
          <w:szCs w:val="28"/>
        </w:rPr>
        <w:br/>
      </w:r>
      <w:r w:rsidR="00C0213D" w:rsidRPr="00C0213D">
        <w:rPr>
          <w:rStyle w:val="c9"/>
          <w:sz w:val="28"/>
          <w:szCs w:val="28"/>
        </w:rPr>
        <w:t xml:space="preserve">    Дар напрасный, дар случайный </w:t>
      </w:r>
      <w:r w:rsidR="00C0213D" w:rsidRPr="00C0213D">
        <w:rPr>
          <w:sz w:val="28"/>
          <w:szCs w:val="28"/>
        </w:rPr>
        <w:br/>
      </w:r>
      <w:r w:rsidR="00C0213D" w:rsidRPr="00C0213D">
        <w:rPr>
          <w:rStyle w:val="c9"/>
          <w:sz w:val="28"/>
          <w:szCs w:val="28"/>
        </w:rPr>
        <w:t>    Жизнь, зачем ты мне дана?</w:t>
      </w:r>
      <w:r w:rsidR="00C0213D" w:rsidRPr="00C0213D">
        <w:rPr>
          <w:sz w:val="28"/>
          <w:szCs w:val="28"/>
        </w:rPr>
        <w:br/>
        <w:t>    Так поэт пытался понять смысл своей жизни, который казался ему неясным, темным. Сегодня мы уверенно говорим, что смысл жизни великого Пушкина заключался в создании непревзойденных образцов поэзии, прозы, драматургии, эпистолярного жанра. И как человек ответит на него, ведь от этого ответа будет зависеть очень многое.</w:t>
      </w:r>
      <w:r w:rsidR="00C0213D" w:rsidRPr="00C0213D">
        <w:rPr>
          <w:sz w:val="28"/>
          <w:szCs w:val="28"/>
        </w:rPr>
        <w:br/>
        <w:t xml:space="preserve">    О смысле жизни люди задумывались еще в седой древности. С тех пор предлагалось так много объяснений, что их невозможно перечесть. "Смысл жизни в служении Богу", — утверждали христиане. "Смысл жизни в служения родине", — говорили мудрецы античности. "Смысл жизни в </w:t>
      </w:r>
      <w:r w:rsidR="00C0213D" w:rsidRPr="00C0213D">
        <w:rPr>
          <w:sz w:val="28"/>
          <w:szCs w:val="28"/>
        </w:rPr>
        <w:lastRenderedPageBreak/>
        <w:t xml:space="preserve">общественно </w:t>
      </w:r>
      <w:proofErr w:type="gramStart"/>
      <w:r w:rsidR="00C0213D" w:rsidRPr="00C0213D">
        <w:rPr>
          <w:sz w:val="28"/>
          <w:szCs w:val="28"/>
        </w:rPr>
        <w:t>-п</w:t>
      </w:r>
      <w:proofErr w:type="gramEnd"/>
      <w:r w:rsidR="00C0213D" w:rsidRPr="00C0213D">
        <w:rPr>
          <w:sz w:val="28"/>
          <w:szCs w:val="28"/>
        </w:rPr>
        <w:t>олезном труде", — утверждали отцы-правители из нашего недавнего прошлого. Неужели все эти утверждения ложны? Нет, но в каждом из них, взятом в отдельности, содержится лишь доля истины. Вопрос о смысле жизни можно считать одним из главных вопросов, стоящих перед человечеством.</w:t>
      </w:r>
      <w:r w:rsidR="00C0213D" w:rsidRPr="00C0213D">
        <w:rPr>
          <w:sz w:val="28"/>
          <w:szCs w:val="28"/>
        </w:rPr>
        <w:br/>
        <w:t>    Каждое следующее поколение задастся вопросом: "Зачем я живу? Зачем мне дана жизнь? Каждый ответит на него по-своему. И, вероятно, в этом заключается глубинный смысл разумного человеческого существования в огромной Вселенной.</w:t>
      </w:r>
    </w:p>
    <w:p w:rsidR="007876AB" w:rsidRPr="007876AB" w:rsidRDefault="007876AB" w:rsidP="00C0213D">
      <w:pPr>
        <w:pStyle w:val="c5"/>
        <w:shd w:val="clear" w:color="auto" w:fill="FFFFFF"/>
        <w:spacing w:line="360" w:lineRule="auto"/>
        <w:rPr>
          <w:b/>
          <w:sz w:val="28"/>
          <w:szCs w:val="28"/>
        </w:rPr>
      </w:pPr>
      <w:r w:rsidRPr="007876AB">
        <w:rPr>
          <w:b/>
          <w:sz w:val="28"/>
          <w:szCs w:val="28"/>
          <w:lang w:val="en-US"/>
        </w:rPr>
        <w:t>II</w:t>
      </w:r>
      <w:proofErr w:type="gramStart"/>
      <w:r w:rsidRPr="007876AB">
        <w:rPr>
          <w:b/>
          <w:sz w:val="28"/>
          <w:szCs w:val="28"/>
        </w:rPr>
        <w:t xml:space="preserve">. </w:t>
      </w:r>
      <w:r w:rsidR="00E11B97">
        <w:rPr>
          <w:b/>
          <w:sz w:val="28"/>
          <w:szCs w:val="28"/>
        </w:rPr>
        <w:t xml:space="preserve"> Беседа</w:t>
      </w:r>
      <w:proofErr w:type="gramEnd"/>
      <w:r w:rsidR="00E11B97">
        <w:rPr>
          <w:b/>
          <w:sz w:val="28"/>
          <w:szCs w:val="28"/>
        </w:rPr>
        <w:t xml:space="preserve"> с учащимися</w:t>
      </w:r>
    </w:p>
    <w:p w:rsidR="007876AB" w:rsidRDefault="007876AB" w:rsidP="007876AB">
      <w:pPr>
        <w:pStyle w:val="c5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030D4">
        <w:rPr>
          <w:sz w:val="28"/>
          <w:szCs w:val="28"/>
        </w:rPr>
        <w:t xml:space="preserve">- </w:t>
      </w:r>
      <w:r>
        <w:rPr>
          <w:sz w:val="28"/>
          <w:szCs w:val="28"/>
        </w:rPr>
        <w:t>А нужен ли нам вообще смысл жизни? На что это влияет? Может ли его отсутствие сказаться негативно на нашем существовании? Как вы думаете?</w:t>
      </w:r>
    </w:p>
    <w:p w:rsidR="007876AB" w:rsidRPr="007876AB" w:rsidRDefault="007876AB" w:rsidP="007876AB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876AB">
        <w:rPr>
          <w:rStyle w:val="c9"/>
          <w:sz w:val="28"/>
          <w:szCs w:val="28"/>
        </w:rPr>
        <w:t>С чем бы вы сравнили человеческую жизнь?</w:t>
      </w:r>
    </w:p>
    <w:p w:rsidR="007876AB" w:rsidRPr="007876AB" w:rsidRDefault="007876AB" w:rsidP="007876AB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7876AB">
        <w:rPr>
          <w:rStyle w:val="c9"/>
          <w:sz w:val="28"/>
          <w:szCs w:val="28"/>
        </w:rPr>
        <w:t>(рост дерева, восхождение, американские горки, череда полос)</w:t>
      </w:r>
    </w:p>
    <w:p w:rsidR="007876AB" w:rsidRPr="007876AB" w:rsidRDefault="007876AB" w:rsidP="007876AB">
      <w:pPr>
        <w:pStyle w:val="c2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7876AB">
        <w:rPr>
          <w:rStyle w:val="c9"/>
          <w:sz w:val="28"/>
          <w:szCs w:val="28"/>
        </w:rPr>
        <w:t>Таким образом, в ваших ассоциациях жизнь сравнивается с чем-то трудным, движущимся, постоянно меняющимся</w:t>
      </w:r>
      <w:r>
        <w:rPr>
          <w:rStyle w:val="c9"/>
          <w:sz w:val="28"/>
          <w:szCs w:val="28"/>
        </w:rPr>
        <w:t>.</w:t>
      </w:r>
    </w:p>
    <w:p w:rsidR="007876AB" w:rsidRDefault="007876AB" w:rsidP="00B52BA2">
      <w:pPr>
        <w:pStyle w:val="c2"/>
        <w:shd w:val="clear" w:color="auto" w:fill="FFFFFF"/>
        <w:spacing w:line="360" w:lineRule="auto"/>
        <w:ind w:firstLine="708"/>
        <w:rPr>
          <w:rStyle w:val="c9"/>
          <w:sz w:val="28"/>
          <w:szCs w:val="28"/>
        </w:rPr>
      </w:pPr>
      <w:r w:rsidRPr="007876AB">
        <w:rPr>
          <w:rStyle w:val="c9"/>
          <w:sz w:val="28"/>
          <w:szCs w:val="28"/>
        </w:rPr>
        <w:t>Что же сделать, чтобы жизнь не казалась пустой, трудной чередой полос, препятствий?</w:t>
      </w:r>
    </w:p>
    <w:p w:rsidR="00B52BA2" w:rsidRDefault="003030D4" w:rsidP="00B52BA2">
      <w:pPr>
        <w:pStyle w:val="c2"/>
        <w:shd w:val="clear" w:color="auto" w:fill="FFFFFF"/>
        <w:spacing w:line="360" w:lineRule="auto"/>
        <w:ind w:firstLine="708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- </w:t>
      </w:r>
      <w:proofErr w:type="gramStart"/>
      <w:r w:rsidR="00B52BA2">
        <w:rPr>
          <w:rStyle w:val="c9"/>
          <w:sz w:val="28"/>
          <w:szCs w:val="28"/>
        </w:rPr>
        <w:t>Итак</w:t>
      </w:r>
      <w:proofErr w:type="gramEnd"/>
      <w:r w:rsidR="00B52BA2">
        <w:rPr>
          <w:rStyle w:val="c9"/>
          <w:sz w:val="28"/>
          <w:szCs w:val="28"/>
        </w:rPr>
        <w:t xml:space="preserve"> мы видим, что непременно должны жить ради чего-то, т.е. нам необходим смысл жизни.</w:t>
      </w:r>
    </w:p>
    <w:p w:rsidR="00B52BA2" w:rsidRPr="007876AB" w:rsidRDefault="00B52BA2" w:rsidP="005A76EF">
      <w:pPr>
        <w:pStyle w:val="c2"/>
        <w:shd w:val="clear" w:color="auto" w:fill="FFFFFF"/>
        <w:spacing w:before="0" w:after="0" w:line="360" w:lineRule="auto"/>
        <w:ind w:firstLine="708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(Учитель обращает внимание на </w:t>
      </w:r>
      <w:r w:rsidR="00074E41">
        <w:rPr>
          <w:rStyle w:val="c9"/>
          <w:sz w:val="28"/>
          <w:szCs w:val="28"/>
        </w:rPr>
        <w:t xml:space="preserve">доску, на </w:t>
      </w:r>
      <w:r>
        <w:rPr>
          <w:rStyle w:val="c9"/>
          <w:sz w:val="28"/>
          <w:szCs w:val="28"/>
        </w:rPr>
        <w:t>высказывания великих людей о смысле жизни)</w:t>
      </w:r>
    </w:p>
    <w:p w:rsidR="007876AB" w:rsidRPr="007876AB" w:rsidRDefault="007876AB" w:rsidP="005A76EF">
      <w:pPr>
        <w:pStyle w:val="c5"/>
        <w:shd w:val="clear" w:color="auto" w:fill="FFFFFF"/>
        <w:spacing w:before="0" w:after="0" w:line="360" w:lineRule="auto"/>
        <w:rPr>
          <w:sz w:val="28"/>
          <w:szCs w:val="28"/>
        </w:rPr>
      </w:pPr>
    </w:p>
    <w:tbl>
      <w:tblPr>
        <w:tblW w:w="51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7876AB" w:rsidRPr="007876AB" w:rsidTr="005A76EF">
        <w:trPr>
          <w:trHeight w:val="373"/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5A76E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Когда у человека есть цель в жизни, смерть ему не страшна. (К/ф «Человек с бульвара капуцинов»)</w:t>
            </w:r>
          </w:p>
        </w:tc>
      </w:tr>
      <w:tr w:rsidR="007876AB" w:rsidRPr="007876AB" w:rsidTr="005A76EF">
        <w:trPr>
          <w:trHeight w:val="182"/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5A76E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Отсутствие ясной цели жизни действует угнетающе. (Дж. </w:t>
            </w:r>
            <w:proofErr w:type="spellStart"/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Рейнуотер</w:t>
            </w:r>
            <w:proofErr w:type="spellEnd"/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876AB" w:rsidRPr="007876AB" w:rsidTr="005A76EF">
        <w:trPr>
          <w:trHeight w:val="373"/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7876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Человек, считающий свою жизнь бессмысленной, не только несчастен, а плохо приспособлен к жизни. (А. Эйнштейн)</w:t>
            </w:r>
          </w:p>
        </w:tc>
      </w:tr>
      <w:tr w:rsidR="007876AB" w:rsidRPr="007876AB" w:rsidTr="005A76E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7876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6AB" w:rsidRPr="007876AB" w:rsidTr="005A76EF">
        <w:trPr>
          <w:trHeight w:val="182"/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7876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Имеет человек в жизни зацепку – и хорошо ему (А.П.Чехов)</w:t>
            </w:r>
          </w:p>
        </w:tc>
      </w:tr>
      <w:tr w:rsidR="007876AB" w:rsidRPr="007876AB" w:rsidTr="005A76EF">
        <w:trPr>
          <w:trHeight w:val="373"/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7876A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Поверь в тот факт, что есть ради чего жить и твоя вера поможет </w:t>
            </w: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этому факту свершиться. (У.Джеймс)</w:t>
            </w:r>
          </w:p>
        </w:tc>
      </w:tr>
      <w:tr w:rsidR="007876AB" w:rsidRPr="007876AB" w:rsidTr="005A76E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876AB" w:rsidRPr="007876AB" w:rsidRDefault="007876AB" w:rsidP="007876AB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6AB" w:rsidRPr="007876AB" w:rsidTr="005A76EF">
        <w:trPr>
          <w:trHeight w:val="746"/>
          <w:tblCellSpacing w:w="0" w:type="dxa"/>
        </w:trPr>
        <w:tc>
          <w:tcPr>
            <w:tcW w:w="5000" w:type="pct"/>
            <w:vAlign w:val="center"/>
            <w:hideMark/>
          </w:tcPr>
          <w:p w:rsidR="007876AB" w:rsidRDefault="007876AB" w:rsidP="005A76E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76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Горе людям, не знающим смысла своей жизни. (Паскаль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  <w:p w:rsidR="005A76EF" w:rsidRDefault="005A76EF" w:rsidP="005A76E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2F3F" w:rsidRDefault="00682F3F" w:rsidP="007D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3442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Просмотр </w:t>
            </w:r>
            <w:r w:rsidR="003442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короткометражного фильма «Мост»</w:t>
            </w:r>
          </w:p>
          <w:p w:rsidR="003442F2" w:rsidRPr="007876AB" w:rsidRDefault="003442F2" w:rsidP="005A76E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42F2" w:rsidRPr="007876AB" w:rsidTr="005A76EF">
        <w:trPr>
          <w:trHeight w:val="373"/>
          <w:tblCellSpacing w:w="0" w:type="dxa"/>
        </w:trPr>
        <w:tc>
          <w:tcPr>
            <w:tcW w:w="5000" w:type="pct"/>
            <w:vAlign w:val="center"/>
          </w:tcPr>
          <w:p w:rsidR="003442F2" w:rsidRDefault="005A76EF" w:rsidP="005A76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3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просмотром учащиеся читают на доске вопросы, на которые они будут должны ответить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</w:t>
            </w:r>
            <w:r w:rsidR="003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76EF" w:rsidRDefault="005A76EF" w:rsidP="005A76E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заключается смысл жизни главных героев фильм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Отца Влада, девушки с вокзала) до и после роковых событий?</w:t>
            </w:r>
          </w:p>
          <w:p w:rsidR="005A76EF" w:rsidRDefault="005A76EF" w:rsidP="005A76E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повлиять судьба одного человека на жизнь другого?</w:t>
            </w:r>
          </w:p>
          <w:p w:rsidR="005A76EF" w:rsidRDefault="007D2EA4" w:rsidP="007D2E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7D2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Обсуждение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вопросов</w:t>
            </w:r>
          </w:p>
          <w:p w:rsidR="007D2EA4" w:rsidRDefault="007D2EA4" w:rsidP="007D2E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фильма обрели смысл жизни. На что это повлияло? Для чего, ради чего все это было нужно?</w:t>
            </w:r>
          </w:p>
          <w:p w:rsidR="007D2EA4" w:rsidRDefault="007D2EA4" w:rsidP="007D2E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Конечно ради счастья.</w:t>
            </w:r>
          </w:p>
          <w:p w:rsidR="00003EB1" w:rsidRPr="00E11B97" w:rsidRDefault="00003EB1" w:rsidP="007D2E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1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A33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Заключение</w:t>
            </w:r>
          </w:p>
          <w:p w:rsidR="007D2EA4" w:rsidRDefault="007D2EA4" w:rsidP="007D2E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Учитель читает стихотворение Э.Асадова «Счастье»</w:t>
            </w:r>
          </w:p>
          <w:p w:rsidR="007D2EA4" w:rsidRPr="007D2EA4" w:rsidRDefault="007D2EA4" w:rsidP="007D2EA4">
            <w:pPr>
              <w:spacing w:before="100" w:beforeAutospacing="1" w:after="100" w:afterAutospacing="1"/>
              <w:ind w:lef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такое счастье?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Одни говорят: «Это страсти: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Карты, вино, увлечения – 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острые ощущения».</w:t>
            </w:r>
          </w:p>
          <w:p w:rsidR="007D2EA4" w:rsidRPr="007D2EA4" w:rsidRDefault="007D2EA4" w:rsidP="007D2EA4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верят, что счастье – 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окладе большом и власти,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глазах секретарш плененных</w:t>
            </w:r>
            <w:proofErr w:type="gramStart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трепете подчиненных.</w:t>
            </w:r>
          </w:p>
          <w:p w:rsidR="007D2EA4" w:rsidRPr="007D2EA4" w:rsidRDefault="007D2EA4" w:rsidP="007D2EA4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Третьи считают, что счастье – 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большое участье: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Забота, тепло, внимание</w:t>
            </w:r>
            <w:proofErr w:type="gramStart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общность переживания. </w:t>
            </w:r>
          </w:p>
          <w:p w:rsidR="007D2EA4" w:rsidRPr="007D2EA4" w:rsidRDefault="007D2EA4" w:rsidP="007D2EA4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мненью четвертых, это –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милой сидеть до рассвета,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Однажды в любви признаться</w:t>
            </w:r>
            <w:proofErr w:type="gramStart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 не расставаться. </w:t>
            </w:r>
          </w:p>
          <w:p w:rsidR="007D2EA4" w:rsidRPr="007D2EA4" w:rsidRDefault="007D2EA4" w:rsidP="007D2EA4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 есть такое мнение, 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счастье – это горение: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Поиск, мечта, работа</w:t>
            </w:r>
            <w:proofErr w:type="gramStart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дерзкие крылья взлета! </w:t>
            </w:r>
          </w:p>
          <w:p w:rsidR="007D2EA4" w:rsidRDefault="007D2EA4" w:rsidP="007D2EA4">
            <w:pPr>
              <w:spacing w:before="100" w:beforeAutospacing="1" w:after="100" w:afterAutospacing="1" w:line="240" w:lineRule="auto"/>
              <w:ind w:lef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счастье, по-моему, просто</w:t>
            </w:r>
            <w:proofErr w:type="gramStart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ывает разного роста: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кочки и до Казбека,</w:t>
            </w:r>
            <w:r w:rsidRPr="007D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зависимости от человека.</w:t>
            </w:r>
          </w:p>
          <w:p w:rsidR="007D2EA4" w:rsidRDefault="00567012" w:rsidP="005670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D2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Счастье – это высшая цель нашей жизни.  </w:t>
            </w:r>
          </w:p>
          <w:p w:rsidR="00567012" w:rsidRDefault="00567012" w:rsidP="00567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Таким образом, ответ на вопрос: «Зачем мы живем?» зависит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 человека. Для разных людей смысл жизни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главное, чтобы он был, было стремление.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одних это любовь, для других</w:t>
            </w:r>
            <w:r w:rsidRPr="00567012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дача, квартира, для третьих</w:t>
            </w:r>
            <w:r w:rsidRPr="00567012">
              <w:rPr>
                <w:rFonts w:ascii="Times New Roman" w:hAnsi="Times New Roman" w:cs="Times New Roman"/>
                <w:sz w:val="28"/>
                <w:szCs w:val="28"/>
              </w:rPr>
              <w:t xml:space="preserve"> – любимая работа, для кого-то – семья.</w:t>
            </w:r>
            <w:proofErr w:type="gramEnd"/>
            <w:r w:rsidRPr="00567012">
              <w:rPr>
                <w:rFonts w:ascii="Times New Roman" w:hAnsi="Times New Roman" w:cs="Times New Roman"/>
                <w:sz w:val="28"/>
                <w:szCs w:val="28"/>
              </w:rPr>
              <w:t xml:space="preserve"> Кто-то живет для других, кто-то из любопытства. Одни стремятся к власти, другие живут в общении.</w:t>
            </w:r>
            <w:r w:rsidRPr="00567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 же главной целью любого стремления является счастье.</w:t>
            </w:r>
          </w:p>
          <w:p w:rsidR="00140462" w:rsidRDefault="00140462" w:rsidP="005670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4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E11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</w:p>
          <w:p w:rsidR="00003EB1" w:rsidRPr="007D2EA4" w:rsidRDefault="00003EB1" w:rsidP="00567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03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 на вопрос:</w:t>
            </w:r>
          </w:p>
          <w:p w:rsidR="007D2EA4" w:rsidRPr="00567012" w:rsidRDefault="00140462" w:rsidP="005670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03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для чего живете вы? В чем смысл вашей жизни?</w:t>
            </w:r>
            <w:r w:rsidR="00003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76EF" w:rsidRPr="003442F2" w:rsidRDefault="005A76EF" w:rsidP="005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EF" w:rsidRPr="007876AB" w:rsidTr="007D2EA4">
        <w:trPr>
          <w:trHeight w:val="80"/>
          <w:tblCellSpacing w:w="0" w:type="dxa"/>
        </w:trPr>
        <w:tc>
          <w:tcPr>
            <w:tcW w:w="5000" w:type="pct"/>
            <w:vAlign w:val="center"/>
          </w:tcPr>
          <w:p w:rsidR="005A76EF" w:rsidRDefault="005A76EF" w:rsidP="005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EF" w:rsidRPr="007876AB" w:rsidTr="005A76EF">
        <w:trPr>
          <w:trHeight w:val="182"/>
          <w:tblCellSpacing w:w="0" w:type="dxa"/>
        </w:trPr>
        <w:tc>
          <w:tcPr>
            <w:tcW w:w="5000" w:type="pct"/>
            <w:vAlign w:val="center"/>
          </w:tcPr>
          <w:p w:rsidR="005A76EF" w:rsidRDefault="005A76EF" w:rsidP="005A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76AB" w:rsidRPr="007876AB" w:rsidRDefault="007876AB" w:rsidP="005A7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13D" w:rsidRPr="007876AB" w:rsidRDefault="00C0213D" w:rsidP="00C021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213D" w:rsidRPr="007876AB" w:rsidSect="0056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CC1"/>
    <w:multiLevelType w:val="hybridMultilevel"/>
    <w:tmpl w:val="0C600534"/>
    <w:lvl w:ilvl="0" w:tplc="413A98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D9396A"/>
    <w:multiLevelType w:val="hybridMultilevel"/>
    <w:tmpl w:val="4FE8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B1C"/>
    <w:rsid w:val="00003EB1"/>
    <w:rsid w:val="00074E41"/>
    <w:rsid w:val="00140462"/>
    <w:rsid w:val="00212E91"/>
    <w:rsid w:val="002E6281"/>
    <w:rsid w:val="003030D4"/>
    <w:rsid w:val="003442F2"/>
    <w:rsid w:val="005662BC"/>
    <w:rsid w:val="00567012"/>
    <w:rsid w:val="005A76EF"/>
    <w:rsid w:val="00682F3F"/>
    <w:rsid w:val="007876AB"/>
    <w:rsid w:val="007D2EA4"/>
    <w:rsid w:val="00984B1C"/>
    <w:rsid w:val="00A33B75"/>
    <w:rsid w:val="00B52BA2"/>
    <w:rsid w:val="00C0213D"/>
    <w:rsid w:val="00E11B97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C"/>
  </w:style>
  <w:style w:type="paragraph" w:styleId="2">
    <w:name w:val="heading 2"/>
    <w:basedOn w:val="a"/>
    <w:link w:val="20"/>
    <w:uiPriority w:val="9"/>
    <w:qFormat/>
    <w:rsid w:val="00C02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2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021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21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13D"/>
  </w:style>
  <w:style w:type="paragraph" w:customStyle="1" w:styleId="c5">
    <w:name w:val="c5"/>
    <w:basedOn w:val="a"/>
    <w:rsid w:val="00C021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2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6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2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42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83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62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9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F:\&#1052;&#1086;&#1089;&#1090;%20(&#1092;&#1080;&#1083;&#1100;&#1084;,%202003)%20&#8212;%20&#1042;&#1080;&#1082;&#1080;&#1087;&#1077;&#1076;&#1080;&#1103;.mht!/wiki/%D0%A0%D0%B5%D0%B6%D0%B8%D1%81%D1%81%D1%91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html:file://F:\&#1052;&#1086;&#1089;&#1090;%20(&#1092;&#1080;&#1083;&#1100;&#1084;,%202003)%20&#8212;%20&#1042;&#1080;&#1082;&#1080;&#1087;&#1077;&#1076;&#1080;&#1103;.mht!/wiki/%D0%94%D1%80%D0%B0%D0%BC%D0%B0_(%D0%B6%D0%B0%D0%BD%D1%8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F:\&#1052;&#1086;&#1089;&#1090;%20(&#1092;&#1080;&#1083;&#1100;&#1084;,%202003)%20&#8212;%20&#1042;&#1080;&#1082;&#1080;&#1087;&#1077;&#1076;&#1080;&#1103;.mht!/wiki/%D0%9A%D0%BE%D1%80%D0%BE%D1%82%D0%BA%D0%BE%D0%BC%D0%B5%D1%82%D1%80%D0%B0%D0%B6%D0%BD%D0%BE%D0%B5_%D0%BA%D0%B8%D0%BD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html:file://F:\&#1052;&#1086;&#1089;&#1090;%20(&#1092;&#1080;&#1083;&#1100;&#1084;,%202003)%20&#8212;%20&#1042;&#1080;&#1082;&#1080;&#1087;&#1077;&#1076;&#1080;&#1103;.mht!/w/index.php?title=%D0%91%D0%BE%D0%B1%D0%B1%D0%B8_%D0%93%D0%B0%D1%80%D0%B0%D0%B1%D0%B5%D0%B4%D0%B8%D0%B0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12</cp:revision>
  <dcterms:created xsi:type="dcterms:W3CDTF">2012-03-12T09:19:00Z</dcterms:created>
  <dcterms:modified xsi:type="dcterms:W3CDTF">2014-12-11T15:00:00Z</dcterms:modified>
</cp:coreProperties>
</file>