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FD" w:rsidRDefault="003325FD" w:rsidP="002B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2B57C0" w:rsidRPr="002B57C0" w:rsidRDefault="003325FD" w:rsidP="002B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Урок 21.    </w:t>
      </w:r>
      <w:r w:rsidR="002B57C0" w:rsidRPr="002B57C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Влажность воздуха. Способы определения влажности воздуха</w:t>
      </w:r>
      <w:bookmarkEnd w:id="0"/>
    </w:p>
    <w:p w:rsidR="002B57C0" w:rsidRPr="002B57C0" w:rsidRDefault="002B57C0" w:rsidP="002B5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Цель: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объяснить понятия влажность воздуха; показать практическое применение и важность данной физической величины.</w:t>
      </w:r>
    </w:p>
    <w:p w:rsidR="002B57C0" w:rsidRPr="002B57C0" w:rsidRDefault="002B57C0" w:rsidP="002B5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План: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Организационный момент. Актуализация знаний. Проверка Д/З.</w:t>
      </w:r>
    </w:p>
    <w:p w:rsidR="002B57C0" w:rsidRPr="002B57C0" w:rsidRDefault="002B57C0" w:rsidP="002B57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Изучение нового материала.</w:t>
      </w:r>
    </w:p>
    <w:p w:rsidR="002B57C0" w:rsidRPr="002B57C0" w:rsidRDefault="002B57C0" w:rsidP="002B57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Закрепление изученного.</w:t>
      </w:r>
    </w:p>
    <w:p w:rsidR="002B57C0" w:rsidRPr="002B57C0" w:rsidRDefault="002B57C0" w:rsidP="002B57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Итог урока. Задание и объяснение домашней работы. </w:t>
      </w:r>
    </w:p>
    <w:p w:rsidR="002B57C0" w:rsidRPr="002B57C0" w:rsidRDefault="002B57C0" w:rsidP="002B57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урока:</w:t>
      </w:r>
    </w:p>
    <w:p w:rsidR="002B57C0" w:rsidRPr="002B57C0" w:rsidRDefault="002B57C0" w:rsidP="002B57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1)Организационный момент. Актуализация знаний. Проверка Д/З.</w:t>
      </w:r>
    </w:p>
    <w:p w:rsidR="002B57C0" w:rsidRPr="002B57C0" w:rsidRDefault="002B57C0" w:rsidP="002B5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Повторение. Проверка домашнего задания. </w:t>
      </w:r>
    </w:p>
    <w:p w:rsidR="002B57C0" w:rsidRPr="002B57C0" w:rsidRDefault="003251A4" w:rsidP="002B5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51A4" w:rsidRDefault="003251A4" w:rsidP="002B57C0">
      <w:pPr>
        <w:numPr>
          <w:ilvl w:val="0"/>
          <w:numId w:val="1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эти фотографии. Как вы думаете с каким процессом в природе связаны они? (слайд 1)</w:t>
      </w:r>
    </w:p>
    <w:p w:rsidR="003251A4" w:rsidRPr="003251A4" w:rsidRDefault="003251A4" w:rsidP="003251A4">
      <w:pPr>
        <w:pStyle w:val="a7"/>
        <w:rPr>
          <w:color w:val="000000"/>
        </w:rPr>
      </w:pPr>
      <w:r w:rsidRPr="003251A4">
        <w:rPr>
          <w:color w:val="000000"/>
        </w:rPr>
        <w:t>Вопросы</w:t>
      </w:r>
      <w:r>
        <w:rPr>
          <w:color w:val="000000"/>
        </w:rPr>
        <w:t xml:space="preserve"> ((слайд </w:t>
      </w:r>
      <w:r w:rsidR="00C4454D">
        <w:rPr>
          <w:color w:val="000000"/>
        </w:rPr>
        <w:t>2,3</w:t>
      </w:r>
      <w:r>
        <w:rPr>
          <w:color w:val="000000"/>
        </w:rPr>
        <w:t>)</w:t>
      </w:r>
    </w:p>
    <w:p w:rsidR="003251A4" w:rsidRDefault="003251A4" w:rsidP="003251A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1A4" w:rsidRPr="003251A4" w:rsidRDefault="003251A4" w:rsidP="003251A4">
      <w:pPr>
        <w:numPr>
          <w:ilvl w:val="0"/>
          <w:numId w:val="1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происходит испарение?</w:t>
      </w:r>
    </w:p>
    <w:p w:rsidR="003251A4" w:rsidRPr="003251A4" w:rsidRDefault="003251A4" w:rsidP="003251A4">
      <w:pPr>
        <w:numPr>
          <w:ilvl w:val="0"/>
          <w:numId w:val="1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каких параметров зависит скорость испарения и объяснить эту зависимость с точки зрения теории строения вещества.</w:t>
      </w:r>
    </w:p>
    <w:p w:rsidR="003251A4" w:rsidRPr="003251A4" w:rsidRDefault="003251A4" w:rsidP="003251A4">
      <w:pPr>
        <w:numPr>
          <w:ilvl w:val="0"/>
          <w:numId w:val="1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   Изменяется ли температура тела, если с его поверхности испаряется влага?</w:t>
      </w:r>
    </w:p>
    <w:p w:rsidR="002B57C0" w:rsidRPr="003251A4" w:rsidRDefault="002B57C0" w:rsidP="003251A4">
      <w:pPr>
        <w:numPr>
          <w:ilvl w:val="0"/>
          <w:numId w:val="1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определение процессов испарения и конденсации.</w:t>
      </w:r>
    </w:p>
    <w:p w:rsidR="002B57C0" w:rsidRPr="002B57C0" w:rsidRDefault="002B57C0" w:rsidP="002B57C0">
      <w:pPr>
        <w:numPr>
          <w:ilvl w:val="0"/>
          <w:numId w:val="1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расходуется подводимое количество теплоты при парообразовании?</w:t>
      </w:r>
    </w:p>
    <w:p w:rsidR="003251A4" w:rsidRPr="003251A4" w:rsidRDefault="002B57C0" w:rsidP="003251A4">
      <w:pPr>
        <w:numPr>
          <w:ilvl w:val="0"/>
          <w:numId w:val="1"/>
        </w:numPr>
        <w:tabs>
          <w:tab w:val="left" w:pos="634"/>
        </w:tabs>
        <w:ind w:left="284" w:firstLine="283"/>
        <w:jc w:val="both"/>
        <w:rPr>
          <w:color w:val="000000"/>
        </w:rPr>
      </w:pPr>
      <w:r w:rsidRPr="0032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при ветре жара переносится легче?</w:t>
      </w:r>
      <w:r w:rsidR="003251A4" w:rsidRPr="003251A4">
        <w:rPr>
          <w:rFonts w:ascii="Calibri" w:eastAsia="+mn-ea" w:hAnsi="Calibri" w:cs="+mn-cs"/>
          <w:b/>
          <w:bCs/>
          <w:kern w:val="24"/>
          <w:sz w:val="88"/>
          <w:szCs w:val="88"/>
        </w:rPr>
        <w:t xml:space="preserve"> </w:t>
      </w:r>
    </w:p>
    <w:p w:rsidR="00235F8A" w:rsidRPr="003251A4" w:rsidRDefault="009D4993" w:rsidP="003251A4">
      <w:pPr>
        <w:numPr>
          <w:ilvl w:val="0"/>
          <w:numId w:val="1"/>
        </w:numPr>
        <w:tabs>
          <w:tab w:val="left" w:pos="634"/>
        </w:tabs>
        <w:ind w:left="284" w:firstLine="283"/>
        <w:jc w:val="both"/>
        <w:rPr>
          <w:color w:val="000000"/>
        </w:rPr>
      </w:pPr>
      <w:r w:rsidRPr="003251A4">
        <w:rPr>
          <w:rFonts w:eastAsia="Times New Roman"/>
          <w:b/>
          <w:bCs/>
          <w:color w:val="000000"/>
        </w:rPr>
        <w:t>Почему человек потеет?</w:t>
      </w:r>
    </w:p>
    <w:p w:rsidR="00235F8A" w:rsidRPr="003251A4" w:rsidRDefault="009D4993" w:rsidP="003251A4">
      <w:pPr>
        <w:numPr>
          <w:ilvl w:val="0"/>
          <w:numId w:val="1"/>
        </w:numPr>
        <w:tabs>
          <w:tab w:val="left" w:pos="634"/>
          <w:tab w:val="num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Зачем больному при высокой температуре накладывают на лоб влажную ткань или протирают его спиртом? </w:t>
      </w:r>
    </w:p>
    <w:p w:rsidR="003251A4" w:rsidRPr="003251A4" w:rsidRDefault="003251A4" w:rsidP="003251A4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51A4" w:rsidRDefault="003251A4" w:rsidP="003251A4">
      <w:pPr>
        <w:tabs>
          <w:tab w:val="left" w:pos="6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7C0" w:rsidRDefault="002B57C0" w:rsidP="003251A4">
      <w:pPr>
        <w:tabs>
          <w:tab w:val="left" w:pos="6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Изучение нового материала</w:t>
      </w:r>
      <w:r w:rsidR="00C44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4) имеют ли эти картинки отношение к испарению?</w:t>
      </w:r>
    </w:p>
    <w:p w:rsidR="00C4454D" w:rsidRDefault="00C4454D" w:rsidP="003251A4">
      <w:pPr>
        <w:tabs>
          <w:tab w:val="left" w:pos="6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-Какова причина появления водяного пара в воздухе?</w:t>
      </w:r>
      <w:r w:rsidRPr="00C4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5)</w:t>
      </w:r>
    </w:p>
    <w:p w:rsidR="00C4454D" w:rsidRDefault="00C4454D" w:rsidP="003251A4">
      <w:pPr>
        <w:tabs>
          <w:tab w:val="left" w:pos="6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Попробуем разгадать кроссворд.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6) – </w:t>
      </w:r>
    </w:p>
    <w:p w:rsidR="00C4454D" w:rsidRDefault="00C4454D" w:rsidP="003251A4">
      <w:pPr>
        <w:tabs>
          <w:tab w:val="left" w:pos="6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54D" w:rsidRDefault="00C4454D" w:rsidP="003251A4">
      <w:pPr>
        <w:tabs>
          <w:tab w:val="left" w:pos="6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Запишем тему урока: «Влажность»</w:t>
      </w:r>
    </w:p>
    <w:p w:rsidR="00C4454D" w:rsidRDefault="00C4454D" w:rsidP="003251A4">
      <w:pPr>
        <w:tabs>
          <w:tab w:val="left" w:pos="6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Входе урока нам нужно ответить на вопросы: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</w:t>
      </w:r>
      <w:r w:rsidR="00F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35F8A" w:rsidRPr="00C4454D" w:rsidRDefault="009D4993" w:rsidP="00C4454D">
      <w:pPr>
        <w:numPr>
          <w:ilvl w:val="0"/>
          <w:numId w:val="4"/>
        </w:num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влажность воздуха?</w:t>
      </w:r>
    </w:p>
    <w:p w:rsidR="00235F8A" w:rsidRPr="00C4454D" w:rsidRDefault="009D4993" w:rsidP="00C4454D">
      <w:pPr>
        <w:numPr>
          <w:ilvl w:val="0"/>
          <w:numId w:val="4"/>
        </w:num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причина появления    влажности?</w:t>
      </w:r>
    </w:p>
    <w:p w:rsidR="00235F8A" w:rsidRPr="00C4454D" w:rsidRDefault="009D4993" w:rsidP="00C4454D">
      <w:pPr>
        <w:numPr>
          <w:ilvl w:val="0"/>
          <w:numId w:val="4"/>
        </w:num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что она влияет?</w:t>
      </w:r>
    </w:p>
    <w:p w:rsidR="00235F8A" w:rsidRPr="00C4454D" w:rsidRDefault="009D4993" w:rsidP="00C4454D">
      <w:pPr>
        <w:numPr>
          <w:ilvl w:val="0"/>
          <w:numId w:val="4"/>
        </w:num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Зачем нам  нужны знания о влажности?</w:t>
      </w:r>
    </w:p>
    <w:p w:rsidR="00235F8A" w:rsidRPr="00C4454D" w:rsidRDefault="009D4993" w:rsidP="00C4454D">
      <w:pPr>
        <w:numPr>
          <w:ilvl w:val="0"/>
          <w:numId w:val="4"/>
        </w:num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величины её характеризуют?</w:t>
      </w:r>
    </w:p>
    <w:p w:rsidR="00235F8A" w:rsidRPr="00C4454D" w:rsidRDefault="009D4993" w:rsidP="00C4454D">
      <w:pPr>
        <w:numPr>
          <w:ilvl w:val="0"/>
          <w:numId w:val="4"/>
        </w:num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её можно определить</w:t>
      </w:r>
      <w:r w:rsidRPr="00C4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C4454D" w:rsidRDefault="00C4454D" w:rsidP="003251A4">
      <w:pPr>
        <w:tabs>
          <w:tab w:val="left" w:pos="6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54D" w:rsidRPr="003251A4" w:rsidRDefault="00C4454D" w:rsidP="003251A4">
      <w:pPr>
        <w:tabs>
          <w:tab w:val="left" w:pos="6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Водяной пар в воздухе, несмотря на огромные поверхности рек, озер, океанов не является насыщенным, атмосфера открытый сосуд. Движение воздушных масс приводит к тому, что в одних местах в данный момент испарение воды преобладает над конденсацией, а в других наоборот.</w:t>
      </w:r>
      <w:r w:rsidR="0032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одну минуту испаряется 1000000 тонн воды.</w:t>
      </w: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Окружающая нас атмосфера из-за постоянного испарения воды с поверхности водоемов и суши всегда содержит в себе водяные пары. Количество пара, содержащегося в 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атмосфере, играет очень важную роль для жизни на Земле, в том числе и для самочувствия человека. Если в воздухе содержится мало водяных паров, то это создает чувство сухости во рту, одежда «электризуется» и липнет к телу. Если же пар, содержащийся в воздухе, наоборот, почти насыщен, то при понижении температуры начинается конденсация пара, выпадают атмосферные осадки в виде росы или туманов.</w:t>
      </w:r>
    </w:p>
    <w:p w:rsid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водяного пара в воздухе – важная характеристика погоды и климата. Чем выше температура воздуха, тем больше в нем может быть пара. Так, при +20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один кубический метр воздуха может содержать 17 граммов водяного пара, при -20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всего один грамм. В зависимости от количества паров, находящихся при данной температуре в атмосфере, воздух бывает различной степени влажности.</w:t>
      </w:r>
    </w:p>
    <w:p w:rsidR="00C4454D" w:rsidRDefault="00C4454D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в группах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ответит на один из вопросов, на что влияет влажность)</w:t>
      </w:r>
      <w:r w:rsidR="00F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</w:t>
      </w:r>
      <w:r w:rsidR="00F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8)</w:t>
      </w:r>
    </w:p>
    <w:p w:rsidR="00235F8A" w:rsidRPr="00C4454D" w:rsidRDefault="009D4993" w:rsidP="00C445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погоды</w:t>
      </w:r>
    </w:p>
    <w:p w:rsidR="00235F8A" w:rsidRPr="00C4454D" w:rsidRDefault="009D4993" w:rsidP="00C445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настроение</w:t>
      </w:r>
    </w:p>
    <w:p w:rsidR="00235F8A" w:rsidRPr="00C4454D" w:rsidRDefault="009D4993" w:rsidP="00C445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самочувствие человека</w:t>
      </w:r>
    </w:p>
    <w:p w:rsidR="00235F8A" w:rsidRPr="00C4454D" w:rsidRDefault="009D4993" w:rsidP="00C445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климат</w:t>
      </w:r>
    </w:p>
    <w:p w:rsidR="00235F8A" w:rsidRPr="00C4454D" w:rsidRDefault="009D4993" w:rsidP="00C445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характер человека</w:t>
      </w:r>
    </w:p>
    <w:p w:rsidR="00235F8A" w:rsidRPr="00C4454D" w:rsidRDefault="009D4993" w:rsidP="00C445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продолжительность урока физики</w:t>
      </w:r>
    </w:p>
    <w:p w:rsidR="00235F8A" w:rsidRPr="00C4454D" w:rsidRDefault="009D4993" w:rsidP="00C445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поведение животных</w:t>
      </w:r>
    </w:p>
    <w:p w:rsidR="00C4454D" w:rsidRDefault="00C4454D" w:rsidP="00C4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растения</w:t>
      </w:r>
    </w:p>
    <w:p w:rsidR="00C4454D" w:rsidRDefault="00C4454D" w:rsidP="00C4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54D" w:rsidRPr="00C4454D" w:rsidRDefault="00C4454D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воздуха характеризуется несколькими показателями.</w:t>
      </w:r>
      <w:r w:rsidR="00F21F11" w:rsidRPr="00F21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21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</w:t>
      </w:r>
      <w:r w:rsidR="00F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10)</w:t>
      </w:r>
    </w:p>
    <w:p w:rsidR="002B57C0" w:rsidRDefault="002B57C0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Абсолютная влажность - </w:t>
      </w: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ym w:font="Symbol" w:char="F072"/>
      </w: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показывает, сколько граммов водяного пара содержится в воздухе объемом 1м</w:t>
      </w: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3</w:t>
      </w: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данных условиях, то есть плотность водяного пара.</w:t>
      </w:r>
    </w:p>
    <w:p w:rsidR="00F21F11" w:rsidRDefault="00F21F11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11)</w:t>
      </w:r>
    </w:p>
    <w:p w:rsidR="00235F8A" w:rsidRPr="00F21F11" w:rsidRDefault="009D4993" w:rsidP="00F21F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Например, абсолютная влажность воздуха – 50 граммов на кубический метр. Много это или мало?  </w:t>
      </w:r>
      <w:r w:rsidRP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Нужно сравнить это число с чем-нибудь. </w:t>
      </w:r>
    </w:p>
    <w:p w:rsidR="00235F8A" w:rsidRPr="00F21F11" w:rsidRDefault="009D4993" w:rsidP="00F21F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Какое математическое действие позволяет </w:t>
      </w:r>
      <w:r w:rsidRPr="00F21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сравнивать однородные величины </w:t>
      </w:r>
      <w:r w:rsidRP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 с другом?</w:t>
      </w:r>
      <w:r w:rsidRP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</w:t>
      </w:r>
      <w:r w:rsidRP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отношение </w:t>
      </w:r>
      <w:r w:rsidRP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двух величин, поэтому влажность, которую мы сейчас определим, будет называться …</w:t>
      </w:r>
      <w:r w:rsidRP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</w:t>
      </w:r>
      <w:r w:rsidRP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21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Плотность </w:t>
      </w:r>
      <w:r w:rsidRP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водяных паров можно сравнить </w:t>
      </w:r>
      <w:r w:rsidRPr="00F21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плотностью </w:t>
      </w:r>
      <w:r w:rsidRP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насыщенных водяных паров.</w:t>
      </w:r>
      <w:r w:rsid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21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F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12)</w:t>
      </w:r>
    </w:p>
    <w:p w:rsidR="00F21F11" w:rsidRPr="002B57C0" w:rsidRDefault="00F21F11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абсолютную влажность воздуха, нельзя сказать, сухой это воздух или влажный. Чтобы судить о степени влажности воздуха, важно знать, насколько содержащийся в нем пар близок к состоянию насыщения. Для этого вводится понятие относительной влажности воздуха.</w:t>
      </w:r>
    </w:p>
    <w:p w:rsid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Относительной влажностью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</w:t>
      </w: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ym w:font="Symbol" w:char="F06A"/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отношение абсолютной влажности воздуха </w:t>
      </w: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ym w:font="Symbol" w:char="F072"/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плотности </w:t>
      </w: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ym w:font="Symbol" w:char="F072"/>
      </w: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0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насыщенного водяного пара при той же температуре, выраженной в процентах.</w:t>
      </w:r>
    </w:p>
    <w:p w:rsidR="00F21F11" w:rsidRPr="00F21F11" w:rsidRDefault="00235F8A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ρ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 -100%</m:t>
          </m:r>
        </m:oMath>
      </m:oMathPara>
    </w:p>
    <w:p w:rsidR="00F21F11" w:rsidRDefault="00235F8A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ρ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- φ %</m:t>
          </m:r>
        </m:oMath>
      </m:oMathPara>
    </w:p>
    <w:p w:rsidR="00F21F11" w:rsidRPr="00F21F11" w:rsidRDefault="00F21F11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w:lastRenderedPageBreak/>
            <m:t>φ=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∙100%</m:t>
          </m:r>
        </m:oMath>
      </m:oMathPara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2"/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абсолютная влажность при данной температуре;</w:t>
      </w: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2"/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плотность насыщенного водяного пара при той же температуре;(по таблицам)</w:t>
      </w:r>
    </w:p>
    <w:p w:rsidR="002B57C0" w:rsidRPr="002B57C0" w:rsidRDefault="002B57C0" w:rsidP="002B57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и плотность насыщенного пара при различных температурах можно найти, воспользовавшись специальными таблицами.</w:t>
      </w: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охлаждении влажного воздуха при постоянном давлении его отно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сительная влажность повышается, чем ниже температура, тем ближе пар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циальное давление пара в воздухе к давлению насыщенного пара.</w:t>
      </w: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влажность равна 70%. Это значит, что воздух содержит 70% того водяного пара, которое он может содержать при данной температуре. Человек чувствует себя хорошо при относительной влажности 40-60%. Отклонение от нормы вызывает ощущение дискомфорта.</w:t>
      </w: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в природе не бывает без водяных паров, в нем всегда находится какое-то их количество. Нет на Земле места, где была бы зарегистрирована нулевая относительная влажность. Наибольшая относительная влажность воздуха – 100% при тумане.</w:t>
      </w:r>
    </w:p>
    <w:p w:rsid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над каждым 1м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поверхности земли содержится 28.5 кг водяного пара.</w:t>
      </w:r>
    </w:p>
    <w:p w:rsidR="00F21F11" w:rsidRPr="00F21F11" w:rsidRDefault="00F21F11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измерения относительной влажности используют прибор психрометр и психрометрические таблицы</w:t>
      </w: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Пользуясь таблицей «Давление насыщенного водяного пара и его плотность, определите плотность насыщенного пара при температуре 20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(17.5)</w:t>
      </w:r>
    </w:p>
    <w:p w:rsidR="002B57C0" w:rsidRPr="002B57C0" w:rsidRDefault="00F21F11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влажный воздух охладить, то при некоторой температуре находящийся в нем пар станет насыщенным. При дальнейшем охлаждении водяной пар начнет конденсироваться, выпадает роса, образуется туман. </w:t>
      </w: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Температура, при которой пар, находящийся в воздухе, становится насыщенным, называется точкой росы.</w:t>
      </w: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росы также характеризует влажность воздуха.</w:t>
      </w: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2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Пользуясь таблицей, определите при какой температуре водяной пар станет насыщенным, если его давление равно 12 мм.рт.ст.? (14)</w:t>
      </w:r>
    </w:p>
    <w:p w:rsidR="002B57C0" w:rsidRPr="002B57C0" w:rsidRDefault="002B57C0" w:rsidP="002B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№4</w:t>
      </w:r>
      <w:r w:rsidR="00F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Чему равна точка росы для этого пара? (14)</w:t>
      </w:r>
    </w:p>
    <w:p w:rsidR="002B57C0" w:rsidRPr="002B57C0" w:rsidRDefault="002B57C0" w:rsidP="002B57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7C0" w:rsidRPr="002B57C0" w:rsidRDefault="002B57C0" w:rsidP="002B57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влажности воздуха используют такие прибор, как гигрометр и психрометр. Гигрометры бывают двух видов – конденсационные и волосные. </w:t>
      </w:r>
    </w:p>
    <w:p w:rsidR="002B57C0" w:rsidRPr="002B57C0" w:rsidRDefault="002B57C0" w:rsidP="002B57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волосного гигрометра основано, на свойстве человеческого волоса изменять свою длину при изменении влажности воздуха. Он удлиняется при увеличении влажности и укорачивается при ее уменьшении. В гигрометре один конец волоса прикреплен к раме в верхней части прибора, другой конец волоса обернут вокруг ролика и натянут при помощи специально подобранного груза. К ролику прикреплена стрелка. При увеличении относительной влажности воздуха волос удлиняется и вызывает вращение ролика вместе со стрелкой. Передвигаясь по шкале, она и указывает значение влажности воздуха, выраженное в процентах. </w:t>
      </w:r>
    </w:p>
    <w:p w:rsidR="002B57C0" w:rsidRPr="002B57C0" w:rsidRDefault="002B57C0" w:rsidP="002B57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волосного гигрометра можно определить абсолютную влажность воздуха по точке росы. Он представляет собой металлическую коробочку. Ее передняя стенка хорошо отполирована и окружена отполированным кольцом. Между стенкой и кольцом расположена теплоизолирующая прокладка. В коробочку наливается легко испаряющаяся жидкость, например эфир. При испарении эфира происходит охлаждение стенок гигрометра, и при достижении точки росы на полированной поверхности появляются капли росы. Это говорит о том, что пар стал насыщенным. Температуру гигрометра измеряют термометром. По таблице 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плотности насыщенного водяного пара определяют абсолютную влажность воздуха. Для ускорения процесса испарения эфира через него с помощью груши продувается воздух.</w:t>
      </w:r>
    </w:p>
    <w:p w:rsidR="002B57C0" w:rsidRPr="002B57C0" w:rsidRDefault="00F21F11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1F11" w:rsidRDefault="002B57C0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теперь устройство и принцип действия психрометра.</w:t>
      </w:r>
      <w:r w:rsidR="00F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15) – найти в учебнике строение </w:t>
      </w:r>
      <w:r w:rsidR="00F21F11"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психрометра</w:t>
      </w:r>
    </w:p>
    <w:p w:rsidR="002B57C0" w:rsidRPr="002B57C0" w:rsidRDefault="002B57C0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состоит из двух термометров. Один из них (сухой) показывает температуру воздуха, а другой (влажный) – температуру ткани, смоченной водой. С поверхности влажной ткани происходит испарение воды, в результате ее температура понижается. Скорость испарения зависит от температуры и относительной влажности воздуха. Чем меньше паров в воздухе, тем интенсивнее идет процесс испарения и тем ниже температура влажного термометра. </w:t>
      </w:r>
    </w:p>
    <w:p w:rsidR="002B57C0" w:rsidRDefault="002B57C0" w:rsidP="002B57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специальной таблицы, называемой психометрической,</w:t>
      </w:r>
      <w:r w:rsidR="00F21F11" w:rsidRPr="00F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(слайд 16) 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 относительную влажность воздуха.</w:t>
      </w:r>
      <w:r w:rsidR="0096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таблицу и расскажите как ею воспользоваться)</w:t>
      </w:r>
    </w:p>
    <w:p w:rsidR="009667FF" w:rsidRPr="009667FF" w:rsidRDefault="009667FF" w:rsidP="002B57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Лабораторная работа –на столах стакан с водой. Салфетка бумажная в 1 слой. Термометр </w:t>
      </w:r>
    </w:p>
    <w:p w:rsidR="002B57C0" w:rsidRPr="002B57C0" w:rsidRDefault="002B57C0" w:rsidP="002B57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7C0" w:rsidRDefault="009667FF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2B57C0"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</w:t>
      </w:r>
      <w:r w:rsidR="002B57C0"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метру определите, чему равна температура воздуха? (20)</w:t>
      </w:r>
    </w:p>
    <w:p w:rsidR="009667FF" w:rsidRDefault="009667FF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оберните конец термометра салфеткой и опустите в воду, слегка касаясь воды.</w:t>
      </w:r>
    </w:p>
    <w:p w:rsidR="009667FF" w:rsidRDefault="009667FF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3.какой процесс вы наблюдаете? </w:t>
      </w:r>
    </w:p>
    <w:p w:rsidR="009667FF" w:rsidRPr="002B57C0" w:rsidRDefault="009667FF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когда вода   смочит всю салфетку отложите термометр в сторону и запишите Д.З</w:t>
      </w:r>
    </w:p>
    <w:p w:rsidR="002B57C0" w:rsidRPr="002B57C0" w:rsidRDefault="009667FF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2B57C0"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температуру показывает влажный термометр? (15)</w:t>
      </w:r>
    </w:p>
    <w:p w:rsidR="002B57C0" w:rsidRDefault="009667FF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2B57C0"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Пользуясь психометрической таблицей, определите относительную влажность воздуха. (59)</w:t>
      </w:r>
    </w:p>
    <w:p w:rsidR="009667FF" w:rsidRDefault="009667FF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определим влажность воздуха по  </w:t>
      </w:r>
      <w:r w:rsidR="00DF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рометр</w:t>
      </w:r>
      <w:r w:rsidR="00DF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(слайд 17)</w:t>
      </w:r>
    </w:p>
    <w:p w:rsidR="00DF4B4F" w:rsidRDefault="00DF4B4F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сравним показания.</w:t>
      </w:r>
    </w:p>
    <w:p w:rsidR="00DF4B4F" w:rsidRDefault="00DF4B4F" w:rsidP="00DF4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Посмотрим  на таблицу (слайд 16) . Найдите зависимость (слайд 18)</w:t>
      </w:r>
    </w:p>
    <w:p w:rsidR="00DF4B4F" w:rsidRDefault="00DF4B4F" w:rsidP="00DF4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B4F" w:rsidRDefault="00DF4B4F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F8A" w:rsidRPr="00DF4B4F" w:rsidRDefault="00DF4B4F" w:rsidP="00DF4B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4993" w:rsidRPr="00DF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выше влажность – тем меньше разность показаний сухого и увлажненного </w:t>
      </w:r>
    </w:p>
    <w:p w:rsidR="00DF4B4F" w:rsidRPr="00DF4B4F" w:rsidRDefault="00DF4B4F" w:rsidP="00DF4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термометров? </w:t>
      </w:r>
    </w:p>
    <w:p w:rsidR="00DF4B4F" w:rsidRPr="002B57C0" w:rsidRDefault="00DF4B4F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7C0" w:rsidRPr="002B57C0" w:rsidRDefault="002B57C0" w:rsidP="002B57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4) Итог урока. Задание и объяснение домашней работы. </w:t>
      </w:r>
    </w:p>
    <w:p w:rsidR="002B57C0" w:rsidRPr="002B57C0" w:rsidRDefault="002B57C0" w:rsidP="002B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Д/З §19, вопросы к параграфу, </w:t>
      </w:r>
      <w:r w:rsidR="00DF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сообщение на тему: «Как образуются облака» 9по желанию) + (слайд 19 -20)</w:t>
      </w:r>
    </w:p>
    <w:p w:rsidR="002B57C0" w:rsidRPr="002B57C0" w:rsidRDefault="002B57C0" w:rsidP="002B57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на закрепление материала:</w:t>
      </w:r>
    </w:p>
    <w:p w:rsidR="002B57C0" w:rsidRPr="002B57C0" w:rsidRDefault="002B57C0" w:rsidP="002B57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называют относительной влажностью воздуха?</w:t>
      </w:r>
    </w:p>
    <w:p w:rsidR="002B57C0" w:rsidRPr="002B57C0" w:rsidRDefault="002B57C0" w:rsidP="002B57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называют точкой росы?</w:t>
      </w:r>
    </w:p>
    <w:p w:rsidR="002B57C0" w:rsidRPr="002B57C0" w:rsidRDefault="002B57C0" w:rsidP="002B57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приборы используются для определения влажности воздуха?</w:t>
      </w:r>
    </w:p>
    <w:p w:rsidR="002B57C0" w:rsidRPr="002B57C0" w:rsidRDefault="002B57C0" w:rsidP="002B57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относительная влажность 60%?</w:t>
      </w:r>
    </w:p>
    <w:sectPr w:rsidR="002B57C0" w:rsidRPr="002B57C0" w:rsidSect="00773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17" w:right="978" w:bottom="944" w:left="12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97" w:rsidRDefault="00C47E97" w:rsidP="00D10060">
      <w:pPr>
        <w:spacing w:after="0" w:line="240" w:lineRule="auto"/>
      </w:pPr>
      <w:r>
        <w:separator/>
      </w:r>
    </w:p>
  </w:endnote>
  <w:endnote w:type="continuationSeparator" w:id="0">
    <w:p w:rsidR="00C47E97" w:rsidRDefault="00C47E97" w:rsidP="00D1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FD" w:rsidRDefault="003325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FD" w:rsidRDefault="003325F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FD" w:rsidRDefault="003325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97" w:rsidRDefault="00C47E97" w:rsidP="00D10060">
      <w:pPr>
        <w:spacing w:after="0" w:line="240" w:lineRule="auto"/>
      </w:pPr>
      <w:r>
        <w:separator/>
      </w:r>
    </w:p>
  </w:footnote>
  <w:footnote w:type="continuationSeparator" w:id="0">
    <w:p w:rsidR="00C47E97" w:rsidRDefault="00C47E97" w:rsidP="00D1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FD" w:rsidRDefault="003325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FD" w:rsidRDefault="003325FD" w:rsidP="00773B2A">
    <w:pPr>
      <w:pStyle w:val="a3"/>
      <w:rPr>
        <w:rFonts w:asciiTheme="minorHAnsi" w:hAnsiTheme="minorHAnsi"/>
      </w:rPr>
    </w:pPr>
  </w:p>
  <w:p w:rsidR="0050609D" w:rsidRDefault="003325FD" w:rsidP="00773B2A">
    <w:pPr>
      <w:pStyle w:val="a3"/>
      <w:rPr>
        <w:rFonts w:asciiTheme="minorHAnsi" w:hAnsiTheme="minorHAnsi"/>
        <w:sz w:val="36"/>
      </w:rPr>
    </w:pPr>
    <w:r w:rsidRPr="003325FD">
      <w:rPr>
        <w:rFonts w:asciiTheme="minorHAnsi" w:hAnsiTheme="minorHAnsi"/>
        <w:sz w:val="36"/>
      </w:rPr>
      <w:t>Урок подготовила Гамзенкова Татьяна Федоровна – учитель физики МОУ СОШ №2 г. Питкяранта Республика Карелия</w:t>
    </w:r>
  </w:p>
  <w:p w:rsidR="003325FD" w:rsidRPr="003325FD" w:rsidRDefault="003325FD" w:rsidP="00773B2A">
    <w:pPr>
      <w:pStyle w:val="a3"/>
      <w:rPr>
        <w:rFonts w:asciiTheme="minorHAnsi" w:hAnsiTheme="minorHAnsi"/>
        <w:sz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FD" w:rsidRDefault="003325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A35"/>
    <w:multiLevelType w:val="hybridMultilevel"/>
    <w:tmpl w:val="377AB59E"/>
    <w:lvl w:ilvl="0" w:tplc="19ECD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8D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40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8C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85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0F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0E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0C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2B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A56C17"/>
    <w:multiLevelType w:val="hybridMultilevel"/>
    <w:tmpl w:val="EC94A9A0"/>
    <w:lvl w:ilvl="0" w:tplc="E7ECC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0D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4B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44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0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69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AD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E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41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E64EF2"/>
    <w:multiLevelType w:val="hybridMultilevel"/>
    <w:tmpl w:val="9C9A4602"/>
    <w:lvl w:ilvl="0" w:tplc="17D6B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49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81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86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C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8B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A9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A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62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E676B3"/>
    <w:multiLevelType w:val="hybridMultilevel"/>
    <w:tmpl w:val="009A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37DC8"/>
    <w:multiLevelType w:val="hybridMultilevel"/>
    <w:tmpl w:val="4ADEA4D0"/>
    <w:lvl w:ilvl="0" w:tplc="69E01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A3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2D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E4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41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C8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2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C3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8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8931A3"/>
    <w:multiLevelType w:val="hybridMultilevel"/>
    <w:tmpl w:val="0EA2C2F8"/>
    <w:lvl w:ilvl="0" w:tplc="1BC47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2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E5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EB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C2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80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A2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E5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6F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D6064"/>
    <w:multiLevelType w:val="hybridMultilevel"/>
    <w:tmpl w:val="4234568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7C0"/>
    <w:rsid w:val="00235F8A"/>
    <w:rsid w:val="002B57C0"/>
    <w:rsid w:val="003251A4"/>
    <w:rsid w:val="003325FD"/>
    <w:rsid w:val="007C2769"/>
    <w:rsid w:val="008A07B7"/>
    <w:rsid w:val="009667FF"/>
    <w:rsid w:val="009D4993"/>
    <w:rsid w:val="00B2122A"/>
    <w:rsid w:val="00C4454D"/>
    <w:rsid w:val="00C47E97"/>
    <w:rsid w:val="00D10060"/>
    <w:rsid w:val="00DF4B4F"/>
    <w:rsid w:val="00E7792E"/>
    <w:rsid w:val="00F2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C0"/>
    <w:pPr>
      <w:tabs>
        <w:tab w:val="center" w:pos="4677"/>
        <w:tab w:val="right" w:pos="9355"/>
      </w:tabs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7C0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5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2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C0"/>
    <w:pPr>
      <w:tabs>
        <w:tab w:val="center" w:pos="4677"/>
        <w:tab w:val="right" w:pos="9355"/>
      </w:tabs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7C0"/>
    <w:rPr>
      <w:rFonts w:ascii="Gulim" w:eastAsia="Gulim" w:hAnsi="Gulim" w:cs="Gulim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43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3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4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0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8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3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3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7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36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2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Шелковая Татьяна васильевна</dc:creator>
  <cp:keywords/>
  <dc:description/>
  <cp:lastModifiedBy>User</cp:lastModifiedBy>
  <cp:revision>6</cp:revision>
  <dcterms:created xsi:type="dcterms:W3CDTF">2014-11-09T14:32:00Z</dcterms:created>
  <dcterms:modified xsi:type="dcterms:W3CDTF">2014-11-29T21:06:00Z</dcterms:modified>
</cp:coreProperties>
</file>