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0" w:rsidRPr="00FD3318" w:rsidRDefault="00FD3318" w:rsidP="001929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Урок: географии.</w:t>
      </w:r>
    </w:p>
    <w:p w:rsidR="002F1D10" w:rsidRPr="00FD3318" w:rsidRDefault="002F1D10" w:rsidP="001929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Класс: 5</w:t>
      </w:r>
      <w:r w:rsid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а</w:t>
      </w:r>
    </w:p>
    <w:p w:rsidR="00FD3318" w:rsidRDefault="002F1D10" w:rsidP="001929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Учитель: Сергеева С.В.</w:t>
      </w:r>
      <w:r w:rsidR="00FD3318" w:rsidRP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</w:p>
    <w:p w:rsidR="002F1D10" w:rsidRPr="00FD3318" w:rsidRDefault="00FD3318" w:rsidP="001929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Тема</w:t>
      </w:r>
      <w:r w:rsidRP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Горные породы и минералы.</w:t>
      </w:r>
    </w:p>
    <w:p w:rsidR="0019299A" w:rsidRPr="00FD3318" w:rsidRDefault="00533E9B" w:rsidP="001929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</w:t>
      </w:r>
      <w:r w:rsidR="0019299A" w:rsidRP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ип урока: </w:t>
      </w:r>
      <w:r w:rsidR="0019299A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урок формирования знаний с элементами практической работы.</w:t>
      </w:r>
    </w:p>
    <w:p w:rsidR="0019299A" w:rsidRPr="00FD3318" w:rsidRDefault="0019299A" w:rsidP="001929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Представление о результатах:</w:t>
      </w:r>
    </w:p>
    <w:p w:rsidR="0019299A" w:rsidRPr="00FD3318" w:rsidRDefault="0019299A" w:rsidP="002F1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31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Личностные результаты</w:t>
      </w:r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проявление учебно-познавательных мотивов; стремление к приобретению новых знаний. Формирование целостного мировоззрения, соответствующего современному уровню развития науки и общественной практики</w:t>
      </w:r>
    </w:p>
    <w:p w:rsidR="0019299A" w:rsidRPr="00FD3318" w:rsidRDefault="0019299A" w:rsidP="002F1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FD331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Метапредметные</w:t>
      </w:r>
      <w:proofErr w:type="spellEnd"/>
      <w:r w:rsidRPr="00FD331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 результаты</w:t>
      </w:r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60500D" w:rsidRPr="00FD3318" w:rsidRDefault="0019299A" w:rsidP="002F1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Познавательные УУД: </w:t>
      </w:r>
      <w:r w:rsidR="0060500D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Самостоятельно выделять и формулировать познавательную цель; </w:t>
      </w:r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анализировать и осмысливать текст, давать определения понятиям, </w:t>
      </w:r>
      <w:proofErr w:type="spellStart"/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структуировать</w:t>
      </w:r>
      <w:proofErr w:type="spellEnd"/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выделять главное и второстепенное в тексте.</w:t>
      </w:r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Коммуникативные УУД: </w:t>
      </w:r>
      <w:r w:rsidR="0060500D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планирование учебного сотрудничества с учителем и сверстниками, то есть определение цели, функций участников, способов взаимодействия,</w:t>
      </w:r>
      <w:r w:rsid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аботать</w:t>
      </w:r>
      <w:proofErr w:type="spellEnd"/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группе, устанавливать рабочие отношения, использовать адекватные языковые средства для отображения своих чувств, мыслей, мотивов и потребностей. </w:t>
      </w:r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Регулятивные УУД: </w:t>
      </w:r>
      <w:r w:rsidR="0060500D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60500D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целеполагание</w:t>
      </w:r>
      <w:proofErr w:type="spellEnd"/>
      <w:r w:rsidR="0060500D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 постановка учебной задачи на основе соотнесения того, что  уже известно и усвоено учащимися</w:t>
      </w:r>
      <w:proofErr w:type="gramStart"/>
      <w:r w:rsidR="0060500D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="0060500D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того, что еще не известно; </w:t>
      </w:r>
      <w:proofErr w:type="spellStart"/>
      <w:r w:rsidR="0060500D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саморегуляция</w:t>
      </w:r>
      <w:proofErr w:type="spellEnd"/>
      <w:r w:rsidR="0060500D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 способность к мобилизации сил и  энергии, к волевому усилию и к преодолению препятствий.</w:t>
      </w:r>
    </w:p>
    <w:p w:rsidR="0019299A" w:rsidRPr="00FD3318" w:rsidRDefault="0019299A" w:rsidP="002F1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31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Предметные результаты</w:t>
      </w:r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  выделять, описывать и объяснять существенные признаки минералов и горных пород.</w:t>
      </w:r>
      <w:r w:rsidR="0060500D"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Умение составлять геологическую коллекцию, описывать образцы горных пород.</w:t>
      </w:r>
    </w:p>
    <w:p w:rsidR="0019299A" w:rsidRPr="00FD3318" w:rsidRDefault="0019299A" w:rsidP="002F1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Цель урока:</w:t>
      </w:r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формирование  представлений об основных группах горных пород и их происхождении.</w:t>
      </w:r>
    </w:p>
    <w:p w:rsidR="0019299A" w:rsidRPr="00FD3318" w:rsidRDefault="0019299A" w:rsidP="002F1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Технология:</w:t>
      </w:r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ИКТ, </w:t>
      </w:r>
      <w:proofErr w:type="spellStart"/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системно-деятельностный</w:t>
      </w:r>
      <w:proofErr w:type="spellEnd"/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подход.</w:t>
      </w:r>
    </w:p>
    <w:p w:rsidR="0019299A" w:rsidRPr="00FD3318" w:rsidRDefault="0019299A" w:rsidP="001929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D33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Оборудование: </w:t>
      </w:r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коллекции горных </w:t>
      </w:r>
      <w:proofErr w:type="spellStart"/>
      <w:r w:rsidRPr="00FD331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пород,</w:t>
      </w:r>
      <w:hyperlink r:id="rId5" w:history="1">
        <w:r w:rsidRPr="00FD331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u w:val="single"/>
            <w:lang w:eastAsia="ru-RU"/>
          </w:rPr>
          <w:t>Приложение</w:t>
        </w:r>
        <w:proofErr w:type="spellEnd"/>
        <w:r w:rsidRPr="00FD331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u w:val="single"/>
            <w:lang w:eastAsia="ru-RU"/>
          </w:rPr>
          <w:t xml:space="preserve"> 1</w:t>
        </w:r>
      </w:hyperlink>
      <w:r w:rsidRPr="00FD3318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6" w:history="1">
        <w:r w:rsidRPr="00FD331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u w:val="single"/>
            <w:lang w:eastAsia="ru-RU"/>
          </w:rPr>
          <w:t>Приложение 2</w:t>
        </w:r>
      </w:hyperlink>
      <w:r w:rsidRPr="00FD3318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7" w:history="1">
        <w:r w:rsidRPr="00FD331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u w:val="single"/>
            <w:lang w:eastAsia="ru-RU"/>
          </w:rPr>
          <w:t>Приложение 3</w:t>
        </w:r>
      </w:hyperlink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1754"/>
        <w:gridCol w:w="5177"/>
        <w:gridCol w:w="2154"/>
      </w:tblGrid>
      <w:tr w:rsidR="0019299A" w:rsidRPr="00FD3318" w:rsidTr="002F1D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Взаимодействие в образовательном процессе</w:t>
            </w:r>
          </w:p>
        </w:tc>
      </w:tr>
      <w:tr w:rsidR="00FD3318" w:rsidRPr="00FD3318" w:rsidTr="002F1D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обучающегося</w:t>
            </w:r>
          </w:p>
        </w:tc>
      </w:tr>
      <w:tr w:rsidR="00FD3318" w:rsidRPr="00FD3318" w:rsidTr="002F1D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 к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Уточнять и конкретизировать действия учащихся.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Проверьте, ребята, всё ли у вас готово к уроку.</w:t>
            </w:r>
          </w:p>
          <w:p w:rsidR="00533E9B" w:rsidRPr="00FD3318" w:rsidRDefault="00533E9B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Сегодня мы работаем в группах, посмотрите на столе у вас лежит памятка – правила работы в группах.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свою готовность к уроку.</w:t>
            </w:r>
          </w:p>
          <w:p w:rsidR="00533E9B" w:rsidRPr="00FD3318" w:rsidRDefault="00533E9B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E9B" w:rsidRPr="00FD3318" w:rsidRDefault="00533E9B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правила работы.</w:t>
            </w:r>
          </w:p>
        </w:tc>
      </w:tr>
      <w:tr w:rsidR="00FD3318" w:rsidRPr="00FD3318" w:rsidTr="002F1D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знаний, мотивация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 протяжении нескольких уроков мы ведём речь о Внутреннем строении Земли, повторим.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доски назвать часть Земли и из скольких частей она состоит.</w:t>
            </w:r>
            <w:r w:rsidR="00533E9B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 охарактеризуйте эти части.</w:t>
            </w:r>
          </w:p>
          <w:p w:rsidR="0019299A" w:rsidRPr="00FD3318" w:rsidRDefault="0019299A" w:rsidP="00FD33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– Как называются зоны взаимодействия 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литосферных</w:t>
            </w:r>
            <w:proofErr w:type="spell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плит?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Какие явления в этих зонах происходят?</w:t>
            </w:r>
          </w:p>
          <w:p w:rsidR="00533E9B" w:rsidRPr="00FD3318" w:rsidRDefault="00FD3318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33E9B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Каких типов бывает земная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33E9B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="00533E9B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proofErr w:type="spellEnd"/>
            <w:r w:rsidR="00533E9B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океаническая земная кора, отличается от материковой?</w:t>
            </w:r>
          </w:p>
          <w:p w:rsidR="00533E9B" w:rsidRPr="00FD3318" w:rsidRDefault="00FD3318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33E9B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Где чаще происходят землетрясения и извержения вулканов? Почему?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33E9B" w:rsidRPr="00FD3318" w:rsidRDefault="00533E9B" w:rsidP="00533E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отвечают на поставленные вопросы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ядро, мантия, земная кора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Сейсмические зоны.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Вулканизм, землетрясения</w:t>
            </w:r>
          </w:p>
          <w:p w:rsidR="0019299A" w:rsidRPr="00FD3318" w:rsidRDefault="00533E9B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океанах, там кора тоньше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318" w:rsidRPr="00FD3318" w:rsidTr="002F1D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ситуации формулирования проблемы</w:t>
            </w:r>
          </w:p>
          <w:p w:rsidR="00533E9B" w:rsidRPr="00FD3318" w:rsidRDefault="00533E9B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Итак, мы знаем, что верхняя часть литосферы – земная кора. Она бывает 2 типов. Что нам необходимо еще узнать о земной коре?</w:t>
            </w:r>
          </w:p>
          <w:p w:rsidR="0019299A" w:rsidRPr="00FD3318" w:rsidRDefault="00DA33F7" w:rsidP="00DA33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Правильно: </w:t>
            </w:r>
            <w:r w:rsidR="0019299A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Из чего состоит земная  кора? вы затрудняетесь ответить на этот вопрос?</w:t>
            </w:r>
            <w:r w:rsidR="0019299A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Какова тема нашего урока?</w:t>
            </w:r>
            <w:r w:rsidR="0019299A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Сформулируйте цель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6536" w:rsidRPr="00FD3318" w:rsidRDefault="00FB6536" w:rsidP="00DA33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Цель урока: узнать о разнообразии горных пород и минералов и определить, какие горные породы бывают по своему происхождению.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формулируют проблему.</w:t>
            </w:r>
          </w:p>
          <w:p w:rsidR="0019299A" w:rsidRPr="00FD3318" w:rsidRDefault="00533E9B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9299A"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«Из чего состоит земная кора»</w:t>
            </w:r>
            <w:r w:rsidR="0019299A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формирование  представлений об основных группах горных пород и их    происхождении</w:t>
            </w:r>
          </w:p>
        </w:tc>
      </w:tr>
      <w:tr w:rsidR="00FD3318" w:rsidRPr="00FD3318" w:rsidTr="002F1D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536" w:rsidRPr="00FD3318" w:rsidRDefault="00FB6536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Земная кора состоит из разнообразных горных пород и минералов. Со многими из них мы часто встречаемся в повседневной жизни: поваренная соль, графит, тальк, пемза, мрамор и многие другие. Горные породы и минералы имеют разный состав, внешний вид, цвет.</w:t>
            </w:r>
          </w:p>
          <w:p w:rsidR="00A03376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Минералы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однородные по своим свойствам вещества.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Действительно, минералы бывают различной твердости. Самый 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мягкий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 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тальк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такой мягкий, что его легко поцарапать ногтем.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Полная противоположность – 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алмаз,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</w:t>
            </w:r>
            <w:r w:rsidR="00DA33F7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тверже всех минералов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  Есть минералы, которые называются 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слюдой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 Они обладают необыкновенным свойством – от них можно осторожно отделить тонкую пластинку, от которой можно отделить еще более тонкую.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Можно ли есть камни? Конечно, существуют минералы, пригодные в пищу – 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поваренная соль, графит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 карандашах</w:t>
            </w:r>
            <w:r w:rsidR="00267A98" w:rsidRPr="00FD3318">
              <w:rPr>
                <w:rFonts w:ascii="Times New Roman" w:hAnsi="Times New Roman" w:cs="Times New Roman"/>
                <w:color w:val="3E3C30"/>
                <w:sz w:val="20"/>
                <w:szCs w:val="20"/>
                <w:shd w:val="clear" w:color="auto" w:fill="FFFDEF"/>
              </w:rPr>
              <w:t xml:space="preserve"> </w:t>
            </w:r>
            <w:proofErr w:type="spellStart"/>
            <w:r w:rsidR="00267A98" w:rsidRPr="00FD3318">
              <w:rPr>
                <w:rFonts w:ascii="Times New Roman" w:hAnsi="Times New Roman" w:cs="Times New Roman"/>
                <w:color w:val="3E3C30"/>
                <w:sz w:val="20"/>
                <w:szCs w:val="20"/>
                <w:shd w:val="clear" w:color="auto" w:fill="FFFDEF"/>
              </w:rPr>
              <w:t>Танзанит</w:t>
            </w:r>
            <w:proofErr w:type="spellEnd"/>
            <w:r w:rsidR="00267A98" w:rsidRPr="00FD3318">
              <w:rPr>
                <w:rFonts w:ascii="Times New Roman" w:hAnsi="Times New Roman" w:cs="Times New Roman"/>
                <w:color w:val="3E3C30"/>
                <w:sz w:val="20"/>
                <w:szCs w:val="20"/>
                <w:shd w:val="clear" w:color="auto" w:fill="FFFDEF"/>
              </w:rPr>
              <w:t xml:space="preserve"> встречается в природе практически в 1000 раз реже, чем бриллиант. И это естественно, поскольку существует только одно место в мире, где можно найти эти камни. Их добывают в предгорьях Килиманджаро, а количество камней, которые поступают в продажу, крайне ограничено.</w:t>
            </w:r>
            <w:r w:rsidR="00267A98" w:rsidRPr="00FD3318">
              <w:rPr>
                <w:rStyle w:val="apple-converted-space"/>
                <w:rFonts w:ascii="Times New Roman" w:hAnsi="Times New Roman" w:cs="Times New Roman"/>
                <w:color w:val="3E3C30"/>
                <w:sz w:val="20"/>
                <w:szCs w:val="20"/>
                <w:shd w:val="clear" w:color="auto" w:fill="FFFDEF"/>
              </w:rPr>
              <w:t>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(учитель и учащиеся): В мире существует около 3000 минералов. Большинство минералов встречаются в твердом состоянии. Минералы могут быть и в жидком и газообразном состоянии.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 они 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отличаются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 от друга по цвету, форме, плотности, твердости.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Минералы встречаются в твердой оболочке Земли как самостоятельно, так и в соединении друг с другом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Горные породы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природные тела, состоящие из нескольких минералов (гранит – полевой  шпат, слюда, кварц)</w:t>
            </w:r>
            <w:r w:rsidR="00A03376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3318" w:rsidRDefault="00A03376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вами образцы, горных пород, определите их название по описанию.</w:t>
            </w:r>
          </w:p>
          <w:p w:rsidR="00FD3318" w:rsidRDefault="00FD3318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правильность определения горных пород.</w:t>
            </w:r>
            <w:r w:rsidR="0019299A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FD3318" w:rsidRDefault="00FD3318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B6A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Все горные породы  и минералы отличаются. Чем? Почему?</w:t>
            </w:r>
          </w:p>
          <w:p w:rsidR="00FD3318" w:rsidRDefault="00FD3318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3318" w:rsidRPr="00FD3318" w:rsidRDefault="00FD3318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ГП: магматические, осадочные, метаморфические.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Магматические горные породы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образуются при застывании магмы мантии, поднимающейся из глубин Земли. 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Если 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изливание</w:t>
            </w:r>
            <w:proofErr w:type="spell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магмы происходит в глубине, то такие горные породы 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называются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глубинные</w:t>
            </w:r>
            <w:proofErr w:type="spell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их остывание происходит медленно, и образуются крупнокристаллические породы (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гранит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Если происходит 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изливание</w:t>
            </w:r>
            <w:proofErr w:type="spell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поверхность, то такие горные породы 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называются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излившиеся</w:t>
            </w:r>
            <w:proofErr w:type="spellEnd"/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их остывание 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происходит быстро и кристаллы образуются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мелкие, (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базальт, 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кристаллов –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обсидиан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Осадочные  горные породы.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Как только образовались магматические горные породы, за них берутся внешние силы земли: ветер, текучие воды, солнце, микроорганизмы. По их законам земная поверхность должна быть идеально ровной и гладкой. Поэтому они начинают разрушать горы, скалы, их обломки измельчать и переносить на разные участки земной поверхности, заполнять впадины и низины на суше; осаждать на дне океанов и морей и других водоемов.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Одни возникли в результате жизнедеятельности организмов и образовались из остатков растений и животных, отлагающихся на дне водоемов. На них можно увидеть остатки древних растений и насекомых. Их назвали 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органическим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известняк – ракушечник, торф, мел, каменный уголь)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Происхождение других связано с неживой природой, поэтому они получили название</w:t>
            </w:r>
            <w:r w:rsidR="00DA33F7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неорганические: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свою очередь их разделили еще на две группы: те, которые образовались из обломков разрушенных скал, 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осели</w:t>
            </w:r>
            <w:proofErr w:type="spell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впадинах и уплотнились в горные породы, 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назвали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обломочными</w:t>
            </w:r>
            <w:proofErr w:type="spellEnd"/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(щебень, галька, песок)                                                             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те, которые образовались из химических веществ, содержащихся в воде морей и океанов, уплотнились, 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осели</w:t>
            </w:r>
            <w:proofErr w:type="spell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дно и превратились в горные породы, 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назвали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химическими</w:t>
            </w:r>
            <w:proofErr w:type="spellEnd"/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(гипс, каменная соль)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Метаморфические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Горные породы обладают прочностью, но при попадании в другие условия их состав и свойства начинают меняться. Так, в результате тектонических движений горные породы могут быть перемещены с поверхности земли в ее глубины. Под давлением пластов других пород, воздействия высоких </w:t>
            </w:r>
            <w:proofErr w:type="spell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глубин Земли, новых потоков магмы горные породы изменяются и превращаются в совершенно другие, которые называются</w:t>
            </w:r>
            <w:r w:rsidR="002F1D10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метаморфическими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греческого "метаморфоз" – превращение).  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Гранит – гнейс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известняк – мрамор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Запись темы, определений в опорном конспекте (Приложение 3)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Минералы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однородные по своим свойствам вещества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альк, алмаз, слюда)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Горные породы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природное соединение минералов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Цветом, твердостью, прозрачностью, блеском.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Разное происхождение ГП и М.Заполнение схемы в опорном конспекте.</w:t>
            </w:r>
          </w:p>
          <w:p w:rsidR="007A4EEE" w:rsidRPr="00FD3318" w:rsidRDefault="007A4EEE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A4EEE" w:rsidRDefault="007A4EEE" w:rsidP="00FD33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работа.</w:t>
            </w:r>
            <w:r w:rsid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Почувствуйте себя геологами.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«Определитель горных пород», используя фотографии в учебнике </w:t>
            </w:r>
            <w:r w:rsid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</w:t>
            </w:r>
            <w:proofErr w:type="spellStart"/>
            <w:proofErr w:type="gramStart"/>
            <w:r w:rsid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42-43) 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определитель горных пород учащиеся в группах определяют </w:t>
            </w:r>
            <w:r w:rsid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горных пород.</w:t>
            </w:r>
          </w:p>
          <w:p w:rsidR="00FD3318" w:rsidRDefault="00FD3318" w:rsidP="00FD33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Отмечают правильные ответы на листе самоанализа.</w:t>
            </w:r>
          </w:p>
          <w:p w:rsidR="00A03376" w:rsidRPr="00FD3318" w:rsidRDefault="00A03376" w:rsidP="00FD33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 горные породы, которые лежат перед вами на 3 группы.</w:t>
            </w:r>
          </w:p>
        </w:tc>
      </w:tr>
      <w:tr w:rsidR="00FD3318" w:rsidRPr="00FD3318" w:rsidTr="002F1D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10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А сейчас, ребята, для закрепления изученного материала проведем</w:t>
            </w:r>
            <w:r w:rsidR="00DA33F7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практическую работу.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1D10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Почувствуйте  себя геологами!</w:t>
            </w:r>
          </w:p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каждого горная порода или минерал. Вы 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охарактеризовать его по разным признакам и определить 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происхождение имеет данная порода. 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группа – мрамор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группа – мел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группа – гранит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  свою деятельность в выполнении </w:t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практической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Практическая работа.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«Определитель горных пород» (Приложение 2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Учащимся предлагаются ГП, они определяют  их происхождение.</w:t>
            </w:r>
          </w:p>
        </w:tc>
      </w:tr>
      <w:tr w:rsidR="00FD3318" w:rsidRPr="00FD3318" w:rsidTr="002F1D10">
        <w:trPr>
          <w:trHeight w:val="45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 занятия. Рефлексия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EE" w:rsidRPr="00FD3318" w:rsidRDefault="0019299A" w:rsidP="007A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Ребята, как вы думаете, работая на уроке, мы достигли поставленной цели?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Из чего же состоит земная кора?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По какому признаку мы объединили ГП в 3 группы?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задание: 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параграф 8, ознакомиться 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«Школой географа-следопыта».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Оцените  свою работу на уроке.</w:t>
            </w:r>
          </w:p>
          <w:p w:rsidR="007A4EEE" w:rsidRPr="00FD3318" w:rsidRDefault="007A4EEE" w:rsidP="007A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узнал…</w:t>
            </w:r>
          </w:p>
          <w:p w:rsidR="007A4EEE" w:rsidRPr="00FD3318" w:rsidRDefault="007A4EEE" w:rsidP="007A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учился…</w:t>
            </w:r>
          </w:p>
          <w:p w:rsidR="0019299A" w:rsidRPr="00FD3318" w:rsidRDefault="007A4EEE" w:rsidP="007A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</w:t>
            </w:r>
            <w:proofErr w:type="gramStart"/>
            <w:r w:rsidRPr="00FD3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понял…</w:t>
            </w:r>
            <w:r w:rsidR="0019299A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Урок окончен</w:t>
            </w:r>
            <w:proofErr w:type="gramEnd"/>
            <w:r w:rsidR="0019299A"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9A" w:rsidRPr="00FD3318" w:rsidRDefault="0019299A" w:rsidP="0019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Да.</w:t>
            </w:r>
          </w:p>
          <w:p w:rsidR="0019299A" w:rsidRPr="00FD3318" w:rsidRDefault="0019299A" w:rsidP="00192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 горных пород и минералов.</w:t>
            </w:r>
            <w:r w:rsidRPr="00FD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По происхождению.</w:t>
            </w:r>
          </w:p>
        </w:tc>
      </w:tr>
    </w:tbl>
    <w:p w:rsidR="006E275A" w:rsidRDefault="006E275A"/>
    <w:sectPr w:rsidR="006E275A" w:rsidSect="006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99A"/>
    <w:rsid w:val="000E1F6E"/>
    <w:rsid w:val="0019299A"/>
    <w:rsid w:val="00267A98"/>
    <w:rsid w:val="002F1D10"/>
    <w:rsid w:val="003704C8"/>
    <w:rsid w:val="00533E9B"/>
    <w:rsid w:val="0060500D"/>
    <w:rsid w:val="00693B6A"/>
    <w:rsid w:val="006E275A"/>
    <w:rsid w:val="007A4EEE"/>
    <w:rsid w:val="00923271"/>
    <w:rsid w:val="00A03376"/>
    <w:rsid w:val="00B22908"/>
    <w:rsid w:val="00DA33F7"/>
    <w:rsid w:val="00FB6536"/>
    <w:rsid w:val="00F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99A"/>
    <w:rPr>
      <w:b/>
      <w:bCs/>
    </w:rPr>
  </w:style>
  <w:style w:type="character" w:customStyle="1" w:styleId="apple-converted-space">
    <w:name w:val="apple-converted-space"/>
    <w:basedOn w:val="a0"/>
    <w:rsid w:val="0019299A"/>
  </w:style>
  <w:style w:type="character" w:styleId="a5">
    <w:name w:val="Emphasis"/>
    <w:basedOn w:val="a0"/>
    <w:uiPriority w:val="20"/>
    <w:qFormat/>
    <w:rsid w:val="0019299A"/>
    <w:rPr>
      <w:i/>
      <w:iCs/>
    </w:rPr>
  </w:style>
  <w:style w:type="paragraph" w:styleId="a6">
    <w:name w:val="List Paragraph"/>
    <w:basedOn w:val="a"/>
    <w:uiPriority w:val="34"/>
    <w:qFormat/>
    <w:rsid w:val="00FD3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4932/pril3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34932/pril2.docx" TargetMode="External"/><Relationship Id="rId5" Type="http://schemas.openxmlformats.org/officeDocument/2006/relationships/hyperlink" Target="http://festival.1september.ru/articles/634932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2257-3BAB-4A35-97B9-10666957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8</cp:revision>
  <dcterms:created xsi:type="dcterms:W3CDTF">2014-11-04T14:18:00Z</dcterms:created>
  <dcterms:modified xsi:type="dcterms:W3CDTF">2014-11-18T18:23:00Z</dcterms:modified>
</cp:coreProperties>
</file>