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6B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Диагностическая контрольная работа по истории для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6 класса</w:t>
      </w:r>
    </w:p>
    <w:p w:rsidR="0018606B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 диагностической работы</w:t>
      </w:r>
    </w:p>
    <w:p w:rsidR="0018606B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06"/>
        <w:gridCol w:w="1822"/>
        <w:gridCol w:w="1811"/>
        <w:gridCol w:w="1818"/>
        <w:gridCol w:w="1831"/>
      </w:tblGrid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Проверяемое содержание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Проверяемые планируемые результаты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Примерное время выполнения задания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Указывать даты важнейших событий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смысл важнейших исторических</w:t>
            </w:r>
            <w:r w:rsidRPr="00D11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rPr>
          <w:trHeight w:val="560"/>
        </w:trPr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Византийская империя и славяне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Средневековой город  в Западной </w:t>
            </w:r>
            <w:r w:rsidR="00200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Центральной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Европе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смысл важнейших исторических</w:t>
            </w:r>
            <w:r w:rsidRPr="00D11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Византийская империя и славяне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Арабы в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веках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Указывать даты важнейших событий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Арабы в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веках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Арабы в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веках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Католическая церковь в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веках. Крестовые походы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Католическая церковь в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веках. Крестовые походы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Феодалы и крестьяне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Феодалы и крестьяне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смысл важнейших исторических</w:t>
            </w:r>
            <w:r w:rsidRPr="00D11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06" w:type="dxa"/>
          </w:tcPr>
          <w:p w:rsidR="0018606B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Средневековой город  в Западной и Центральной Европе</w:t>
            </w:r>
            <w:proofErr w:type="gramEnd"/>
          </w:p>
          <w:p w:rsidR="002001DE" w:rsidRPr="00D11B6E" w:rsidRDefault="002001DE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Феодалы и крестьяне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Католическая церковь в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веках. 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смысл важнейших исторических</w:t>
            </w:r>
            <w:r w:rsidRPr="00D11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Католическая церковь в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веках. Крестовые походы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Указывать даты важнейших событий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рств в З</w:t>
            </w:r>
            <w:proofErr w:type="gramEnd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ападной Европе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рств в З</w:t>
            </w:r>
            <w:proofErr w:type="gramEnd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ападной Европе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рств в З</w:t>
            </w:r>
            <w:proofErr w:type="gramEnd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ападной Европе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рств в З</w:t>
            </w:r>
            <w:proofErr w:type="gramEnd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ападной Европе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Указывать даты важнейших событий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Феодалы и крестьяне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смысл важнейших исторических</w:t>
            </w:r>
            <w:r w:rsidRPr="00D11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Западной Европы в Средние Католическая церковь в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XIII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веках е века. Византийская империя и славяне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смысл важнейших исторических</w:t>
            </w:r>
            <w:r w:rsidRPr="00D11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факт (событие)  и его описание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средневековой Европы. Образование централизованных госуда</w:t>
            </w:r>
            <w:proofErr w:type="gram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рств в З</w:t>
            </w:r>
            <w:proofErr w:type="gramEnd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ападной Европе</w:t>
            </w: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 тексту личность</w:t>
            </w: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606B" w:rsidTr="00D11B6E">
        <w:tc>
          <w:tcPr>
            <w:tcW w:w="90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06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31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18606B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B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B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B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B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B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B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B" w:rsidRPr="006533F3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p w:rsidR="0018606B" w:rsidRPr="006533F3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Часть 1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Западная Римская империя пала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>: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476 г"/>
        </w:smartTagPr>
        <w:r w:rsidRPr="006533F3">
          <w:rPr>
            <w:rFonts w:ascii="Times New Roman" w:hAnsi="Times New Roman"/>
            <w:color w:val="000000"/>
            <w:sz w:val="24"/>
            <w:szCs w:val="24"/>
          </w:rPr>
          <w:t>476 г</w:t>
        </w:r>
      </w:smartTag>
      <w:r w:rsidRPr="006533F3">
        <w:rPr>
          <w:rFonts w:ascii="Times New Roman" w:hAnsi="Times New Roman"/>
          <w:color w:val="000000"/>
          <w:sz w:val="24"/>
          <w:szCs w:val="24"/>
        </w:rPr>
        <w:t xml:space="preserve">.         б) </w:t>
      </w:r>
      <w:smartTag w:uri="urn:schemas-microsoft-com:office:smarttags" w:element="metricconverter">
        <w:smartTagPr>
          <w:attr w:name="ProductID" w:val="410 г"/>
        </w:smartTagPr>
        <w:r w:rsidRPr="006533F3">
          <w:rPr>
            <w:rFonts w:ascii="Times New Roman" w:hAnsi="Times New Roman"/>
            <w:color w:val="000000"/>
            <w:sz w:val="24"/>
            <w:szCs w:val="24"/>
          </w:rPr>
          <w:t>410 г</w:t>
        </w:r>
      </w:smartTag>
      <w:r w:rsidRPr="006533F3">
        <w:rPr>
          <w:rFonts w:ascii="Times New Roman" w:hAnsi="Times New Roman"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455 г"/>
        </w:smartTagPr>
        <w:r w:rsidRPr="006533F3">
          <w:rPr>
            <w:rFonts w:ascii="Times New Roman" w:hAnsi="Times New Roman"/>
            <w:color w:val="000000"/>
            <w:sz w:val="24"/>
            <w:szCs w:val="24"/>
          </w:rPr>
          <w:t>455 г</w:t>
        </w:r>
      </w:smartTag>
      <w:r w:rsidRPr="006533F3">
        <w:rPr>
          <w:rFonts w:ascii="Times New Roman" w:hAnsi="Times New Roman"/>
          <w:color w:val="000000"/>
          <w:sz w:val="24"/>
          <w:szCs w:val="24"/>
        </w:rPr>
        <w:t xml:space="preserve">.         г) </w:t>
      </w:r>
      <w:smartTag w:uri="urn:schemas-microsoft-com:office:smarttags" w:element="metricconverter">
        <w:smartTagPr>
          <w:attr w:name="ProductID" w:val="395 г"/>
        </w:smartTagPr>
        <w:r w:rsidRPr="006533F3">
          <w:rPr>
            <w:rFonts w:ascii="Times New Roman" w:hAnsi="Times New Roman"/>
            <w:color w:val="000000"/>
            <w:sz w:val="24"/>
            <w:szCs w:val="24"/>
          </w:rPr>
          <w:t>395 г</w:t>
        </w:r>
      </w:smartTag>
      <w:r w:rsidRPr="006533F3">
        <w:rPr>
          <w:rFonts w:ascii="Times New Roman" w:hAnsi="Times New Roman"/>
          <w:color w:val="000000"/>
          <w:sz w:val="24"/>
          <w:szCs w:val="24"/>
        </w:rPr>
        <w:t>.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>Государства, созданные германцами на терри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тории Западной Римской империи (укажите лишнее):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202D8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государство франков 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государство гуннов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в) государство остготов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государство бургундов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lastRenderedPageBreak/>
        <w:t>А3.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Основателем государства франков был: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а) Карл Великий   б)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Теодорих</w:t>
      </w:r>
      <w:proofErr w:type="spellEnd"/>
      <w:r w:rsidRPr="006533F3">
        <w:rPr>
          <w:rFonts w:ascii="Times New Roman" w:hAnsi="Times New Roman"/>
          <w:color w:val="000000"/>
          <w:sz w:val="24"/>
          <w:szCs w:val="24"/>
        </w:rPr>
        <w:t xml:space="preserve"> Великий   в)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Аларих</w:t>
      </w:r>
      <w:proofErr w:type="spellEnd"/>
      <w:r w:rsidRPr="006533F3">
        <w:rPr>
          <w:rFonts w:ascii="Times New Roman" w:hAnsi="Times New Roman"/>
          <w:color w:val="000000"/>
          <w:sz w:val="24"/>
          <w:szCs w:val="24"/>
        </w:rPr>
        <w:t xml:space="preserve">   г)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Хлодвиг</w:t>
      </w:r>
      <w:proofErr w:type="spellEnd"/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Каролингское возрождение — это:</w:t>
      </w:r>
    </w:p>
    <w:p w:rsidR="0018606B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а) культурный подъем, совпавший с периодом правления Карла Великого и связанный с пер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 xml:space="preserve">вым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533F3">
        <w:rPr>
          <w:rFonts w:ascii="Times New Roman" w:hAnsi="Times New Roman"/>
          <w:color w:val="000000"/>
          <w:sz w:val="24"/>
          <w:szCs w:val="24"/>
        </w:rPr>
        <w:t>истории средневековой Европы проявле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нием интереса к античной культуре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б) эпоха правления Карла Великого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в) эпоха правления королей из династии Каролингов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г) приход к власти королей из династии Каролингов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А5.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 причинам Великого переселения народов IV—VII вв. относят: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а) вторжения гуннов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б) распад Римской империи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в) принятие римлянами в качестве государственной религии христианства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г) упадок городов в Римской империи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Свод римского права был принят при импера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торе: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Юстиниане</w:t>
      </w:r>
      <w:proofErr w:type="gramEnd"/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Алексее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Комнине</w:t>
      </w:r>
      <w:proofErr w:type="spellEnd"/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 xml:space="preserve">в)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Константине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XI Палеологе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г) Василии II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Болгаробойце</w:t>
      </w:r>
      <w:proofErr w:type="spellEnd"/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lastRenderedPageBreak/>
        <w:t>А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Цех в средние века — это: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объединение городских ремесленников одной специальности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мастерская ремесленника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союз подмастерьев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союз купцов одного города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А8.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 причинам крушения Византийской империи относят: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рост городов в Европе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б) разделение христианской церкви на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Запад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ную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и Восточную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в) внутренний кризис, ослабление авторитета императорской власти 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последствия Столетней войны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Ислам возник в Аравии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  <w:lang w:val="it-IT"/>
        </w:rPr>
        <w:t xml:space="preserve">a) VII </w:t>
      </w:r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r w:rsidRPr="006533F3">
        <w:rPr>
          <w:rFonts w:ascii="Times New Roman" w:hAnsi="Times New Roman"/>
          <w:color w:val="000000"/>
          <w:sz w:val="24"/>
          <w:szCs w:val="24"/>
          <w:lang w:val="it-IT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6533F3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6533F3">
        <w:rPr>
          <w:rFonts w:ascii="Times New Roman" w:hAnsi="Times New Roman"/>
          <w:color w:val="000000"/>
          <w:sz w:val="24"/>
          <w:szCs w:val="24"/>
        </w:rPr>
        <w:t>б</w:t>
      </w:r>
      <w:r w:rsidRPr="006533F3">
        <w:rPr>
          <w:rFonts w:ascii="Times New Roman" w:hAnsi="Times New Roman"/>
          <w:color w:val="000000"/>
          <w:sz w:val="24"/>
          <w:szCs w:val="24"/>
          <w:lang w:val="it-IT"/>
        </w:rPr>
        <w:t xml:space="preserve">) VI </w:t>
      </w:r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r w:rsidRPr="006533F3">
        <w:rPr>
          <w:rFonts w:ascii="Times New Roman" w:hAnsi="Times New Roman"/>
          <w:color w:val="000000"/>
          <w:sz w:val="24"/>
          <w:szCs w:val="24"/>
          <w:lang w:val="it-IT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r w:rsidRPr="006533F3">
        <w:rPr>
          <w:rFonts w:ascii="Times New Roman" w:hAnsi="Times New Roman"/>
          <w:color w:val="000000"/>
          <w:sz w:val="24"/>
          <w:szCs w:val="24"/>
          <w:lang w:val="it-IT"/>
        </w:rPr>
        <w:t xml:space="preserve">) 1 </w:t>
      </w:r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r w:rsidRPr="006533F3">
        <w:rPr>
          <w:rFonts w:ascii="Times New Roman" w:hAnsi="Times New Roman"/>
          <w:color w:val="000000"/>
          <w:sz w:val="24"/>
          <w:szCs w:val="24"/>
          <w:lang w:val="it-IT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6533F3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6533F3">
        <w:rPr>
          <w:rFonts w:ascii="Times New Roman" w:hAnsi="Times New Roman"/>
          <w:color w:val="000000"/>
          <w:sz w:val="24"/>
          <w:szCs w:val="24"/>
        </w:rPr>
        <w:t>г) IV в.</w:t>
      </w:r>
    </w:p>
    <w:p w:rsidR="0018606B" w:rsidRPr="006533F3" w:rsidRDefault="0018606B" w:rsidP="004057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А10.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Священной   книгой  ислама  является  Коран, что в переводе с арабского означает:</w:t>
      </w:r>
    </w:p>
    <w:p w:rsidR="0018606B" w:rsidRPr="006533F3" w:rsidRDefault="0018606B" w:rsidP="004057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а) учение</w:t>
      </w:r>
      <w:r w:rsidRPr="006533F3">
        <w:rPr>
          <w:rFonts w:ascii="Times New Roman" w:hAnsi="Times New Roman"/>
          <w:color w:val="000000"/>
          <w:sz w:val="24"/>
          <w:szCs w:val="24"/>
        </w:rPr>
        <w:tab/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книга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откровение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г) чтение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А11.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 причинам успехов арабских завоеваний VII—VIII вв. относят (укажите лишнее):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а) внутреннее ослабление государств, завоеван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ных арабами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б) религиозный подъем арабов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в) жестокое отношение арабов к местному насе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лению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г) близость раннего ислама верованиям местно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го населения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А12.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 причинам крестовых походов относят (ука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жите лишнее):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жажда добычи, богатства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стремление освободить Святую Землю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устремление ускорить внутреннюю колониза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цию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желание католической церкви укрепить свое влияние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А13.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В средние века к сословию «тех, кто трудит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ся», относили: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533F3">
        <w:rPr>
          <w:rFonts w:ascii="Times New Roman" w:hAnsi="Times New Roman"/>
          <w:color w:val="000000"/>
          <w:sz w:val="24"/>
          <w:szCs w:val="24"/>
        </w:rPr>
        <w:t>а) рыцарство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крестьянство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духовенство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г) бюргерство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А14.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В отношениях герцога и барона барон был:</w:t>
      </w:r>
    </w:p>
    <w:p w:rsidR="0018606B" w:rsidRPr="006533F3" w:rsidRDefault="0018606B" w:rsidP="006533F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вассалом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сеньором</w:t>
      </w:r>
      <w:r w:rsidRPr="006533F3">
        <w:rPr>
          <w:rFonts w:ascii="Times New Roman" w:hAnsi="Times New Roman"/>
          <w:color w:val="000000"/>
          <w:sz w:val="24"/>
          <w:szCs w:val="24"/>
        </w:rPr>
        <w:tab/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рыцарем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 xml:space="preserve"> г) пером (равным)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А15.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Натуральное хозяйство это:</w:t>
      </w:r>
    </w:p>
    <w:p w:rsidR="0018606B" w:rsidRPr="006533F3" w:rsidRDefault="0018606B" w:rsidP="006533F3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533F3">
        <w:rPr>
          <w:rFonts w:ascii="Times New Roman" w:hAnsi="Times New Roman"/>
          <w:color w:val="000000"/>
          <w:sz w:val="24"/>
          <w:szCs w:val="24"/>
        </w:rPr>
        <w:t>а) хозяйство, в котором все необходимое произ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водится, а не покупается или обменивается</w:t>
      </w:r>
    </w:p>
    <w:p w:rsidR="0018606B" w:rsidRPr="006533F3" w:rsidRDefault="0018606B" w:rsidP="006533F3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533F3">
        <w:rPr>
          <w:rFonts w:ascii="Times New Roman" w:hAnsi="Times New Roman"/>
          <w:color w:val="000000"/>
          <w:sz w:val="24"/>
          <w:szCs w:val="24"/>
        </w:rPr>
        <w:t>б) хозяйство, в котором продукты труда произ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водятся для обмена</w:t>
      </w:r>
    </w:p>
    <w:p w:rsidR="0018606B" w:rsidRPr="006533F3" w:rsidRDefault="0018606B" w:rsidP="006533F3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533F3">
        <w:rPr>
          <w:rFonts w:ascii="Times New Roman" w:hAnsi="Times New Roman"/>
          <w:color w:val="000000"/>
          <w:sz w:val="24"/>
          <w:szCs w:val="24"/>
        </w:rPr>
        <w:t>в) хозяйство, в котором применяется труд зави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симых крестьян</w:t>
      </w:r>
    </w:p>
    <w:p w:rsidR="0018606B" w:rsidRPr="006533F3" w:rsidRDefault="0018606B" w:rsidP="006533F3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</w:t>
      </w:r>
      <w:r w:rsidRPr="006533F3">
        <w:rPr>
          <w:rFonts w:ascii="Times New Roman" w:hAnsi="Times New Roman"/>
          <w:color w:val="000000"/>
          <w:sz w:val="24"/>
          <w:szCs w:val="24"/>
        </w:rPr>
        <w:t>г) хозяйство, в котором крестьяне выполняют в пользу сеньора повинности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А16.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 причинам роста средневековых городов от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носят: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а) успехи в сельском хозяйстве, улучшение ору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дий труда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б) начало крестовых походов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в) возникновение бюргерства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г) набеги норманнов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А17.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Кодекс рыцарской чести требовал от рыцаря (укажите лишнее):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а) верности</w:t>
      </w:r>
      <w:r w:rsidRPr="006533F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б) щедрости        в) богатства 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 xml:space="preserve">г) милосердия к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слабым</w:t>
      </w:r>
      <w:proofErr w:type="gramEnd"/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А18.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Ересь — это: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а) отвергнутое церковью и объявленное ложным, вредным для веры учение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б) официальное учение церкви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в) народные верования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г) средневековая философия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А19.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Первый крестовый поход произошел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а) 1202—1204 гг.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1096— 1099 гг.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1073—108 гг.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1261 г"/>
        </w:smartTagPr>
        <w:r w:rsidRPr="006533F3">
          <w:rPr>
            <w:rFonts w:ascii="Times New Roman" w:hAnsi="Times New Roman"/>
            <w:color w:val="000000"/>
            <w:sz w:val="24"/>
            <w:szCs w:val="24"/>
          </w:rPr>
          <w:t>1261 г</w:t>
        </w:r>
      </w:smartTag>
      <w:r w:rsidRPr="006533F3">
        <w:rPr>
          <w:rFonts w:ascii="Times New Roman" w:hAnsi="Times New Roman"/>
          <w:color w:val="000000"/>
          <w:sz w:val="24"/>
          <w:szCs w:val="24"/>
        </w:rPr>
        <w:t>.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А20.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Органы представительства сословий в средне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вековой Европе: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а) палата шахматной доски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б) королевский совет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в) Генеральные штаты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городской совет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lastRenderedPageBreak/>
        <w:t>А21.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 причинам восстания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Уота</w:t>
      </w:r>
      <w:proofErr w:type="spellEnd"/>
      <w:r w:rsidRPr="00653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Тайлера</w:t>
      </w:r>
      <w:proofErr w:type="spellEnd"/>
      <w:r w:rsidRPr="006533F3">
        <w:rPr>
          <w:rFonts w:ascii="Times New Roman" w:hAnsi="Times New Roman"/>
          <w:color w:val="000000"/>
          <w:sz w:val="24"/>
          <w:szCs w:val="24"/>
        </w:rPr>
        <w:t xml:space="preserve"> отно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сят (укажите лишнее):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Pr="006533F3">
        <w:rPr>
          <w:rFonts w:ascii="Times New Roman" w:hAnsi="Times New Roman"/>
          <w:color w:val="000000"/>
          <w:sz w:val="24"/>
          <w:szCs w:val="24"/>
        </w:rPr>
        <w:t>а) военные тяготы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б) рост налогов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в) произвол королевских чиновников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поражение в Столетней войне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num="2" w:space="710" w:equalWidth="0">
            <w:col w:w="5031" w:space="710"/>
            <w:col w:w="5031"/>
          </w:cols>
          <w:docGrid w:linePitch="360"/>
        </w:sectPr>
      </w:pP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lastRenderedPageBreak/>
        <w:t>А22.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Утверждение в стране единой власти короля, единых законов, органов управления, налогов, постоянной армии: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533F3">
        <w:rPr>
          <w:rFonts w:ascii="Times New Roman" w:hAnsi="Times New Roman"/>
          <w:color w:val="000000"/>
          <w:sz w:val="24"/>
          <w:szCs w:val="24"/>
        </w:rPr>
        <w:t>а) объединение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централизация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цивилизация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г) воссоединение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А23.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 последствиям изобретения книгопечатания относят: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а) удорожание книг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б) удлинение срока изготовления книги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в) создание благоприятных условий для распро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странения новых знаний, идей, открытий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г) затруднение доступа к книгам бедных слоев населения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А24.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Столетняя война произошла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>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а) 1337—1437 гг.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1337—1453 гг.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1337—1471 гг.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г) 1328—1428 гг.</w:t>
      </w:r>
    </w:p>
    <w:p w:rsidR="0018606B" w:rsidRPr="006533F3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B" w:rsidRPr="006533F3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Часть 2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Приведите в соответствие:</w:t>
      </w:r>
    </w:p>
    <w:p w:rsidR="0018606B" w:rsidRPr="006533F3" w:rsidRDefault="0018606B" w:rsidP="006533F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06B" w:rsidRPr="006533F3" w:rsidRDefault="0018606B" w:rsidP="006533F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барщина</w:t>
      </w:r>
      <w:r w:rsidRPr="006533F3">
        <w:rPr>
          <w:rFonts w:ascii="Times New Roman" w:hAnsi="Times New Roman"/>
          <w:color w:val="000000"/>
          <w:sz w:val="24"/>
          <w:szCs w:val="24"/>
        </w:rPr>
        <w:tab/>
      </w:r>
    </w:p>
    <w:p w:rsidR="0018606B" w:rsidRPr="006533F3" w:rsidRDefault="0018606B" w:rsidP="006533F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трехполье        </w:t>
      </w:r>
    </w:p>
    <w:p w:rsidR="0018606B" w:rsidRPr="006533F3" w:rsidRDefault="0018606B" w:rsidP="006533F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геральдика     </w:t>
      </w:r>
    </w:p>
    <w:p w:rsidR="0018606B" w:rsidRPr="006533F3" w:rsidRDefault="0018606B" w:rsidP="006533F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сеньор</w:t>
      </w:r>
      <w:r w:rsidRPr="006533F3">
        <w:rPr>
          <w:rFonts w:ascii="Times New Roman" w:hAnsi="Times New Roman"/>
          <w:color w:val="000000"/>
          <w:sz w:val="24"/>
          <w:szCs w:val="24"/>
        </w:rPr>
        <w:tab/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а) наука о гербах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работа зависимых крестьян на поле сеньора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человек, имеющий вассала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система   земледелия,   основанная на сочетании озимых и яровых посевов с паром</w:t>
      </w:r>
    </w:p>
    <w:p w:rsidR="0018606B" w:rsidRPr="006533F3" w:rsidRDefault="0018606B" w:rsidP="006533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num="2" w:space="710" w:equalWidth="0">
            <w:col w:w="2133" w:space="720"/>
            <w:col w:w="7919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18606B" w:rsidRPr="006533F3" w:rsidTr="00293967">
        <w:tc>
          <w:tcPr>
            <w:tcW w:w="2747" w:type="dxa"/>
          </w:tcPr>
          <w:p w:rsidR="0018606B" w:rsidRPr="006533F3" w:rsidRDefault="0018606B" w:rsidP="006533F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06B" w:rsidRPr="006533F3" w:rsidTr="00293967">
        <w:tc>
          <w:tcPr>
            <w:tcW w:w="2747" w:type="dxa"/>
          </w:tcPr>
          <w:p w:rsidR="0018606B" w:rsidRPr="006533F3" w:rsidRDefault="0018606B" w:rsidP="0065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Приведите в соответствие:</w:t>
      </w:r>
    </w:p>
    <w:p w:rsidR="0018606B" w:rsidRPr="006533F3" w:rsidRDefault="0018606B" w:rsidP="00653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06B" w:rsidRPr="006533F3" w:rsidRDefault="0018606B" w:rsidP="00653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патриарх</w:t>
      </w:r>
    </w:p>
    <w:p w:rsidR="0018606B" w:rsidRPr="006533F3" w:rsidRDefault="0018606B" w:rsidP="00653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василевс</w:t>
      </w:r>
      <w:proofErr w:type="spellEnd"/>
    </w:p>
    <w:p w:rsidR="0018606B" w:rsidRPr="006533F3" w:rsidRDefault="0018606B" w:rsidP="00653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икона</w:t>
      </w:r>
    </w:p>
    <w:p w:rsidR="0018606B" w:rsidRPr="006533F3" w:rsidRDefault="0018606B" w:rsidP="006533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мозаика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а) изображение из разноцветного стекла или камней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глава Византийской церкви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священный образ, выполненный красками на деревянной доске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византийский император</w:t>
      </w:r>
    </w:p>
    <w:p w:rsidR="0018606B" w:rsidRPr="006533F3" w:rsidRDefault="0018606B" w:rsidP="006533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num="2" w:space="710" w:equalWidth="0">
            <w:col w:w="1953" w:space="900"/>
            <w:col w:w="7919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18606B" w:rsidRPr="006533F3" w:rsidTr="00293967">
        <w:tc>
          <w:tcPr>
            <w:tcW w:w="2747" w:type="dxa"/>
          </w:tcPr>
          <w:p w:rsidR="0018606B" w:rsidRPr="006533F3" w:rsidRDefault="0018606B" w:rsidP="006533F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06B" w:rsidRPr="006533F3" w:rsidTr="00293967">
        <w:tc>
          <w:tcPr>
            <w:tcW w:w="2747" w:type="dxa"/>
          </w:tcPr>
          <w:p w:rsidR="0018606B" w:rsidRPr="006533F3" w:rsidRDefault="0018606B" w:rsidP="0065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В3.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Поставьте титулы в соответствии с их местом в вассальной пирамиде (от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низшего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к высшему):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герцог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рыцарь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граф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барон</w:t>
      </w:r>
    </w:p>
    <w:p w:rsidR="0018606B" w:rsidRDefault="0018606B" w:rsidP="006533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Ответ: _________________________.</w:t>
      </w:r>
    </w:p>
    <w:p w:rsidR="0018606B" w:rsidRPr="006533F3" w:rsidRDefault="0018606B" w:rsidP="006533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B" w:rsidRPr="00B35312" w:rsidRDefault="0018606B" w:rsidP="00B353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5312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 w:rsidRPr="00B35312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B3531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35312">
        <w:rPr>
          <w:rFonts w:ascii="Times New Roman" w:hAnsi="Times New Roman"/>
          <w:color w:val="000000"/>
          <w:sz w:val="24"/>
          <w:szCs w:val="24"/>
        </w:rPr>
        <w:t>Определи  по  тексту</w:t>
      </w:r>
      <w:r>
        <w:rPr>
          <w:rFonts w:ascii="Times New Roman" w:hAnsi="Times New Roman"/>
          <w:color w:val="000000"/>
          <w:sz w:val="24"/>
          <w:szCs w:val="24"/>
        </w:rPr>
        <w:t xml:space="preserve"> личность:</w:t>
      </w:r>
      <w:r w:rsidRPr="00B3531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8606B" w:rsidRPr="00B35312" w:rsidRDefault="0018606B" w:rsidP="00B353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B35312">
        <w:rPr>
          <w:rFonts w:ascii="Times New Roman" w:hAnsi="Times New Roman"/>
          <w:color w:val="000000"/>
          <w:sz w:val="24"/>
          <w:szCs w:val="24"/>
        </w:rPr>
        <w:t>.  Кому  принадлежит  высказывание:  «Горе  мне,  что  нет  у  меня  никого  родных,  которые  могли  бы  мне  чем-либо  помочь  в  минуту  опасности».</w:t>
      </w:r>
    </w:p>
    <w:p w:rsidR="0018606B" w:rsidRPr="006533F3" w:rsidRDefault="0018606B" w:rsidP="00B353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Ответ: _________________________.</w:t>
      </w:r>
    </w:p>
    <w:p w:rsidR="0018606B" w:rsidRPr="00B35312" w:rsidRDefault="0018606B" w:rsidP="00B353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B" w:rsidRPr="00B35312" w:rsidRDefault="0018606B" w:rsidP="00B353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5312">
        <w:rPr>
          <w:rFonts w:ascii="Times New Roman" w:hAnsi="Times New Roman"/>
          <w:color w:val="000000"/>
          <w:sz w:val="24"/>
          <w:szCs w:val="24"/>
        </w:rPr>
        <w:t>2.  «В  13  лет  девочка  начала  слышать  голоса  святых:  Екатерины,  Маргариты  и  Михаила  Архангела,  они  поведали  ей  о  том,  что  она  должна  принести  мир  Франции.  В  неё  поверили  сотни  тысяч  людей.  Назовите  её  имя».</w:t>
      </w:r>
    </w:p>
    <w:p w:rsidR="0018606B" w:rsidRPr="006533F3" w:rsidRDefault="0018606B" w:rsidP="00B353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Ответ: _________________________.</w:t>
      </w:r>
    </w:p>
    <w:p w:rsidR="0018606B" w:rsidRDefault="0018606B" w:rsidP="009669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01DE" w:rsidRDefault="0018606B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001DE" w:rsidRDefault="002001DE" w:rsidP="009669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18606B" w:rsidRPr="006533F3" w:rsidRDefault="0018606B" w:rsidP="002001D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18606B" w:rsidRPr="006533F3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Часть 1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 причинам борьбы горожан с сеньорами отно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сят:</w:t>
      </w:r>
    </w:p>
    <w:p w:rsidR="0018606B" w:rsidRPr="006533F3" w:rsidRDefault="0018606B" w:rsidP="006533F3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стремление горожан к независимости, жела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ние самостоятельно решать свои   проблемы</w:t>
      </w:r>
    </w:p>
    <w:p w:rsidR="0018606B" w:rsidRPr="006533F3" w:rsidRDefault="0018606B" w:rsidP="006533F3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нежелание сеньоров иметь в своих владениях города</w:t>
      </w:r>
    </w:p>
    <w:p w:rsidR="0018606B" w:rsidRPr="006533F3" w:rsidRDefault="0018606B" w:rsidP="006533F3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неравное   положение   мастеров   и   подмас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терьев</w:t>
      </w:r>
    </w:p>
    <w:p w:rsidR="0018606B" w:rsidRPr="006533F3" w:rsidRDefault="0018606B" w:rsidP="006533F3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нежелание горожан участвовать в охране го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родских укреплений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Государство франков в Галлии возникло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>: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а) 476 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486 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496 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г) 500 г.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А3.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В период правления Карла Великого:</w:t>
      </w:r>
    </w:p>
    <w:p w:rsidR="0018606B" w:rsidRPr="006533F3" w:rsidRDefault="0018606B" w:rsidP="006533F3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была составлена Салическая правда</w:t>
      </w:r>
    </w:p>
    <w:p w:rsidR="0018606B" w:rsidRPr="006533F3" w:rsidRDefault="0018606B" w:rsidP="006533F3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в битве при Пуатье были разбиты арабы</w:t>
      </w:r>
    </w:p>
    <w:p w:rsidR="0018606B" w:rsidRPr="006533F3" w:rsidRDefault="0018606B" w:rsidP="006533F3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был лишен власти последний король из динас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тии Меровингов</w:t>
      </w:r>
    </w:p>
    <w:p w:rsidR="0018606B" w:rsidRPr="006533F3" w:rsidRDefault="0018606B" w:rsidP="006533F3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Франкское государство стало империей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Восстание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Уота</w:t>
      </w:r>
      <w:proofErr w:type="spellEnd"/>
      <w:r w:rsidRPr="00653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Тайлера</w:t>
      </w:r>
      <w:proofErr w:type="spellEnd"/>
      <w:r w:rsidRPr="006533F3">
        <w:rPr>
          <w:rFonts w:ascii="Times New Roman" w:hAnsi="Times New Roman"/>
          <w:color w:val="000000"/>
          <w:sz w:val="24"/>
          <w:szCs w:val="24"/>
        </w:rPr>
        <w:t xml:space="preserve"> произошло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>: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а) 1358 г. 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 xml:space="preserve"> б) 1348 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1381 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г) 1337г.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А5.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 причинам распада империи Карла Великого относят: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отсутствие прочных связей между ее отдель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ными частями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натиск гуннов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рост населения империи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споры между сыновьями Карла Великого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Орган представительства сословий в средневе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ковой Англии: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а) Генеральные штаты 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парламент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рейхстаг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г) королевский совет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 причинам разделения христианской церкви на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Западную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и Восточную в 1054 г. относят: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начало крестовых походов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разногласия в понимании важных положений вероучения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распад империи Карла Великого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натиск на Византию турок-сельджуков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А8.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Василевс</w:t>
      </w:r>
      <w:proofErr w:type="spellEnd"/>
      <w:r w:rsidRPr="006533F3">
        <w:rPr>
          <w:rFonts w:ascii="Times New Roman" w:hAnsi="Times New Roman"/>
          <w:color w:val="000000"/>
          <w:sz w:val="24"/>
          <w:szCs w:val="24"/>
        </w:rPr>
        <w:t xml:space="preserve"> — это: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а) глава Византийской церкви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б) византийский военачальник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в) византийский император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правитель города Константинополя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A32485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lastRenderedPageBreak/>
        <w:t>А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Централизованное государство характеризу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ет наличие: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короля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парламента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единых законов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г) армии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А10.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 последствиям Столетней войны относят: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потерю Англией всех владений во Франции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успехи процесса централизации во Франции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упадок торговли, разорение торговых путей на севере Европы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распад Англии на несколько государств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А11.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Последствия арабских завоеваний состояли в (укажите лишнее):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   а)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распространении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ислама среди местного насе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ления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  б)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распространении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арабского языка среди мест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ного населения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  в)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уничтожении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последователей христианства и иудаизма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  г)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развитии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торговли по Средиземному морю и Индийскому океану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А12.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Сословия средневекового общества  (укажите лишнее):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33F3">
        <w:rPr>
          <w:rFonts w:ascii="Times New Roman" w:hAnsi="Times New Roman"/>
          <w:color w:val="000000"/>
          <w:sz w:val="24"/>
          <w:szCs w:val="24"/>
        </w:rPr>
        <w:t>а) «те, кто трудится»   б) «те, кто воюет»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 xml:space="preserve">  в) «те, кто молится»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>г) «те, кто торгует»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А13.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Крестьянские повинности  —   это: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6533F3">
        <w:rPr>
          <w:rFonts w:ascii="Times New Roman" w:hAnsi="Times New Roman"/>
          <w:color w:val="000000"/>
          <w:sz w:val="24"/>
          <w:szCs w:val="24"/>
        </w:rPr>
        <w:t>) обязанности зависимых крестьян по отноше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нию к сеньору (барщина, оброк)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обязанности крестьян подчиняться власти сеньора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обязанности крестьян отдавать десятую часть урожая сеньору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обязанности крестьян служить в войске сеньо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ра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А14.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Салическая правда была принята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>: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а) Карле Великом </w:t>
      </w:r>
      <w:r w:rsidRPr="006533F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б) Карле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Мартелле</w:t>
      </w:r>
      <w:proofErr w:type="spellEnd"/>
      <w:r w:rsidRPr="00653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 xml:space="preserve">в)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Хлодвиге</w:t>
      </w:r>
      <w:proofErr w:type="spellEnd"/>
      <w:r w:rsidRPr="00653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33F3">
        <w:rPr>
          <w:rFonts w:ascii="Times New Roman" w:hAnsi="Times New Roman"/>
          <w:color w:val="000000"/>
          <w:sz w:val="24"/>
          <w:szCs w:val="24"/>
        </w:rPr>
        <w:tab/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 xml:space="preserve">г)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Аларихе</w:t>
      </w:r>
      <w:proofErr w:type="spellEnd"/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А15.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Последствия борьбы горожан с сеньорами со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стояли в (укажите лишнее):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возникновении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городского сословия — бюр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герства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возникновении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городского самоуправления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в) утверждении принципа «Городской воздух</w:t>
      </w:r>
      <w:r w:rsidR="00161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33F3">
        <w:rPr>
          <w:rFonts w:ascii="Times New Roman" w:hAnsi="Times New Roman"/>
          <w:color w:val="000000"/>
          <w:sz w:val="24"/>
          <w:szCs w:val="24"/>
        </w:rPr>
        <w:t>делает свободным»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ликвидации неравенства среди горожан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А16.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Инквизиция — это: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  а) специальный церковный суд для борьбы с ересью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  б) отвергнутое церковью учение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  в) суд с участием присяжных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  г) суд, в котором не применялись судебные ис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пытания и пытки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А17.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IV крестовый поход произошел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533F3">
        <w:rPr>
          <w:rFonts w:ascii="Times New Roman" w:hAnsi="Times New Roman"/>
          <w:color w:val="000000"/>
          <w:sz w:val="24"/>
          <w:szCs w:val="24"/>
        </w:rPr>
        <w:t>а) 1202—1204 гг.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1096—1099гг.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1291 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г) 1085—1087 гг.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А18.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Парламент, Генеральные штаты, рейхстаг - это (укажи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те общее понятие):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06B" w:rsidRPr="006533F3" w:rsidRDefault="0018606B" w:rsidP="006533F3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а) органы сословного</w:t>
      </w:r>
      <w:r w:rsidR="00161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33F3">
        <w:rPr>
          <w:rFonts w:ascii="Times New Roman" w:hAnsi="Times New Roman"/>
          <w:color w:val="000000"/>
          <w:sz w:val="24"/>
          <w:szCs w:val="24"/>
        </w:rPr>
        <w:t>представительства</w:t>
      </w:r>
    </w:p>
    <w:p w:rsidR="0018606B" w:rsidRPr="006533F3" w:rsidRDefault="0018606B" w:rsidP="006533F3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органы королевской власти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 xml:space="preserve">   в) судебные органы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   г) органы городского самоуправления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18606B" w:rsidRPr="006533F3" w:rsidSect="00A32485">
          <w:type w:val="continuous"/>
          <w:pgSz w:w="11906" w:h="16838"/>
          <w:pgMar w:top="567" w:right="567" w:bottom="567" w:left="567" w:header="709" w:footer="709" w:gutter="0"/>
          <w:cols w:num="2" w:space="710" w:equalWidth="0">
            <w:col w:w="5031" w:space="710"/>
            <w:col w:w="5031"/>
          </w:cols>
          <w:docGrid w:linePitch="360"/>
        </w:sectPr>
      </w:pP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lastRenderedPageBreak/>
        <w:t>А19.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Первая печатная книга увидела свет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>: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533F3">
        <w:rPr>
          <w:rFonts w:ascii="Times New Roman" w:hAnsi="Times New Roman"/>
          <w:color w:val="000000"/>
          <w:sz w:val="24"/>
          <w:szCs w:val="24"/>
        </w:rPr>
        <w:t>а) Англии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 xml:space="preserve">б) Франции 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 xml:space="preserve">в) Германии 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г) Италии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А20.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Разгром    Константинополя    крестоносцами произошел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>:</w:t>
      </w:r>
    </w:p>
    <w:p w:rsidR="0018606B" w:rsidRPr="006533F3" w:rsidRDefault="0018606B" w:rsidP="006533F3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1261 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1453 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1204 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г) 1096 г.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А21.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Жакерия произошла во Франции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>:</w:t>
      </w:r>
    </w:p>
    <w:p w:rsidR="0018606B" w:rsidRPr="006533F3" w:rsidRDefault="0018606B" w:rsidP="006533F3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1358 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1381 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1448 г.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г) 1337 г.</w:t>
      </w:r>
    </w:p>
    <w:p w:rsidR="0018606B" w:rsidRPr="006533F3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А22.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 причинам Столетней войны относят: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противоречия между Англией и Францией по поводу французских владений в Англии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противоречия между Англией и Францией по поводу английских владений во Франции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претензии французских королей на корону Англии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стремление Англии вернуть город Кале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А23.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Книгопечатание изобрел:</w:t>
      </w:r>
    </w:p>
    <w:p w:rsidR="0018606B" w:rsidRPr="006533F3" w:rsidRDefault="0018606B" w:rsidP="006533F3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а) Иоганн Гуттенберг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б) Жак Керр</w:t>
      </w:r>
      <w:r w:rsidRPr="006533F3">
        <w:rPr>
          <w:rFonts w:ascii="Times New Roman" w:hAnsi="Times New Roman"/>
          <w:color w:val="000000"/>
          <w:sz w:val="24"/>
          <w:szCs w:val="24"/>
        </w:rPr>
        <w:tab/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>в) Френсис Бэкон</w:t>
      </w:r>
      <w:r w:rsidRPr="006533F3">
        <w:rPr>
          <w:rFonts w:ascii="Times New Roman" w:hAnsi="Times New Roman"/>
          <w:color w:val="000000"/>
          <w:sz w:val="24"/>
          <w:szCs w:val="24"/>
        </w:rPr>
        <w:tab/>
        <w:t xml:space="preserve">г) </w:t>
      </w:r>
      <w:proofErr w:type="spellStart"/>
      <w:r w:rsidRPr="006533F3">
        <w:rPr>
          <w:rFonts w:ascii="Times New Roman" w:hAnsi="Times New Roman"/>
          <w:color w:val="000000"/>
          <w:sz w:val="24"/>
          <w:szCs w:val="24"/>
        </w:rPr>
        <w:t>Козимо</w:t>
      </w:r>
      <w:proofErr w:type="spellEnd"/>
      <w:r w:rsidRPr="006533F3">
        <w:rPr>
          <w:rFonts w:ascii="Times New Roman" w:hAnsi="Times New Roman"/>
          <w:color w:val="000000"/>
          <w:sz w:val="24"/>
          <w:szCs w:val="24"/>
        </w:rPr>
        <w:t xml:space="preserve"> Медичи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А24.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Централизация ведет к утверждению в стра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не (укажите лишнее):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а) единых законов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единых налогов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в) принципа «вассал моего вассала — мой вас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 xml:space="preserve">сал» 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постоянной армии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36610B">
          <w:type w:val="continuous"/>
          <w:pgSz w:w="11906" w:h="16838"/>
          <w:pgMar w:top="567" w:right="567" w:bottom="567" w:left="720" w:header="709" w:footer="709" w:gutter="0"/>
          <w:cols w:num="2" w:space="710" w:equalWidth="0">
            <w:col w:w="3420" w:space="720"/>
            <w:col w:w="6479"/>
          </w:cols>
          <w:docGrid w:linePitch="360"/>
        </w:sectPr>
      </w:pPr>
    </w:p>
    <w:p w:rsidR="0018606B" w:rsidRPr="006533F3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B" w:rsidRPr="006533F3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Часть 2</w:t>
      </w:r>
    </w:p>
    <w:p w:rsidR="0018606B" w:rsidRPr="006533F3" w:rsidRDefault="0018606B" w:rsidP="006533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 w:rsidRPr="006533F3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6533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Приведите в соответствие:</w:t>
      </w:r>
    </w:p>
    <w:p w:rsidR="0018606B" w:rsidRPr="006533F3" w:rsidRDefault="0018606B" w:rsidP="006533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06B" w:rsidRPr="006533F3" w:rsidRDefault="0018606B" w:rsidP="006533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рыцарь</w:t>
      </w:r>
    </w:p>
    <w:p w:rsidR="0018606B" w:rsidRPr="006533F3" w:rsidRDefault="0018606B" w:rsidP="006533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вассал</w:t>
      </w:r>
    </w:p>
    <w:p w:rsidR="0018606B" w:rsidRPr="006533F3" w:rsidRDefault="0018606B" w:rsidP="006533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герб</w:t>
      </w:r>
    </w:p>
    <w:p w:rsidR="0018606B" w:rsidRPr="006533F3" w:rsidRDefault="0018606B" w:rsidP="006533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турнир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lastRenderedPageBreak/>
        <w:t>а) состязание рыцарей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б) представитель   военного   сосло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вия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в) человек, обязанный военной службой сеньору</w:t>
      </w: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г) знак,  символизирующий поло</w:t>
      </w:r>
      <w:r w:rsidRPr="006533F3">
        <w:rPr>
          <w:rFonts w:ascii="Times New Roman" w:hAnsi="Times New Roman"/>
          <w:color w:val="000000"/>
          <w:sz w:val="24"/>
          <w:szCs w:val="24"/>
        </w:rPr>
        <w:softHyphen/>
        <w:t>жение и родовитость рыцаря</w:t>
      </w:r>
    </w:p>
    <w:p w:rsidR="0018606B" w:rsidRPr="006533F3" w:rsidRDefault="0018606B" w:rsidP="006533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  <w:sectPr w:rsidR="0018606B" w:rsidRPr="006533F3" w:rsidSect="00A32485">
          <w:type w:val="continuous"/>
          <w:pgSz w:w="11906" w:h="16838"/>
          <w:pgMar w:top="567" w:right="567" w:bottom="567" w:left="720" w:header="709" w:footer="709" w:gutter="0"/>
          <w:cols w:num="2" w:space="710" w:equalWidth="0">
            <w:col w:w="2700" w:space="360"/>
            <w:col w:w="7559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18606B" w:rsidRPr="006533F3" w:rsidTr="00293967">
        <w:tc>
          <w:tcPr>
            <w:tcW w:w="2747" w:type="dxa"/>
          </w:tcPr>
          <w:p w:rsidR="0018606B" w:rsidRPr="006533F3" w:rsidRDefault="0018606B" w:rsidP="006533F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06B" w:rsidRPr="006533F3" w:rsidTr="00293967">
        <w:tc>
          <w:tcPr>
            <w:tcW w:w="2747" w:type="dxa"/>
          </w:tcPr>
          <w:p w:rsidR="0018606B" w:rsidRPr="006533F3" w:rsidRDefault="0018606B" w:rsidP="0065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18606B" w:rsidRPr="006533F3" w:rsidRDefault="0018606B" w:rsidP="00653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606B" w:rsidRDefault="0018606B" w:rsidP="006533F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161B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161B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Приведите в соответствие:</w:t>
      </w:r>
    </w:p>
    <w:p w:rsidR="00161B09" w:rsidRDefault="00161B09" w:rsidP="00161B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цех                          а) глава городского совета</w:t>
      </w:r>
    </w:p>
    <w:p w:rsidR="00161B09" w:rsidRDefault="00161B09" w:rsidP="00161B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вассал                     б) союз ремесленников одной специальности</w:t>
      </w:r>
    </w:p>
    <w:p w:rsidR="00161B09" w:rsidRDefault="00161B09" w:rsidP="00161B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бургомистр            в) учреждение, занимавшееся переводом и предоставлением            </w:t>
      </w:r>
    </w:p>
    <w:p w:rsidR="00161B09" w:rsidRDefault="00161B09" w:rsidP="00161B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денег в долг</w:t>
      </w:r>
    </w:p>
    <w:p w:rsidR="00161B09" w:rsidRDefault="00161B09" w:rsidP="00161B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банк                        г) купеческий союз, контролирующий торговлю в Северном море     </w:t>
      </w:r>
    </w:p>
    <w:p w:rsidR="00161B09" w:rsidRDefault="00161B09" w:rsidP="00161B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5"/>
        <w:gridCol w:w="2693"/>
        <w:gridCol w:w="2693"/>
      </w:tblGrid>
      <w:tr w:rsidR="00161B09" w:rsidRPr="00161B09" w:rsidTr="00161B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9" w:rsidRPr="00161B09" w:rsidRDefault="00161B09" w:rsidP="00161B0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9" w:rsidRPr="00161B09" w:rsidRDefault="00161B09" w:rsidP="00161B0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9" w:rsidRPr="00161B09" w:rsidRDefault="00161B09" w:rsidP="00161B0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9" w:rsidRPr="00161B09" w:rsidRDefault="00161B09" w:rsidP="00161B0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61B09" w:rsidRPr="00161B09" w:rsidTr="00161B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161B09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161B09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161B09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161B09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606B" w:rsidRPr="006533F3" w:rsidRDefault="0018606B" w:rsidP="00161B0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80160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06B" w:rsidRPr="006533F3" w:rsidRDefault="0018606B" w:rsidP="00161B0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18606B" w:rsidRPr="006533F3" w:rsidSect="0036610B">
          <w:type w:val="continuous"/>
          <w:pgSz w:w="11906" w:h="16838"/>
          <w:pgMar w:top="567" w:right="567" w:bottom="567" w:left="567" w:header="709" w:footer="709" w:gutter="0"/>
          <w:cols w:num="2" w:space="710" w:equalWidth="0">
            <w:col w:w="2133" w:space="720"/>
            <w:col w:w="7919"/>
          </w:cols>
          <w:docGrid w:linePitch="360"/>
        </w:sectPr>
      </w:pPr>
    </w:p>
    <w:p w:rsidR="0018606B" w:rsidRPr="006533F3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b/>
          <w:color w:val="000000"/>
          <w:sz w:val="24"/>
          <w:szCs w:val="24"/>
        </w:rPr>
        <w:lastRenderedPageBreak/>
        <w:t>В3.</w:t>
      </w:r>
      <w:r w:rsidRPr="006533F3">
        <w:rPr>
          <w:rFonts w:ascii="Times New Roman" w:hAnsi="Times New Roman"/>
          <w:color w:val="000000"/>
          <w:sz w:val="24"/>
          <w:szCs w:val="24"/>
        </w:rPr>
        <w:t xml:space="preserve"> Поставьте представителей средневекового духовенства в соответствии с их положением (от высшего к </w:t>
      </w: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низшему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>)</w:t>
      </w:r>
    </w:p>
    <w:p w:rsidR="0018606B" w:rsidRPr="006533F3" w:rsidRDefault="0018606B" w:rsidP="006533F3">
      <w:pPr>
        <w:widowControl w:val="0"/>
        <w:numPr>
          <w:ilvl w:val="0"/>
          <w:numId w:val="7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папа</w:t>
      </w:r>
    </w:p>
    <w:p w:rsidR="0018606B" w:rsidRPr="006533F3" w:rsidRDefault="0018606B" w:rsidP="006533F3">
      <w:pPr>
        <w:widowControl w:val="0"/>
        <w:numPr>
          <w:ilvl w:val="0"/>
          <w:numId w:val="7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33F3">
        <w:rPr>
          <w:rFonts w:ascii="Times New Roman" w:hAnsi="Times New Roman"/>
          <w:color w:val="000000"/>
          <w:sz w:val="24"/>
          <w:szCs w:val="24"/>
        </w:rPr>
        <w:t>приходской</w:t>
      </w:r>
      <w:proofErr w:type="gramEnd"/>
      <w:r w:rsidRPr="006533F3">
        <w:rPr>
          <w:rFonts w:ascii="Times New Roman" w:hAnsi="Times New Roman"/>
          <w:color w:val="000000"/>
          <w:sz w:val="24"/>
          <w:szCs w:val="24"/>
        </w:rPr>
        <w:t xml:space="preserve"> священник</w:t>
      </w:r>
    </w:p>
    <w:p w:rsidR="0018606B" w:rsidRPr="006533F3" w:rsidRDefault="0018606B" w:rsidP="006533F3">
      <w:pPr>
        <w:widowControl w:val="0"/>
        <w:numPr>
          <w:ilvl w:val="0"/>
          <w:numId w:val="7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архиепископ</w:t>
      </w:r>
    </w:p>
    <w:p w:rsidR="0018606B" w:rsidRPr="006533F3" w:rsidRDefault="0018606B" w:rsidP="006533F3">
      <w:pPr>
        <w:widowControl w:val="0"/>
        <w:numPr>
          <w:ilvl w:val="0"/>
          <w:numId w:val="7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 xml:space="preserve">   аббат</w:t>
      </w:r>
    </w:p>
    <w:p w:rsidR="0018606B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Ответ: _________________.</w:t>
      </w:r>
    </w:p>
    <w:p w:rsidR="0018606B" w:rsidRDefault="0018606B" w:rsidP="006533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B" w:rsidRPr="00B35312" w:rsidRDefault="0018606B" w:rsidP="00B353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5312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 w:rsidRPr="00B35312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B3531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35312">
        <w:rPr>
          <w:rFonts w:ascii="Times New Roman" w:hAnsi="Times New Roman"/>
          <w:color w:val="000000"/>
          <w:sz w:val="24"/>
          <w:szCs w:val="24"/>
        </w:rPr>
        <w:t>Определи  по  тексту</w:t>
      </w:r>
      <w:r>
        <w:rPr>
          <w:rFonts w:ascii="Times New Roman" w:hAnsi="Times New Roman"/>
          <w:color w:val="000000"/>
          <w:sz w:val="24"/>
          <w:szCs w:val="24"/>
        </w:rPr>
        <w:t xml:space="preserve"> личность:</w:t>
      </w:r>
      <w:r w:rsidRPr="00B3531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8606B" w:rsidRPr="00B35312" w:rsidRDefault="0018606B" w:rsidP="00B353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B35312">
        <w:rPr>
          <w:rFonts w:ascii="Times New Roman" w:hAnsi="Times New Roman"/>
          <w:color w:val="000000"/>
          <w:sz w:val="24"/>
          <w:szCs w:val="24"/>
        </w:rPr>
        <w:t>.  Кому  принадлежит  высказывание:  «Горе  мне,  что  нет  у  меня  никого  родных,  которые  могли  бы  мне  чем-либо  помочь  в  минуту  опасности».</w:t>
      </w:r>
    </w:p>
    <w:p w:rsidR="0018606B" w:rsidRPr="006533F3" w:rsidRDefault="0018606B" w:rsidP="00B353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Ответ: _________________________.</w:t>
      </w:r>
    </w:p>
    <w:p w:rsidR="0018606B" w:rsidRPr="00B35312" w:rsidRDefault="0018606B" w:rsidP="00B353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06B" w:rsidRPr="00B35312" w:rsidRDefault="0018606B" w:rsidP="00B353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5312">
        <w:rPr>
          <w:rFonts w:ascii="Times New Roman" w:hAnsi="Times New Roman"/>
          <w:color w:val="000000"/>
          <w:sz w:val="24"/>
          <w:szCs w:val="24"/>
        </w:rPr>
        <w:t>2.  «В  13  лет  девочка  начала  слышать  голоса  святых:  Екатерины,  Маргариты  и  Михаила  Архангела,  они  поведали  ей  о  том,  что  она  должна  принести  мир  Франции.  В  неё  поверили  сотни  тысяч  людей.  Назовите  её  имя».</w:t>
      </w:r>
    </w:p>
    <w:p w:rsidR="0018606B" w:rsidRDefault="0018606B" w:rsidP="00B353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33F3">
        <w:rPr>
          <w:rFonts w:ascii="Times New Roman" w:hAnsi="Times New Roman"/>
          <w:color w:val="000000"/>
          <w:sz w:val="24"/>
          <w:szCs w:val="24"/>
        </w:rPr>
        <w:t>Ответ: _________________________.</w:t>
      </w:r>
    </w:p>
    <w:p w:rsidR="0018606B" w:rsidRDefault="0018606B" w:rsidP="009669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1B09" w:rsidRDefault="00161B09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606B" w:rsidRPr="00652705" w:rsidRDefault="0018606B" w:rsidP="009669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2705">
        <w:rPr>
          <w:rFonts w:ascii="Times New Roman" w:hAnsi="Times New Roman"/>
          <w:b/>
          <w:color w:val="000000"/>
          <w:sz w:val="24"/>
          <w:szCs w:val="24"/>
        </w:rPr>
        <w:lastRenderedPageBreak/>
        <w:t>Рекомендации по проверке и оценке выполнения заданий работы</w:t>
      </w:r>
    </w:p>
    <w:p w:rsidR="0018606B" w:rsidRPr="00652705" w:rsidRDefault="0018606B" w:rsidP="009669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2770"/>
        <w:gridCol w:w="3358"/>
        <w:gridCol w:w="2538"/>
      </w:tblGrid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3" w:type="dxa"/>
            <w:gridSpan w:val="2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11B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Правильный ответ (решение</w:t>
            </w:r>
            <w:r w:rsidRPr="00D11B6E">
              <w:rPr>
                <w:bCs/>
                <w:color w:val="000000"/>
              </w:rPr>
              <w:t>)</w:t>
            </w:r>
          </w:p>
          <w:p w:rsidR="0018606B" w:rsidRPr="00D11B6E" w:rsidRDefault="0018606B" w:rsidP="00D11B6E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35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вариант                                      2 вариант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бгав</w:t>
            </w:r>
            <w:proofErr w:type="spellEnd"/>
          </w:p>
        </w:tc>
        <w:tc>
          <w:tcPr>
            <w:tcW w:w="3993" w:type="dxa"/>
          </w:tcPr>
          <w:p w:rsidR="0018606B" w:rsidRPr="00D11B6E" w:rsidRDefault="0018606B" w:rsidP="00D1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бвга</w:t>
            </w:r>
            <w:proofErr w:type="spellEnd"/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бгва</w:t>
            </w:r>
            <w:proofErr w:type="spellEnd"/>
          </w:p>
        </w:tc>
        <w:tc>
          <w:tcPr>
            <w:tcW w:w="3993" w:type="dxa"/>
          </w:tcPr>
          <w:p w:rsidR="0018606B" w:rsidRPr="00D11B6E" w:rsidRDefault="0018606B" w:rsidP="00D1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бгав</w:t>
            </w:r>
            <w:proofErr w:type="spellEnd"/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авгб</w:t>
            </w:r>
            <w:proofErr w:type="spellEnd"/>
          </w:p>
        </w:tc>
        <w:tc>
          <w:tcPr>
            <w:tcW w:w="3993" w:type="dxa"/>
          </w:tcPr>
          <w:p w:rsidR="0018606B" w:rsidRPr="00D11B6E" w:rsidRDefault="0018606B" w:rsidP="00D1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авгб</w:t>
            </w:r>
            <w:proofErr w:type="spellEnd"/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606B" w:rsidRPr="00652705" w:rsidTr="00D11B6E">
        <w:tc>
          <w:tcPr>
            <w:tcW w:w="1008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40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1. </w:t>
            </w: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Хлодвиг</w:t>
            </w:r>
            <w:proofErr w:type="spellEnd"/>
          </w:p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Жанна </w:t>
            </w: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3993" w:type="dxa"/>
          </w:tcPr>
          <w:p w:rsidR="0018606B" w:rsidRPr="00D11B6E" w:rsidRDefault="0018606B" w:rsidP="00D11B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1. </w:t>
            </w: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Хлодвиг</w:t>
            </w:r>
            <w:proofErr w:type="spellEnd"/>
          </w:p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Жанна </w:t>
            </w: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2747" w:type="dxa"/>
          </w:tcPr>
          <w:p w:rsidR="0018606B" w:rsidRPr="00D11B6E" w:rsidRDefault="0018606B" w:rsidP="00D1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606B" w:rsidRPr="00652705" w:rsidRDefault="0018606B" w:rsidP="006533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27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606B" w:rsidRPr="00652705" w:rsidRDefault="0018606B">
      <w:pPr>
        <w:rPr>
          <w:color w:val="000000"/>
        </w:rPr>
      </w:pPr>
    </w:p>
    <w:sectPr w:rsidR="0018606B" w:rsidRPr="00652705" w:rsidSect="0082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06F"/>
    <w:multiLevelType w:val="hybridMultilevel"/>
    <w:tmpl w:val="EFDC57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43ABE"/>
    <w:multiLevelType w:val="hybridMultilevel"/>
    <w:tmpl w:val="90022704"/>
    <w:lvl w:ilvl="0" w:tplc="6748A8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E3352"/>
    <w:multiLevelType w:val="hybridMultilevel"/>
    <w:tmpl w:val="0B4CD968"/>
    <w:lvl w:ilvl="0" w:tplc="6748A8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41700"/>
    <w:multiLevelType w:val="hybridMultilevel"/>
    <w:tmpl w:val="22AA2AA8"/>
    <w:lvl w:ilvl="0" w:tplc="8DFECE0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42198"/>
    <w:multiLevelType w:val="hybridMultilevel"/>
    <w:tmpl w:val="D3D4F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CE367D"/>
    <w:multiLevelType w:val="hybridMultilevel"/>
    <w:tmpl w:val="1B025B26"/>
    <w:lvl w:ilvl="0" w:tplc="6748A8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8DFECE0A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748A89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A946D3"/>
    <w:multiLevelType w:val="hybridMultilevel"/>
    <w:tmpl w:val="908A6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1A7EB5"/>
    <w:multiLevelType w:val="hybridMultilevel"/>
    <w:tmpl w:val="892E10E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71E18B2"/>
    <w:multiLevelType w:val="hybridMultilevel"/>
    <w:tmpl w:val="90407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BB6EB7"/>
    <w:multiLevelType w:val="hybridMultilevel"/>
    <w:tmpl w:val="79A04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D92ADD"/>
    <w:multiLevelType w:val="hybridMultilevel"/>
    <w:tmpl w:val="1A5829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661"/>
    <w:rsid w:val="000064EC"/>
    <w:rsid w:val="00032A89"/>
    <w:rsid w:val="0009266A"/>
    <w:rsid w:val="00161B09"/>
    <w:rsid w:val="0018606B"/>
    <w:rsid w:val="001D2CD6"/>
    <w:rsid w:val="002001DE"/>
    <w:rsid w:val="00202D8D"/>
    <w:rsid w:val="00293967"/>
    <w:rsid w:val="00297FDA"/>
    <w:rsid w:val="0036610B"/>
    <w:rsid w:val="003F3441"/>
    <w:rsid w:val="00405752"/>
    <w:rsid w:val="004B561B"/>
    <w:rsid w:val="00544661"/>
    <w:rsid w:val="00652705"/>
    <w:rsid w:val="006533F3"/>
    <w:rsid w:val="00672E4D"/>
    <w:rsid w:val="0073338F"/>
    <w:rsid w:val="00801606"/>
    <w:rsid w:val="008260B8"/>
    <w:rsid w:val="00830870"/>
    <w:rsid w:val="00884E7A"/>
    <w:rsid w:val="00937914"/>
    <w:rsid w:val="009669C4"/>
    <w:rsid w:val="00967F27"/>
    <w:rsid w:val="009B1C78"/>
    <w:rsid w:val="00A01A8D"/>
    <w:rsid w:val="00A32485"/>
    <w:rsid w:val="00A532EB"/>
    <w:rsid w:val="00AE1081"/>
    <w:rsid w:val="00B35312"/>
    <w:rsid w:val="00B473A5"/>
    <w:rsid w:val="00B55046"/>
    <w:rsid w:val="00D11B6E"/>
    <w:rsid w:val="00D21B74"/>
    <w:rsid w:val="00D35077"/>
    <w:rsid w:val="00D830B5"/>
    <w:rsid w:val="00EA2C24"/>
    <w:rsid w:val="00F40ADB"/>
    <w:rsid w:val="00FE1C5A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544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544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544661"/>
    <w:rPr>
      <w:rFonts w:cs="Times New Roman"/>
    </w:rPr>
  </w:style>
  <w:style w:type="paragraph" w:styleId="a3">
    <w:name w:val="Normal (Web)"/>
    <w:basedOn w:val="a"/>
    <w:uiPriority w:val="99"/>
    <w:semiHidden/>
    <w:rsid w:val="00544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AE108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9669C4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FR5">
    <w:name w:val="FR5"/>
    <w:uiPriority w:val="99"/>
    <w:rsid w:val="009669C4"/>
    <w:pPr>
      <w:widowControl w:val="0"/>
      <w:suppressAutoHyphens/>
      <w:spacing w:line="360" w:lineRule="auto"/>
      <w:ind w:firstLine="480"/>
    </w:pPr>
    <w:rPr>
      <w:rFonts w:ascii="Courier New" w:hAnsi="Courier New" w:cs="Courier New"/>
      <w:sz w:val="16"/>
      <w:szCs w:val="20"/>
      <w:lang w:eastAsia="zh-CN"/>
    </w:rPr>
  </w:style>
  <w:style w:type="paragraph" w:styleId="1">
    <w:name w:val="toc 1"/>
    <w:basedOn w:val="a"/>
    <w:next w:val="a"/>
    <w:uiPriority w:val="99"/>
    <w:locked/>
    <w:rsid w:val="009669C4"/>
    <w:pPr>
      <w:keepNext/>
      <w:keepLines/>
      <w:spacing w:after="0" w:line="240" w:lineRule="auto"/>
      <w:ind w:left="-57" w:right="-57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2132</Words>
  <Characters>12482</Characters>
  <Application>Microsoft Office Word</Application>
  <DocSecurity>0</DocSecurity>
  <Lines>104</Lines>
  <Paragraphs>29</Paragraphs>
  <ScaleCrop>false</ScaleCrop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2013-12-22T14:44:00Z</cp:lastPrinted>
  <dcterms:created xsi:type="dcterms:W3CDTF">2013-12-11T10:41:00Z</dcterms:created>
  <dcterms:modified xsi:type="dcterms:W3CDTF">2014-03-11T15:00:00Z</dcterms:modified>
</cp:coreProperties>
</file>