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7" w:rsidRPr="00300EEF" w:rsidRDefault="001B2626" w:rsidP="006030C7">
      <w:pPr>
        <w:shd w:val="clear" w:color="auto" w:fill="FFFFFF"/>
        <w:spacing w:before="202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EEF">
        <w:rPr>
          <w:rFonts w:ascii="Times New Roman" w:hAnsi="Times New Roman" w:cs="Times New Roman"/>
          <w:b/>
          <w:sz w:val="24"/>
          <w:szCs w:val="24"/>
        </w:rPr>
        <w:t>ТЕМА: Миграция населения</w:t>
      </w:r>
      <w:r w:rsidR="006030C7" w:rsidRPr="00300EEF">
        <w:rPr>
          <w:rFonts w:ascii="Times New Roman" w:hAnsi="Times New Roman" w:cs="Times New Roman"/>
          <w:b/>
          <w:sz w:val="24"/>
          <w:szCs w:val="24"/>
        </w:rPr>
        <w:t>.</w:t>
      </w:r>
      <w:r w:rsidRPr="00300EEF">
        <w:rPr>
          <w:rFonts w:ascii="Times New Roman" w:hAnsi="Times New Roman" w:cs="Times New Roman"/>
          <w:b/>
          <w:sz w:val="24"/>
          <w:szCs w:val="24"/>
        </w:rPr>
        <w:t xml:space="preserve"> Городское и сельское поселение.</w:t>
      </w:r>
    </w:p>
    <w:p w:rsidR="001B2626" w:rsidRPr="00300EEF" w:rsidRDefault="001B2626" w:rsidP="00300EEF">
      <w:pPr>
        <w:shd w:val="clear" w:color="auto" w:fill="FFFFFF"/>
        <w:spacing w:before="206"/>
        <w:rPr>
          <w:rFonts w:ascii="Times New Roman" w:hAnsi="Times New Roman" w:cs="Times New Roman"/>
          <w:b/>
          <w:sz w:val="24"/>
          <w:szCs w:val="24"/>
        </w:rPr>
      </w:pPr>
      <w:r w:rsidRPr="00300EEF">
        <w:rPr>
          <w:rFonts w:ascii="Times New Roman" w:hAnsi="Times New Roman" w:cs="Times New Roman"/>
          <w:b/>
          <w:sz w:val="24"/>
          <w:szCs w:val="24"/>
        </w:rPr>
        <w:t>16.10.2014г.</w:t>
      </w:r>
    </w:p>
    <w:p w:rsidR="001B2626" w:rsidRPr="00300EEF" w:rsidRDefault="006030C7" w:rsidP="006030C7">
      <w:pPr>
        <w:shd w:val="clear" w:color="auto" w:fill="FFFFFF"/>
        <w:spacing w:before="206"/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 w:rsidRPr="00300EEF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1B2626" w:rsidRPr="00300E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2626" w:rsidRPr="00300EEF">
        <w:rPr>
          <w:rFonts w:ascii="Times New Roman" w:hAnsi="Times New Roman" w:cs="Times New Roman"/>
          <w:sz w:val="24"/>
          <w:szCs w:val="24"/>
        </w:rPr>
        <w:t>Ознакомление обучающихся  и</w:t>
      </w:r>
      <w:r w:rsidR="001B2626" w:rsidRPr="00300E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626" w:rsidRPr="00300EEF">
        <w:rPr>
          <w:rFonts w:ascii="Times New Roman" w:hAnsi="Times New Roman" w:cs="Times New Roman"/>
          <w:sz w:val="24"/>
          <w:szCs w:val="24"/>
        </w:rPr>
        <w:t>совершенствование умений составления логико-структурных схем;</w:t>
      </w:r>
    </w:p>
    <w:p w:rsidR="001B2626" w:rsidRPr="00300EEF" w:rsidRDefault="001B2626" w:rsidP="006030C7">
      <w:pPr>
        <w:shd w:val="clear" w:color="auto" w:fill="FFFFFF"/>
        <w:spacing w:before="206"/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 w:rsidRPr="00300E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030C7" w:rsidRPr="00300EEF" w:rsidRDefault="006030C7" w:rsidP="006030C7">
      <w:pPr>
        <w:shd w:val="clear" w:color="auto" w:fill="FFFFFF"/>
        <w:spacing w:before="206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00EEF"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видами миграций населения; </w:t>
      </w:r>
    </w:p>
    <w:p w:rsidR="006030C7" w:rsidRPr="00300EEF" w:rsidRDefault="006030C7" w:rsidP="001B2626">
      <w:pPr>
        <w:shd w:val="clear" w:color="auto" w:fill="FFFFFF"/>
        <w:spacing w:before="206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b/>
          <w:sz w:val="24"/>
          <w:szCs w:val="24"/>
        </w:rPr>
        <w:t>-</w:t>
      </w:r>
      <w:r w:rsidRPr="00300EEF">
        <w:rPr>
          <w:rFonts w:ascii="Times New Roman" w:hAnsi="Times New Roman" w:cs="Times New Roman"/>
          <w:sz w:val="24"/>
          <w:szCs w:val="24"/>
        </w:rPr>
        <w:t>дать знания о многообразии и больших масштабах современной миграции населения в России;</w:t>
      </w:r>
    </w:p>
    <w:p w:rsidR="006030C7" w:rsidRPr="00300EEF" w:rsidRDefault="006030C7" w:rsidP="006030C7">
      <w:pPr>
        <w:shd w:val="clear" w:color="auto" w:fill="FFFFFF"/>
        <w:spacing w:before="206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b/>
          <w:sz w:val="24"/>
          <w:szCs w:val="24"/>
        </w:rPr>
        <w:t>-</w:t>
      </w:r>
      <w:r w:rsidRPr="00300EEF">
        <w:rPr>
          <w:rFonts w:ascii="Times New Roman" w:hAnsi="Times New Roman" w:cs="Times New Roman"/>
          <w:sz w:val="24"/>
          <w:szCs w:val="24"/>
        </w:rPr>
        <w:t>воспитать дружественное отношение к людям другой национальности.</w:t>
      </w:r>
    </w:p>
    <w:p w:rsidR="006030C7" w:rsidRPr="00300EEF" w:rsidRDefault="006030C7" w:rsidP="006030C7">
      <w:pPr>
        <w:shd w:val="clear" w:color="auto" w:fill="FFFFFF"/>
        <w:spacing w:before="206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00EEF">
        <w:rPr>
          <w:rFonts w:ascii="Times New Roman" w:hAnsi="Times New Roman" w:cs="Times New Roman"/>
          <w:sz w:val="24"/>
          <w:szCs w:val="24"/>
        </w:rPr>
        <w:t xml:space="preserve"> Табл. «Миграция населения»</w:t>
      </w:r>
      <w:r w:rsidR="001B2626" w:rsidRPr="00300EEF">
        <w:rPr>
          <w:rFonts w:ascii="Times New Roman" w:hAnsi="Times New Roman" w:cs="Times New Roman"/>
          <w:sz w:val="24"/>
          <w:szCs w:val="24"/>
        </w:rPr>
        <w:t>, учебник.</w:t>
      </w:r>
    </w:p>
    <w:p w:rsidR="006030C7" w:rsidRPr="00300EEF" w:rsidRDefault="006030C7" w:rsidP="00300EEF">
      <w:pPr>
        <w:shd w:val="clear" w:color="auto" w:fill="FFFFFF"/>
        <w:spacing w:before="206"/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6030C7" w:rsidRPr="00300EEF" w:rsidRDefault="006030C7" w:rsidP="006030C7">
      <w:pPr>
        <w:shd w:val="clear" w:color="auto" w:fill="FFFFFF"/>
        <w:spacing w:before="38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ХОД УРОКА</w:t>
      </w:r>
    </w:p>
    <w:p w:rsidR="006030C7" w:rsidRPr="00300EEF" w:rsidRDefault="006030C7" w:rsidP="006030C7">
      <w:pPr>
        <w:shd w:val="clear" w:color="auto" w:fill="FFFFFF"/>
        <w:tabs>
          <w:tab w:val="left" w:pos="158"/>
        </w:tabs>
        <w:spacing w:before="5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0E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0EEF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  <w:proofErr w:type="gramEnd"/>
    </w:p>
    <w:p w:rsidR="006030C7" w:rsidRPr="00300EEF" w:rsidRDefault="006030C7" w:rsidP="006030C7">
      <w:pPr>
        <w:shd w:val="clear" w:color="auto" w:fill="FFFFFF"/>
        <w:tabs>
          <w:tab w:val="left" w:pos="158"/>
        </w:tabs>
        <w:spacing w:before="5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E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00EEF">
        <w:rPr>
          <w:rFonts w:ascii="Times New Roman" w:hAnsi="Times New Roman" w:cs="Times New Roman"/>
          <w:b/>
          <w:sz w:val="24"/>
          <w:szCs w:val="24"/>
        </w:rPr>
        <w:t>. Проверка домашнего задания</w:t>
      </w:r>
    </w:p>
    <w:p w:rsidR="006030C7" w:rsidRPr="00300EEF" w:rsidRDefault="006030C7" w:rsidP="006030C7">
      <w:pPr>
        <w:shd w:val="clear" w:color="auto" w:fill="FFFFFF"/>
        <w:tabs>
          <w:tab w:val="left" w:pos="158"/>
        </w:tabs>
        <w:spacing w:before="5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Географический диктант:</w:t>
      </w:r>
    </w:p>
    <w:p w:rsidR="006030C7" w:rsidRPr="00300EEF" w:rsidRDefault="006030C7" w:rsidP="006030C7">
      <w:pPr>
        <w:numPr>
          <w:ilvl w:val="0"/>
          <w:numId w:val="1"/>
        </w:numPr>
        <w:shd w:val="clear" w:color="auto" w:fill="FFFFFF"/>
        <w:tabs>
          <w:tab w:val="left" w:pos="389"/>
          <w:tab w:val="left" w:leader="dot" w:pos="4762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По переписи 1989 года в России проживает</w:t>
      </w:r>
      <w:r w:rsidRPr="00300EEF">
        <w:rPr>
          <w:rFonts w:ascii="Times New Roman" w:hAnsi="Times New Roman" w:cs="Times New Roman"/>
          <w:sz w:val="24"/>
          <w:szCs w:val="24"/>
          <w:u w:val="single"/>
        </w:rPr>
        <w:t xml:space="preserve">…….. </w:t>
      </w:r>
      <w:r w:rsidRPr="00300EEF">
        <w:rPr>
          <w:rFonts w:ascii="Times New Roman" w:hAnsi="Times New Roman" w:cs="Times New Roman"/>
          <w:sz w:val="24"/>
          <w:szCs w:val="24"/>
        </w:rPr>
        <w:t>народов.</w:t>
      </w:r>
    </w:p>
    <w:p w:rsidR="006030C7" w:rsidRPr="00300EEF" w:rsidRDefault="006030C7" w:rsidP="006030C7">
      <w:pPr>
        <w:numPr>
          <w:ilvl w:val="0"/>
          <w:numId w:val="1"/>
        </w:numPr>
        <w:shd w:val="clear" w:color="auto" w:fill="FFFFFF"/>
        <w:tabs>
          <w:tab w:val="left" w:pos="389"/>
          <w:tab w:val="left" w:leader="dot" w:pos="4896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EEF">
        <w:rPr>
          <w:rFonts w:ascii="Times New Roman" w:hAnsi="Times New Roman" w:cs="Times New Roman"/>
          <w:sz w:val="24"/>
          <w:szCs w:val="24"/>
        </w:rPr>
        <w:t>Каждый из народов отличается друг от друга</w:t>
      </w:r>
      <w:r w:rsidRPr="00300EEF">
        <w:rPr>
          <w:rFonts w:ascii="Times New Roman" w:hAnsi="Times New Roman" w:cs="Times New Roman"/>
          <w:sz w:val="24"/>
          <w:szCs w:val="24"/>
          <w:u w:val="single"/>
        </w:rPr>
        <w:t>…….</w:t>
      </w:r>
    </w:p>
    <w:p w:rsidR="006030C7" w:rsidRPr="00300EEF" w:rsidRDefault="006030C7" w:rsidP="006030C7">
      <w:pPr>
        <w:shd w:val="clear" w:color="auto" w:fill="FFFFFF"/>
        <w:tabs>
          <w:tab w:val="left" w:pos="336"/>
          <w:tab w:val="left" w:leader="dot" w:pos="5611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3. По языковой принадлежности народы России относят </w:t>
      </w:r>
      <w:proofErr w:type="gramStart"/>
      <w:r w:rsidRPr="00300E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0EEF">
        <w:rPr>
          <w:rFonts w:ascii="Times New Roman" w:hAnsi="Times New Roman" w:cs="Times New Roman"/>
          <w:sz w:val="24"/>
          <w:szCs w:val="24"/>
          <w:u w:val="single"/>
        </w:rPr>
        <w:t>………</w:t>
      </w:r>
    </w:p>
    <w:p w:rsidR="006030C7" w:rsidRPr="00300EEF" w:rsidRDefault="006030C7" w:rsidP="006030C7">
      <w:pPr>
        <w:shd w:val="clear" w:color="auto" w:fill="FFFFFF"/>
        <w:tabs>
          <w:tab w:val="left" w:pos="336"/>
          <w:tab w:val="left" w:leader="dot" w:pos="5611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EEF">
        <w:rPr>
          <w:rFonts w:ascii="Times New Roman" w:hAnsi="Times New Roman" w:cs="Times New Roman"/>
          <w:sz w:val="24"/>
          <w:szCs w:val="24"/>
        </w:rPr>
        <w:t>Самая большая группа в индоевропейской семье</w:t>
      </w:r>
      <w:r w:rsidRPr="00300EEF">
        <w:rPr>
          <w:rFonts w:ascii="Times New Roman" w:hAnsi="Times New Roman" w:cs="Times New Roman"/>
          <w:sz w:val="24"/>
          <w:szCs w:val="24"/>
          <w:u w:val="single"/>
        </w:rPr>
        <w:t>………..</w:t>
      </w:r>
    </w:p>
    <w:p w:rsidR="006030C7" w:rsidRPr="00300EEF" w:rsidRDefault="006030C7" w:rsidP="006030C7">
      <w:pPr>
        <w:numPr>
          <w:ilvl w:val="0"/>
          <w:numId w:val="2"/>
        </w:numPr>
        <w:shd w:val="clear" w:color="auto" w:fill="FFFFFF"/>
        <w:tabs>
          <w:tab w:val="left" w:pos="379"/>
          <w:tab w:val="left" w:leader="dot" w:pos="4296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EEF">
        <w:rPr>
          <w:rFonts w:ascii="Times New Roman" w:hAnsi="Times New Roman" w:cs="Times New Roman"/>
          <w:sz w:val="24"/>
          <w:szCs w:val="24"/>
        </w:rPr>
        <w:t>К какой группе и семье относят русских</w:t>
      </w:r>
      <w:r w:rsidRPr="00300EEF">
        <w:rPr>
          <w:rFonts w:ascii="Times New Roman" w:hAnsi="Times New Roman" w:cs="Times New Roman"/>
          <w:sz w:val="24"/>
          <w:szCs w:val="24"/>
          <w:u w:val="single"/>
        </w:rPr>
        <w:t>…………</w:t>
      </w:r>
    </w:p>
    <w:p w:rsidR="006030C7" w:rsidRPr="00300EEF" w:rsidRDefault="006030C7" w:rsidP="006030C7">
      <w:pPr>
        <w:numPr>
          <w:ilvl w:val="0"/>
          <w:numId w:val="2"/>
        </w:numPr>
        <w:shd w:val="clear" w:color="auto" w:fill="FFFFFF"/>
        <w:tabs>
          <w:tab w:val="left" w:pos="379"/>
          <w:tab w:val="left" w:leader="dot" w:pos="4176"/>
        </w:tabs>
        <w:spacing w:before="5"/>
        <w:ind w:left="-54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В России исконно русские области </w:t>
      </w:r>
      <w:r w:rsidRPr="00300EEF">
        <w:rPr>
          <w:rFonts w:ascii="Times New Roman" w:hAnsi="Times New Roman" w:cs="Times New Roman"/>
          <w:sz w:val="24"/>
          <w:szCs w:val="24"/>
          <w:u w:val="single"/>
        </w:rPr>
        <w:t>……………</w:t>
      </w:r>
    </w:p>
    <w:p w:rsidR="006030C7" w:rsidRPr="00300EEF" w:rsidRDefault="006030C7" w:rsidP="006030C7">
      <w:pPr>
        <w:numPr>
          <w:ilvl w:val="0"/>
          <w:numId w:val="3"/>
        </w:numPr>
        <w:shd w:val="clear" w:color="auto" w:fill="FFFFFF"/>
        <w:tabs>
          <w:tab w:val="left" w:pos="379"/>
          <w:tab w:val="left" w:leader="dot" w:pos="1800"/>
        </w:tabs>
        <w:spacing w:before="10"/>
        <w:ind w:left="-54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EEF">
        <w:rPr>
          <w:rFonts w:ascii="Times New Roman" w:hAnsi="Times New Roman" w:cs="Times New Roman"/>
          <w:sz w:val="24"/>
          <w:szCs w:val="24"/>
        </w:rPr>
        <w:t>Исторически в России ведущими религиями   верующего населения были</w:t>
      </w:r>
      <w:r w:rsidRPr="00300EEF">
        <w:rPr>
          <w:rFonts w:ascii="Times New Roman" w:hAnsi="Times New Roman" w:cs="Times New Roman"/>
          <w:sz w:val="24"/>
          <w:szCs w:val="24"/>
          <w:u w:val="single"/>
        </w:rPr>
        <w:t>……….</w:t>
      </w:r>
    </w:p>
    <w:p w:rsidR="006030C7" w:rsidRPr="00300EEF" w:rsidRDefault="006030C7" w:rsidP="006030C7">
      <w:pPr>
        <w:numPr>
          <w:ilvl w:val="0"/>
          <w:numId w:val="2"/>
        </w:numPr>
        <w:shd w:val="clear" w:color="auto" w:fill="FFFFFF"/>
        <w:tabs>
          <w:tab w:val="left" w:pos="379"/>
          <w:tab w:val="left" w:leader="dot" w:pos="5741"/>
        </w:tabs>
        <w:spacing w:before="1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Народы России, которые подверглись полной депортации</w:t>
      </w:r>
      <w:r w:rsidRPr="00300EEF">
        <w:rPr>
          <w:rFonts w:ascii="Times New Roman" w:hAnsi="Times New Roman" w:cs="Times New Roman"/>
          <w:sz w:val="24"/>
          <w:szCs w:val="24"/>
          <w:u w:val="single"/>
        </w:rPr>
        <w:t>……………</w:t>
      </w:r>
    </w:p>
    <w:p w:rsidR="006030C7" w:rsidRPr="00300EEF" w:rsidRDefault="006030C7" w:rsidP="006030C7">
      <w:pPr>
        <w:shd w:val="clear" w:color="auto" w:fill="FFFFFF"/>
        <w:tabs>
          <w:tab w:val="left" w:pos="312"/>
        </w:tabs>
        <w:spacing w:before="216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0EEF">
        <w:rPr>
          <w:rFonts w:ascii="Times New Roman" w:hAnsi="Times New Roman" w:cs="Times New Roman"/>
          <w:sz w:val="24"/>
          <w:szCs w:val="24"/>
        </w:rPr>
        <w:t xml:space="preserve">. </w:t>
      </w:r>
      <w:r w:rsidRPr="00300EEF">
        <w:rPr>
          <w:rFonts w:ascii="Times New Roman" w:hAnsi="Times New Roman" w:cs="Times New Roman"/>
          <w:sz w:val="24"/>
          <w:szCs w:val="24"/>
        </w:rPr>
        <w:tab/>
        <w:t>ИЗУЧЕНИЕ НОВОГО МАТЕРИАЛА.</w:t>
      </w:r>
    </w:p>
    <w:p w:rsidR="006030C7" w:rsidRPr="00300EEF" w:rsidRDefault="006030C7" w:rsidP="006030C7">
      <w:pPr>
        <w:shd w:val="clear" w:color="auto" w:fill="FFFFFF"/>
        <w:spacing w:before="226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Обобщая ранее изученный материал, учитель строит логико-структурную схему « Движение населения</w:t>
      </w:r>
      <w:proofErr w:type="gramStart"/>
      <w:r w:rsidRPr="00300EE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00EEF">
        <w:rPr>
          <w:rFonts w:ascii="Times New Roman" w:hAnsi="Times New Roman" w:cs="Times New Roman"/>
          <w:sz w:val="24"/>
          <w:szCs w:val="24"/>
        </w:rPr>
        <w:t>на доске).</w:t>
      </w:r>
    </w:p>
    <w:p w:rsidR="006030C7" w:rsidRPr="00300EEF" w:rsidRDefault="006030C7" w:rsidP="006030C7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Далее продолжается изучение особенностей движения населения России.</w:t>
      </w:r>
    </w:p>
    <w:p w:rsidR="006030C7" w:rsidRPr="00300EEF" w:rsidRDefault="006030C7" w:rsidP="006030C7">
      <w:pPr>
        <w:shd w:val="clear" w:color="auto" w:fill="FFFFFF"/>
        <w:spacing w:before="1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В развитии человеческого общества до недавних пор наибольшее значение имели переселения. </w:t>
      </w:r>
      <w:proofErr w:type="gramStart"/>
      <w:r w:rsidRPr="00300EEF">
        <w:rPr>
          <w:rFonts w:ascii="Times New Roman" w:hAnsi="Times New Roman" w:cs="Times New Roman"/>
          <w:sz w:val="24"/>
          <w:szCs w:val="24"/>
        </w:rPr>
        <w:t>Благодаря им человек заселял земной шар, осваивал новые территории.</w:t>
      </w:r>
      <w:proofErr w:type="gramEnd"/>
      <w:r w:rsidRPr="00300EEF">
        <w:rPr>
          <w:rFonts w:ascii="Times New Roman" w:hAnsi="Times New Roman" w:cs="Times New Roman"/>
          <w:sz w:val="24"/>
          <w:szCs w:val="24"/>
        </w:rPr>
        <w:t xml:space="preserve"> Но в последние десятилетия большую роль стала играть территориальная подвижность населения, не связанная с местом жительства.</w:t>
      </w:r>
    </w:p>
    <w:p w:rsidR="006030C7" w:rsidRPr="00300EEF" w:rsidRDefault="006030C7" w:rsidP="006030C7">
      <w:pPr>
        <w:shd w:val="clear" w:color="auto" w:fill="FFFFFF"/>
        <w:spacing w:before="5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Видимо, степень подвижности отражает и общий уровень развития страны. В традиционных аграрных обществах подавляющая часть населения не только не меняет часто своего места жительства, но и никогда не уезжает далеко от своей родной деревни - разве что в ближайший город на рынок или за покупками.</w:t>
      </w:r>
    </w:p>
    <w:p w:rsidR="006030C7" w:rsidRPr="00300EEF" w:rsidRDefault="006030C7" w:rsidP="006030C7">
      <w:pPr>
        <w:shd w:val="clear" w:color="auto" w:fill="FFFFFF"/>
        <w:spacing w:after="283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Воздействие переселений на жизнь общества происходит по многим направлениям Мигранты - это в основном молодые люди, поэтому в районах притока населения доля молодежи выше средней, </w:t>
      </w:r>
      <w:proofErr w:type="gramStart"/>
      <w:r w:rsidRPr="00300E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00EEF">
        <w:rPr>
          <w:rFonts w:ascii="Times New Roman" w:hAnsi="Times New Roman" w:cs="Times New Roman"/>
          <w:sz w:val="24"/>
          <w:szCs w:val="24"/>
        </w:rPr>
        <w:t xml:space="preserve"> следовательно, выше доля населения в брачных возрастах. Поэтому при прочих равных условиях в районах притока населения выше и число родившихся на 1000 жителей. А поскольку доля населения в старших возрастах здесь ниже средней, то число умерших на 1000 жителей ниже</w:t>
      </w:r>
      <w:proofErr w:type="gramStart"/>
      <w:r w:rsidRPr="00300E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00EEF">
        <w:rPr>
          <w:rFonts w:ascii="Times New Roman" w:hAnsi="Times New Roman" w:cs="Times New Roman"/>
          <w:sz w:val="24"/>
          <w:szCs w:val="24"/>
        </w:rPr>
        <w:t>ледовательно, естественный прирост высокий. Поэтому в районах притока населения его численность быстро растет не только за счет миграций, но и за счет естественного прироста. Характер миграций</w:t>
      </w:r>
    </w:p>
    <w:tbl>
      <w:tblPr>
        <w:tblW w:w="8651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72"/>
        <w:gridCol w:w="2056"/>
        <w:gridCol w:w="1701"/>
        <w:gridCol w:w="1422"/>
      </w:tblGrid>
      <w:tr w:rsidR="006030C7" w:rsidRPr="00300EEF" w:rsidTr="004D1014">
        <w:trPr>
          <w:trHeight w:hRule="exact" w:val="429"/>
        </w:trPr>
        <w:tc>
          <w:tcPr>
            <w:tcW w:w="34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Число беженцев и</w:t>
            </w:r>
          </w:p>
        </w:tc>
        <w:tc>
          <w:tcPr>
            <w:tcW w:w="517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вынужденных переселенцев в Россию (человек)</w:t>
            </w:r>
          </w:p>
        </w:tc>
      </w:tr>
      <w:tr w:rsidR="006030C7" w:rsidRPr="00300EEF" w:rsidTr="004D1014">
        <w:trPr>
          <w:trHeight w:hRule="exact" w:val="35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откуда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b/>
                <w:sz w:val="24"/>
                <w:szCs w:val="24"/>
              </w:rPr>
              <w:t>В 1995 году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b/>
                <w:sz w:val="24"/>
                <w:szCs w:val="24"/>
              </w:rPr>
              <w:t>В 1996 году</w:t>
            </w:r>
          </w:p>
        </w:tc>
      </w:tr>
      <w:tr w:rsidR="006030C7" w:rsidRPr="00300EEF" w:rsidTr="004D1014">
        <w:trPr>
          <w:trHeight w:hRule="exact" w:val="418"/>
        </w:trPr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b/>
                <w:sz w:val="24"/>
                <w:szCs w:val="24"/>
              </w:rPr>
              <w:t>прибывают</w:t>
            </w: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0C7" w:rsidRPr="00300EEF" w:rsidTr="004D1014">
        <w:trPr>
          <w:trHeight w:hRule="exact" w:val="350"/>
        </w:trPr>
        <w:tc>
          <w:tcPr>
            <w:tcW w:w="3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b/>
                <w:sz w:val="24"/>
                <w:szCs w:val="24"/>
              </w:rPr>
              <w:t>беженцы</w:t>
            </w: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C7" w:rsidRPr="00300EEF" w:rsidTr="004D1014">
        <w:trPr>
          <w:trHeight w:hRule="exact" w:val="30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185340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7948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71481</w:t>
            </w:r>
          </w:p>
        </w:tc>
      </w:tr>
      <w:tr w:rsidR="006030C7" w:rsidRPr="00300EEF" w:rsidTr="004D1014">
        <w:trPr>
          <w:trHeight w:hRule="exact" w:val="221"/>
        </w:trPr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160162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21613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81187</w:t>
            </w:r>
          </w:p>
        </w:tc>
      </w:tr>
      <w:tr w:rsidR="006030C7" w:rsidRPr="00300EEF" w:rsidTr="004D1014">
        <w:trPr>
          <w:trHeight w:hRule="exact" w:val="240"/>
        </w:trPr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127859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90880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108331</w:t>
            </w:r>
          </w:p>
        </w:tc>
      </w:tr>
      <w:tr w:rsidR="006030C7" w:rsidRPr="00300EEF" w:rsidTr="004D1014">
        <w:trPr>
          <w:trHeight w:hRule="exact" w:val="221"/>
        </w:trPr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104053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20971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53559</w:t>
            </w:r>
          </w:p>
        </w:tc>
      </w:tr>
      <w:tr w:rsidR="006030C7" w:rsidRPr="00300EEF" w:rsidTr="004D1014">
        <w:trPr>
          <w:trHeight w:hRule="exact" w:val="211"/>
        </w:trPr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Молдавия</w:t>
            </w: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71326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14664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17346</w:t>
            </w:r>
          </w:p>
        </w:tc>
      </w:tr>
      <w:tr w:rsidR="006030C7" w:rsidRPr="00300EEF" w:rsidTr="004D1014">
        <w:trPr>
          <w:trHeight w:hRule="exact" w:val="221"/>
        </w:trPr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20034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4245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10174</w:t>
            </w:r>
          </w:p>
        </w:tc>
      </w:tr>
      <w:tr w:rsidR="006030C7" w:rsidRPr="00300EEF" w:rsidTr="004D1014">
        <w:trPr>
          <w:trHeight w:hRule="exact" w:val="250"/>
        </w:trPr>
        <w:tc>
          <w:tcPr>
            <w:tcW w:w="3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2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0C7" w:rsidRPr="00300EEF" w:rsidRDefault="006030C7" w:rsidP="004D1014">
            <w:pPr>
              <w:shd w:val="clear" w:color="auto" w:fill="FFFFFF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F"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</w:tr>
    </w:tbl>
    <w:p w:rsidR="006030C7" w:rsidRPr="00300EEF" w:rsidRDefault="006030C7" w:rsidP="006030C7">
      <w:pPr>
        <w:shd w:val="clear" w:color="auto" w:fill="FFFFFF"/>
        <w:spacing w:after="283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0C7" w:rsidRPr="00300EEF" w:rsidRDefault="006030C7" w:rsidP="006030C7">
      <w:pPr>
        <w:shd w:val="clear" w:color="auto" w:fill="FFFFFF"/>
        <w:spacing w:before="211"/>
        <w:ind w:left="876" w:firstLine="1248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ДВИЖЕНИЕ НАСЕЛЕНИЯ</w:t>
      </w:r>
    </w:p>
    <w:p w:rsidR="006030C7" w:rsidRPr="00300EEF" w:rsidRDefault="006030C7" w:rsidP="006030C7">
      <w:pPr>
        <w:framePr w:w="2538" w:h="481" w:hRule="exact" w:hSpace="38" w:wrap="auto" w:vAnchor="text" w:hAnchor="page" w:x="1816" w:y="673"/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ЕСТЕСТВЕННОЕ</w:t>
      </w:r>
    </w:p>
    <w:p w:rsidR="006030C7" w:rsidRPr="00300EEF" w:rsidRDefault="002F2A74" w:rsidP="006030C7">
      <w:pPr>
        <w:shd w:val="clear" w:color="auto" w:fill="FFFFFF"/>
        <w:spacing w:before="451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51.5pt,3.2pt" to="177.5pt,21.2pt">
            <v:stroke endarrow="block"/>
          </v:line>
        </w:pict>
      </w:r>
      <w:r w:rsidRPr="00300EEF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x;z-index:251660288" from="-104.5pt,3.2pt" to="33.5pt,27.2pt">
            <v:stroke endarrow="block"/>
          </v:line>
        </w:pict>
      </w:r>
      <w:r w:rsidR="006030C7" w:rsidRPr="00300EEF">
        <w:rPr>
          <w:rFonts w:ascii="Times New Roman" w:hAnsi="Times New Roman" w:cs="Times New Roman"/>
          <w:sz w:val="24"/>
          <w:szCs w:val="24"/>
        </w:rPr>
        <w:t xml:space="preserve">                                     МЕХАНИЧЕСКОЕ</w:t>
      </w:r>
    </w:p>
    <w:p w:rsidR="006030C7" w:rsidRPr="00300EEF" w:rsidRDefault="002F2A74" w:rsidP="006030C7">
      <w:pPr>
        <w:framePr w:w="848" w:h="361" w:hRule="exact" w:hSpace="38" w:wrap="auto" w:vAnchor="text" w:hAnchor="page" w:x="1816" w:y="635"/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" from="20.8pt,-22.15pt" to="20.8pt,-4.15pt">
            <v:stroke endarrow="block"/>
          </v:line>
        </w:pict>
      </w:r>
      <w:r w:rsidR="006030C7" w:rsidRPr="00300EEF">
        <w:rPr>
          <w:rFonts w:ascii="Times New Roman" w:hAnsi="Times New Roman" w:cs="Times New Roman"/>
          <w:sz w:val="24"/>
          <w:szCs w:val="24"/>
        </w:rPr>
        <w:t>(ЕП)</w:t>
      </w:r>
    </w:p>
    <w:p w:rsidR="006030C7" w:rsidRPr="00300EEF" w:rsidRDefault="002F2A74" w:rsidP="006030C7">
      <w:pPr>
        <w:shd w:val="clear" w:color="auto" w:fill="FFFFFF"/>
        <w:spacing w:before="672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flip:x;z-index:251671552" from="216.5pt,45.65pt" to="225.5pt,72.65pt">
            <v:stroke endarrow="block"/>
          </v:line>
        </w:pict>
      </w:r>
      <w:r w:rsidRPr="00300EEF"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flip:x;z-index:251672576" from="27.5pt,45.65pt" to="225.5pt,63.65pt">
            <v:stroke endarrow="block"/>
          </v:line>
        </w:pict>
      </w:r>
      <w:r w:rsidRPr="00300EEF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225.5pt,1.7pt" to="225.5pt,31.7pt">
            <v:stroke endarrow="block"/>
          </v:line>
        </w:pict>
      </w:r>
      <w:r w:rsidR="006030C7" w:rsidRPr="00300EEF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МИГРАЦИИИ</w:t>
      </w:r>
    </w:p>
    <w:p w:rsidR="006030C7" w:rsidRPr="00300EEF" w:rsidRDefault="006030C7" w:rsidP="006030C7">
      <w:pPr>
        <w:framePr w:w="2178" w:h="689" w:hRule="exact" w:hSpace="38" w:wrap="auto" w:vAnchor="text" w:hAnchor="page" w:x="3136" w:y="278"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ВНУТРЕННИЕ </w:t>
      </w:r>
    </w:p>
    <w:p w:rsidR="006030C7" w:rsidRPr="00300EEF" w:rsidRDefault="002F2A74" w:rsidP="006030C7">
      <w:pPr>
        <w:framePr w:w="2178" w:h="689" w:hRule="exact" w:hSpace="38" w:wrap="auto" w:vAnchor="text" w:hAnchor="page" w:x="3136" w:y="278"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left:0;text-align:left;z-index:251673600" from="36.3pt,10.95pt" to="126.3pt,46.95pt">
            <v:stroke endarrow="block"/>
          </v:line>
        </w:pict>
      </w:r>
      <w:r w:rsidRPr="00300EEF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" from="36.3pt,10.95pt" to="36.3pt,40.95pt">
            <v:stroke endarrow="block"/>
          </v:line>
        </w:pict>
      </w:r>
      <w:r w:rsidR="006030C7" w:rsidRPr="00300EEF">
        <w:rPr>
          <w:rFonts w:ascii="Times New Roman" w:hAnsi="Times New Roman" w:cs="Times New Roman"/>
          <w:sz w:val="24"/>
          <w:szCs w:val="24"/>
        </w:rPr>
        <w:t>в пределах страны</w:t>
      </w:r>
    </w:p>
    <w:p w:rsidR="006030C7" w:rsidRPr="00300EEF" w:rsidRDefault="006030C7" w:rsidP="006030C7">
      <w:pPr>
        <w:shd w:val="clear" w:color="auto" w:fill="FFFFFF"/>
        <w:spacing w:before="437"/>
        <w:ind w:left="918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                                   ВНЕШНИЕ</w:t>
      </w:r>
    </w:p>
    <w:p w:rsidR="006030C7" w:rsidRPr="00300EEF" w:rsidRDefault="006030C7" w:rsidP="006030C7">
      <w:pPr>
        <w:framePr w:h="230" w:hRule="exact" w:hSpace="38" w:wrap="auto" w:vAnchor="text" w:hAnchor="text" w:x="1614" w:y="846"/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временные</w:t>
      </w:r>
    </w:p>
    <w:p w:rsidR="006030C7" w:rsidRPr="00300EEF" w:rsidRDefault="006030C7" w:rsidP="006030C7">
      <w:pPr>
        <w:framePr w:h="230" w:hRule="exact" w:hSpace="38" w:wrap="auto" w:vAnchor="text" w:hAnchor="text" w:x="35" w:y="851"/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сезонные</w:t>
      </w:r>
    </w:p>
    <w:p w:rsidR="006030C7" w:rsidRPr="00300EEF" w:rsidRDefault="002F2A74" w:rsidP="006030C7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flip:x;z-index:251666432" from="-137.5pt,2.9pt" to="-74.5pt,47.9pt">
            <v:stroke endarrow="block"/>
          </v:line>
        </w:pict>
      </w:r>
      <w:r w:rsidRPr="00300EEF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" from="132.5pt,11.9pt" to="252.5pt,29.9pt">
            <v:stroke endarrow="block"/>
          </v:line>
        </w:pict>
      </w:r>
      <w:r w:rsidR="006030C7" w:rsidRPr="00300EEF">
        <w:rPr>
          <w:rFonts w:ascii="Times New Roman" w:hAnsi="Times New Roman" w:cs="Times New Roman"/>
          <w:sz w:val="24"/>
          <w:szCs w:val="24"/>
        </w:rPr>
        <w:t xml:space="preserve">                             ( за пределами страны)</w:t>
      </w:r>
    </w:p>
    <w:p w:rsidR="006030C7" w:rsidRPr="00300EEF" w:rsidRDefault="006030C7" w:rsidP="006030C7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0C7" w:rsidRPr="00300EEF" w:rsidRDefault="002F2A74" w:rsidP="006030C7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" from="179.3pt,-16.4pt" to="203.3pt,13.6pt">
            <v:stroke endarrow="block"/>
          </v:line>
        </w:pict>
      </w:r>
      <w:r w:rsidR="006030C7" w:rsidRPr="00300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эмиграция</w:t>
      </w:r>
    </w:p>
    <w:p w:rsidR="006030C7" w:rsidRPr="00300EEF" w:rsidRDefault="006030C7" w:rsidP="006030C7">
      <w:pPr>
        <w:framePr w:h="230" w:hRule="exact" w:hSpace="38" w:wrap="auto" w:vAnchor="text" w:hAnchor="text" w:x="83" w:y="11"/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маятниковые</w:t>
      </w:r>
    </w:p>
    <w:p w:rsidR="006030C7" w:rsidRPr="00300EEF" w:rsidRDefault="006030C7" w:rsidP="006030C7">
      <w:pPr>
        <w:framePr w:w="1826" w:h="473" w:hRule="exact" w:hSpace="38" w:wrap="auto" w:vAnchor="text" w:hAnchor="page" w:x="7816" w:y="37"/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иммиграция</w:t>
      </w:r>
    </w:p>
    <w:p w:rsidR="006030C7" w:rsidRPr="00300EEF" w:rsidRDefault="006030C7" w:rsidP="006030C7">
      <w:pPr>
        <w:shd w:val="clear" w:color="auto" w:fill="FFFFFF"/>
        <w:spacing w:before="43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насильственные                    </w:t>
      </w:r>
      <w:r w:rsidRPr="00300EEF">
        <w:rPr>
          <w:rFonts w:ascii="Times New Roman" w:hAnsi="Times New Roman" w:cs="Times New Roman"/>
          <w:sz w:val="24"/>
          <w:szCs w:val="24"/>
        </w:rPr>
        <w:tab/>
      </w:r>
    </w:p>
    <w:p w:rsidR="006030C7" w:rsidRPr="00300EEF" w:rsidRDefault="002F2A74" w:rsidP="006030C7">
      <w:pPr>
        <w:shd w:val="clear" w:color="auto" w:fill="FFFFFF"/>
        <w:spacing w:before="43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left:0;text-align:left;z-index:251674624" from="108pt,-72.85pt" to="162pt,8.15pt">
            <v:stroke endarrow="block"/>
          </v:line>
        </w:pict>
      </w:r>
      <w:r w:rsidR="006030C7" w:rsidRPr="00300EEF">
        <w:rPr>
          <w:rFonts w:ascii="Times New Roman" w:hAnsi="Times New Roman" w:cs="Times New Roman"/>
          <w:sz w:val="24"/>
          <w:szCs w:val="24"/>
        </w:rPr>
        <w:t xml:space="preserve">                                   сезонные  </w:t>
      </w:r>
    </w:p>
    <w:p w:rsidR="006030C7" w:rsidRPr="00300EEF" w:rsidRDefault="006030C7" w:rsidP="006030C7">
      <w:pPr>
        <w:shd w:val="clear" w:color="auto" w:fill="FFFFFF"/>
        <w:spacing w:before="43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Воздействие переселений на жизнь общества:</w:t>
      </w:r>
    </w:p>
    <w:p w:rsidR="006030C7" w:rsidRPr="00300EEF" w:rsidRDefault="006030C7" w:rsidP="006030C7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Экономическое значение миграций состоит в том, что они способствуют территориальному перераспределению работников, освоению новых территорий.</w:t>
      </w:r>
    </w:p>
    <w:p w:rsidR="006030C7" w:rsidRPr="00300EEF" w:rsidRDefault="006030C7" w:rsidP="006030C7">
      <w:pPr>
        <w:shd w:val="clear" w:color="auto" w:fill="FFFFFF"/>
        <w:spacing w:before="5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Миграционные потоки советского периода между регионами России в целом продолжали долгосрочные тенденции: шло заселение Урала, Сибири, Дальнего Востока; увеличивалась доля русского населения бывших союзных республик СССР. Но советский период отмечен и огромным ростом насильственных миграций. Первым крупным потоком такого рода является высылка «раскулаченных» крестьян в 1930-32 гг. Сотни тысяч их были высланы за пределы своих регионов, большей частью - в районы с суровыми климатическими условиями. Именно их руками были построены </w:t>
      </w:r>
      <w:proofErr w:type="spellStart"/>
      <w:r w:rsidRPr="00300EEF">
        <w:rPr>
          <w:rFonts w:ascii="Times New Roman" w:hAnsi="Times New Roman" w:cs="Times New Roman"/>
          <w:sz w:val="24"/>
          <w:szCs w:val="24"/>
        </w:rPr>
        <w:t>Беломорск</w:t>
      </w:r>
      <w:proofErr w:type="gramStart"/>
      <w:r w:rsidRPr="00300EE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00E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00EEF">
        <w:rPr>
          <w:rFonts w:ascii="Times New Roman" w:hAnsi="Times New Roman" w:cs="Times New Roman"/>
          <w:sz w:val="24"/>
          <w:szCs w:val="24"/>
        </w:rPr>
        <w:t xml:space="preserve"> Балтийский канал, Магнитогорский и Кузнецкий комбинаты.</w:t>
      </w:r>
    </w:p>
    <w:p w:rsidR="006030C7" w:rsidRPr="00300EEF" w:rsidRDefault="006030C7" w:rsidP="006030C7">
      <w:pPr>
        <w:shd w:val="clear" w:color="auto" w:fill="FFFFFF"/>
        <w:spacing w:before="5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37 г"/>
        </w:smartTagPr>
        <w:r w:rsidRPr="00300EEF">
          <w:rPr>
            <w:rFonts w:ascii="Times New Roman" w:hAnsi="Times New Roman" w:cs="Times New Roman"/>
            <w:sz w:val="24"/>
            <w:szCs w:val="24"/>
          </w:rPr>
          <w:t>1937 г</w:t>
        </w:r>
      </w:smartTag>
      <w:r w:rsidRPr="00300EEF">
        <w:rPr>
          <w:rFonts w:ascii="Times New Roman" w:hAnsi="Times New Roman" w:cs="Times New Roman"/>
          <w:sz w:val="24"/>
          <w:szCs w:val="24"/>
        </w:rPr>
        <w:t xml:space="preserve">. был опробован первый вариант «переселения народов»: </w:t>
      </w:r>
      <w:proofErr w:type="gramStart"/>
      <w:r w:rsidRPr="00300EEF">
        <w:rPr>
          <w:rFonts w:ascii="Times New Roman" w:hAnsi="Times New Roman" w:cs="Times New Roman"/>
          <w:sz w:val="24"/>
          <w:szCs w:val="24"/>
        </w:rPr>
        <w:t>все корейцы, живущие в Приморском крае были</w:t>
      </w:r>
      <w:proofErr w:type="gramEnd"/>
      <w:r w:rsidRPr="00300EEF">
        <w:rPr>
          <w:rFonts w:ascii="Times New Roman" w:hAnsi="Times New Roman" w:cs="Times New Roman"/>
          <w:sz w:val="24"/>
          <w:szCs w:val="24"/>
        </w:rPr>
        <w:t xml:space="preserve"> в течение двух недель вывезены в Среднюю Азию и Казахстан. После начала войны 1941-45 гг. все немцы в СССР были выселены в восточные районы страны.</w:t>
      </w:r>
    </w:p>
    <w:p w:rsidR="006030C7" w:rsidRPr="00300EEF" w:rsidRDefault="006030C7" w:rsidP="006030C7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Помимо переселений между районами, огромный приток мигрантов двигался из сельской местности в города. Первыми в него включились жители Центральных районов страны, давно связанные с городом торговлей на рынках, работой в межсезоньях.</w:t>
      </w:r>
    </w:p>
    <w:p w:rsidR="006030C7" w:rsidRPr="00300EEF" w:rsidRDefault="006030C7" w:rsidP="006030C7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С начала 90-х годов картина внутренних миграций в России сменилась почти на </w:t>
      </w:r>
      <w:proofErr w:type="gramStart"/>
      <w:r w:rsidRPr="00300EEF">
        <w:rPr>
          <w:rFonts w:ascii="Times New Roman" w:hAnsi="Times New Roman" w:cs="Times New Roman"/>
          <w:sz w:val="24"/>
          <w:szCs w:val="24"/>
        </w:rPr>
        <w:t>противоположную</w:t>
      </w:r>
      <w:proofErr w:type="gramEnd"/>
      <w:r w:rsidRPr="00300EEF">
        <w:rPr>
          <w:rFonts w:ascii="Times New Roman" w:hAnsi="Times New Roman" w:cs="Times New Roman"/>
          <w:sz w:val="24"/>
          <w:szCs w:val="24"/>
        </w:rPr>
        <w:t>. При общем снижении миграционной подвижности бывшие регионы притока мигрантов стали регионами оттока, и наоборот. Начался сильный отток населения из регионов Крайнего Севера и Дальнего Востока, которые раньше привлекали население высокой оплатой труда. Большая часть мигрантов ехала туда на время, чтобы заработать деньги, а затем потратить их в более благоприятных для жизни районах. Однако инфляция «съела» их сбережения, а нынешние доходы населения Севера отнюдь не компенсируют ни жизни в суровых условиях, ни расходов на питание.</w:t>
      </w:r>
    </w:p>
    <w:p w:rsidR="006030C7" w:rsidRPr="00300EEF" w:rsidRDefault="006030C7" w:rsidP="006030C7">
      <w:pPr>
        <w:shd w:val="clear" w:color="auto" w:fill="FFFFFF"/>
        <w:spacing w:before="5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А бывшие регионы миграционного оттока стали центрами притяжения мигрантов. Это прежде всего Центральная Россия и </w:t>
      </w:r>
      <w:proofErr w:type="spellStart"/>
      <w:r w:rsidRPr="00300EEF">
        <w:rPr>
          <w:rFonts w:ascii="Times New Roman" w:hAnsi="Times New Roman" w:cs="Times New Roman"/>
          <w:sz w:val="24"/>
          <w:szCs w:val="24"/>
        </w:rPr>
        <w:t>Урал</w:t>
      </w:r>
      <w:proofErr w:type="gramStart"/>
      <w:r w:rsidRPr="00300EE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00E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00EEF">
        <w:rPr>
          <w:rFonts w:ascii="Times New Roman" w:hAnsi="Times New Roman" w:cs="Times New Roman"/>
          <w:sz w:val="24"/>
          <w:szCs w:val="24"/>
        </w:rPr>
        <w:t xml:space="preserve"> Поволжье.</w:t>
      </w:r>
    </w:p>
    <w:p w:rsidR="006030C7" w:rsidRPr="00300EEF" w:rsidRDefault="006030C7" w:rsidP="006030C7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Изменились и миграции между городом и селом. Миграционный отток из села в город прекратился. Зато массовыми стали сезонные миграции горожан в деревню: к родственникам, на дачи и т.п. Особенно велики ее масштабы вокруг городов, наиболее пораженных безработицей: многие предприятия даже закрываются на лето, отправляя своих работников в административные отпуска.</w:t>
      </w:r>
    </w:p>
    <w:p w:rsidR="006030C7" w:rsidRPr="00300EEF" w:rsidRDefault="006030C7" w:rsidP="006030C7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Миграционные проблемы </w:t>
      </w:r>
      <w:proofErr w:type="gramStart"/>
      <w:r w:rsidRPr="00300E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00EEF">
        <w:rPr>
          <w:rFonts w:ascii="Times New Roman" w:hAnsi="Times New Roman" w:cs="Times New Roman"/>
          <w:sz w:val="24"/>
          <w:szCs w:val="24"/>
        </w:rPr>
        <w:t>анализ таб. 16 стр.47, рис.9 стр.48)</w:t>
      </w:r>
    </w:p>
    <w:p w:rsidR="006030C7" w:rsidRPr="00300EEF" w:rsidRDefault="006030C7" w:rsidP="006030C7">
      <w:pPr>
        <w:shd w:val="clear" w:color="auto" w:fill="FFFFFF"/>
        <w:tabs>
          <w:tab w:val="left" w:pos="307"/>
        </w:tabs>
        <w:spacing w:before="77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300EEF">
        <w:rPr>
          <w:rFonts w:ascii="Times New Roman" w:hAnsi="Times New Roman" w:cs="Times New Roman"/>
          <w:sz w:val="24"/>
          <w:szCs w:val="24"/>
        </w:rPr>
        <w:t>. ЗАКРЕПЛЕНИЕ ИЗУЧЕННОГО МАТЕРИАЛА</w:t>
      </w:r>
    </w:p>
    <w:p w:rsidR="006030C7" w:rsidRPr="00300EEF" w:rsidRDefault="006030C7" w:rsidP="006030C7">
      <w:pPr>
        <w:shd w:val="clear" w:color="auto" w:fill="FFFFFF"/>
        <w:spacing w:before="211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1 Что называют миграцией? </w:t>
      </w:r>
    </w:p>
    <w:p w:rsidR="006030C7" w:rsidRPr="00300EEF" w:rsidRDefault="006030C7" w:rsidP="006030C7">
      <w:pPr>
        <w:shd w:val="clear" w:color="auto" w:fill="FFFFFF"/>
        <w:spacing w:before="211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 xml:space="preserve">2. С чем связаны миграции? </w:t>
      </w:r>
    </w:p>
    <w:p w:rsidR="006030C7" w:rsidRPr="00300EEF" w:rsidRDefault="006030C7" w:rsidP="006030C7">
      <w:pPr>
        <w:shd w:val="clear" w:color="auto" w:fill="FFFFFF"/>
        <w:spacing w:before="211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3. В чем экономическое значение миграций?</w:t>
      </w:r>
    </w:p>
    <w:p w:rsidR="006030C7" w:rsidRPr="00300EEF" w:rsidRDefault="006030C7" w:rsidP="006030C7">
      <w:pPr>
        <w:shd w:val="clear" w:color="auto" w:fill="FFFFFF"/>
        <w:spacing w:before="211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4. Миграции разнообразны как по причинам, так и по характеру. Отразите это на схеме.</w:t>
      </w:r>
    </w:p>
    <w:p w:rsidR="006030C7" w:rsidRPr="00300EEF" w:rsidRDefault="002F2A74" w:rsidP="006030C7">
      <w:pPr>
        <w:shd w:val="clear" w:color="auto" w:fill="FFFFFF"/>
        <w:spacing w:before="211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82.7pt;margin-top:21.6pt;width:148.35pt;height:21.9pt;z-index:251668480">
            <v:textbox style="mso-next-textbox:#_x0000_s1034">
              <w:txbxContent>
                <w:p w:rsidR="006030C7" w:rsidRDefault="006030C7" w:rsidP="006030C7">
                  <w:r>
                    <w:t>МИГРАЦИИ НАСЕЛЕНИЯ</w:t>
                  </w:r>
                </w:p>
              </w:txbxContent>
            </v:textbox>
          </v:rect>
        </w:pict>
      </w:r>
    </w:p>
    <w:p w:rsidR="006030C7" w:rsidRPr="00300EEF" w:rsidRDefault="006030C7" w:rsidP="006030C7">
      <w:pPr>
        <w:shd w:val="clear" w:color="auto" w:fill="FFFFFF"/>
        <w:tabs>
          <w:tab w:val="left" w:pos="307"/>
        </w:tabs>
        <w:spacing w:before="216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0C7" w:rsidRPr="00300EEF" w:rsidRDefault="002F2A74" w:rsidP="006030C7">
      <w:pPr>
        <w:shd w:val="clear" w:color="auto" w:fill="FFFFFF"/>
        <w:tabs>
          <w:tab w:val="left" w:pos="307"/>
        </w:tabs>
        <w:spacing w:before="216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343.05pt;margin-top:1.95pt;width:102pt;height:24pt;z-index:251670528">
            <v:textbox>
              <w:txbxContent>
                <w:p w:rsidR="006030C7" w:rsidRDefault="006030C7" w:rsidP="006030C7">
                  <w:pPr>
                    <w:jc w:val="center"/>
                  </w:pPr>
                  <w:r>
                    <w:t>ХАРАКТЕР:</w:t>
                  </w:r>
                </w:p>
              </w:txbxContent>
            </v:textbox>
          </v:rect>
        </w:pict>
      </w:r>
      <w:r w:rsidRPr="00300EEF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56.7pt;margin-top:4.3pt;width:94.35pt;height:24pt;z-index:251669504">
            <v:textbox>
              <w:txbxContent>
                <w:p w:rsidR="006030C7" w:rsidRDefault="006030C7" w:rsidP="006030C7">
                  <w:pPr>
                    <w:jc w:val="center"/>
                  </w:pPr>
                  <w:r>
                    <w:t>ПРИЧИНЫ:</w:t>
                  </w:r>
                </w:p>
              </w:txbxContent>
            </v:textbox>
          </v:rect>
        </w:pict>
      </w:r>
    </w:p>
    <w:p w:rsidR="006030C7" w:rsidRPr="00300EEF" w:rsidRDefault="006030C7" w:rsidP="006030C7">
      <w:pPr>
        <w:shd w:val="clear" w:color="auto" w:fill="FFFFFF"/>
        <w:tabs>
          <w:tab w:val="left" w:pos="307"/>
        </w:tabs>
        <w:spacing w:before="216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__________________</w:t>
      </w:r>
      <w:r w:rsidRPr="00300EEF">
        <w:rPr>
          <w:rFonts w:ascii="Times New Roman" w:hAnsi="Times New Roman" w:cs="Times New Roman"/>
          <w:sz w:val="24"/>
          <w:szCs w:val="24"/>
        </w:rPr>
        <w:tab/>
      </w:r>
      <w:r w:rsidRPr="00300EEF">
        <w:rPr>
          <w:rFonts w:ascii="Times New Roman" w:hAnsi="Times New Roman" w:cs="Times New Roman"/>
          <w:sz w:val="24"/>
          <w:szCs w:val="24"/>
        </w:rPr>
        <w:tab/>
      </w:r>
      <w:r w:rsidRPr="00300EEF">
        <w:rPr>
          <w:rFonts w:ascii="Times New Roman" w:hAnsi="Times New Roman" w:cs="Times New Roman"/>
          <w:sz w:val="24"/>
          <w:szCs w:val="24"/>
        </w:rPr>
        <w:tab/>
      </w:r>
      <w:r w:rsidRPr="00300EE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030C7" w:rsidRPr="00300EEF" w:rsidRDefault="006030C7" w:rsidP="006030C7">
      <w:pPr>
        <w:shd w:val="clear" w:color="auto" w:fill="FFFFFF"/>
        <w:tabs>
          <w:tab w:val="left" w:pos="307"/>
        </w:tabs>
        <w:spacing w:before="216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__________________</w:t>
      </w:r>
      <w:r w:rsidRPr="00300EEF">
        <w:rPr>
          <w:rFonts w:ascii="Times New Roman" w:hAnsi="Times New Roman" w:cs="Times New Roman"/>
          <w:sz w:val="24"/>
          <w:szCs w:val="24"/>
        </w:rPr>
        <w:tab/>
      </w:r>
      <w:r w:rsidRPr="00300EEF">
        <w:rPr>
          <w:rFonts w:ascii="Times New Roman" w:hAnsi="Times New Roman" w:cs="Times New Roman"/>
          <w:sz w:val="24"/>
          <w:szCs w:val="24"/>
        </w:rPr>
        <w:tab/>
      </w:r>
      <w:r w:rsidRPr="00300EEF">
        <w:rPr>
          <w:rFonts w:ascii="Times New Roman" w:hAnsi="Times New Roman" w:cs="Times New Roman"/>
          <w:sz w:val="24"/>
          <w:szCs w:val="24"/>
        </w:rPr>
        <w:tab/>
      </w:r>
      <w:r w:rsidRPr="00300EE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030C7" w:rsidRPr="00300EEF" w:rsidRDefault="006030C7" w:rsidP="006030C7">
      <w:pPr>
        <w:shd w:val="clear" w:color="auto" w:fill="FFFFFF"/>
        <w:tabs>
          <w:tab w:val="left" w:pos="307"/>
        </w:tabs>
        <w:spacing w:before="216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__________________</w:t>
      </w:r>
      <w:r w:rsidRPr="00300EEF">
        <w:rPr>
          <w:rFonts w:ascii="Times New Roman" w:hAnsi="Times New Roman" w:cs="Times New Roman"/>
          <w:sz w:val="24"/>
          <w:szCs w:val="24"/>
        </w:rPr>
        <w:tab/>
      </w:r>
      <w:r w:rsidRPr="00300EEF">
        <w:rPr>
          <w:rFonts w:ascii="Times New Roman" w:hAnsi="Times New Roman" w:cs="Times New Roman"/>
          <w:sz w:val="24"/>
          <w:szCs w:val="24"/>
        </w:rPr>
        <w:tab/>
      </w:r>
      <w:r w:rsidRPr="00300EEF">
        <w:rPr>
          <w:rFonts w:ascii="Times New Roman" w:hAnsi="Times New Roman" w:cs="Times New Roman"/>
          <w:sz w:val="24"/>
          <w:szCs w:val="24"/>
        </w:rPr>
        <w:tab/>
      </w:r>
      <w:r w:rsidRPr="00300EE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030C7" w:rsidRPr="00300EEF" w:rsidRDefault="006030C7" w:rsidP="006030C7">
      <w:pPr>
        <w:shd w:val="clear" w:color="auto" w:fill="FFFFFF"/>
        <w:tabs>
          <w:tab w:val="left" w:pos="307"/>
        </w:tabs>
        <w:spacing w:before="216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__________________</w:t>
      </w:r>
      <w:r w:rsidRPr="00300EEF">
        <w:rPr>
          <w:rFonts w:ascii="Times New Roman" w:hAnsi="Times New Roman" w:cs="Times New Roman"/>
          <w:sz w:val="24"/>
          <w:szCs w:val="24"/>
        </w:rPr>
        <w:tab/>
      </w:r>
      <w:r w:rsidRPr="00300EEF">
        <w:rPr>
          <w:rFonts w:ascii="Times New Roman" w:hAnsi="Times New Roman" w:cs="Times New Roman"/>
          <w:sz w:val="24"/>
          <w:szCs w:val="24"/>
        </w:rPr>
        <w:tab/>
      </w:r>
      <w:r w:rsidRPr="00300EEF">
        <w:rPr>
          <w:rFonts w:ascii="Times New Roman" w:hAnsi="Times New Roman" w:cs="Times New Roman"/>
          <w:sz w:val="24"/>
          <w:szCs w:val="24"/>
        </w:rPr>
        <w:tab/>
      </w:r>
      <w:r w:rsidRPr="00300EEF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6030C7" w:rsidRPr="00300EEF" w:rsidRDefault="006030C7" w:rsidP="006030C7">
      <w:pPr>
        <w:shd w:val="clear" w:color="auto" w:fill="FFFFFF"/>
        <w:tabs>
          <w:tab w:val="left" w:pos="307"/>
        </w:tabs>
        <w:spacing w:before="216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0EEF">
        <w:rPr>
          <w:rFonts w:ascii="Times New Roman" w:hAnsi="Times New Roman" w:cs="Times New Roman"/>
          <w:sz w:val="24"/>
          <w:szCs w:val="24"/>
        </w:rPr>
        <w:t>. ДОМАШНЕЕ ЗАДАНИЕ</w:t>
      </w:r>
    </w:p>
    <w:p w:rsidR="006030C7" w:rsidRPr="00300EEF" w:rsidRDefault="006030C7" w:rsidP="006030C7">
      <w:pPr>
        <w:ind w:left="-540" w:firstLine="540"/>
        <w:rPr>
          <w:sz w:val="24"/>
          <w:szCs w:val="24"/>
        </w:rPr>
      </w:pPr>
      <w:r w:rsidRPr="00300EEF">
        <w:rPr>
          <w:rFonts w:ascii="Times New Roman" w:hAnsi="Times New Roman" w:cs="Times New Roman"/>
          <w:sz w:val="24"/>
          <w:szCs w:val="24"/>
        </w:rPr>
        <w:t>§ 7, в контурной карте разными цветами показать основные направления миграций а) до 1917 года, б) в советский период.</w:t>
      </w:r>
    </w:p>
    <w:p w:rsidR="000416FD" w:rsidRDefault="000416FD"/>
    <w:sectPr w:rsidR="000416FD" w:rsidSect="00300EEF">
      <w:pgSz w:w="11906" w:h="16838"/>
      <w:pgMar w:top="284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20F4"/>
    <w:multiLevelType w:val="singleLevel"/>
    <w:tmpl w:val="B40017B6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2C0E469B"/>
    <w:multiLevelType w:val="singleLevel"/>
    <w:tmpl w:val="D118399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C7"/>
    <w:rsid w:val="000416FD"/>
    <w:rsid w:val="001B2626"/>
    <w:rsid w:val="0026525B"/>
    <w:rsid w:val="002F2A74"/>
    <w:rsid w:val="00300EEF"/>
    <w:rsid w:val="005D3DE1"/>
    <w:rsid w:val="006030C7"/>
    <w:rsid w:val="006F6042"/>
    <w:rsid w:val="00A26A9D"/>
    <w:rsid w:val="00DB5F04"/>
    <w:rsid w:val="00DE5C0F"/>
    <w:rsid w:val="00EA716F"/>
    <w:rsid w:val="00FC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927</Words>
  <Characters>5285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2014-09-26T02:08:00Z</dcterms:created>
  <dcterms:modified xsi:type="dcterms:W3CDTF">2014-10-13T07:01:00Z</dcterms:modified>
</cp:coreProperties>
</file>