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B7" w:rsidRPr="00EE31B7" w:rsidRDefault="00EE31B7" w:rsidP="00EE31B7">
      <w:pPr>
        <w:rPr>
          <w:sz w:val="48"/>
          <w:szCs w:val="48"/>
        </w:rPr>
      </w:pPr>
      <w:r w:rsidRPr="00EE31B7">
        <w:rPr>
          <w:sz w:val="48"/>
          <w:szCs w:val="48"/>
        </w:rPr>
        <w:t xml:space="preserve">Аварии с выбросом радиоактивных веществ </w:t>
      </w:r>
    </w:p>
    <w:p w:rsidR="00EE31B7" w:rsidRDefault="00EE31B7" w:rsidP="00EE31B7">
      <w:r>
        <w:t xml:space="preserve">Основные достижения в области атомной энергии </w:t>
      </w:r>
    </w:p>
    <w:p w:rsidR="00EE31B7" w:rsidRDefault="00EE31B7" w:rsidP="00EE31B7">
      <w:r>
        <w:t>1939г. - открытие реакции деления урана И.В.Курчатов обосновал необходимость развития атомной энергетики1954 г. – первая в мире атомная станция, г</w:t>
      </w:r>
      <w:proofErr w:type="gramStart"/>
      <w:r>
        <w:t>.О</w:t>
      </w:r>
      <w:proofErr w:type="gramEnd"/>
      <w:r>
        <w:t xml:space="preserve">бнинск. 1957г. - атомный ледокол «Ленин» </w:t>
      </w:r>
    </w:p>
    <w:p w:rsidR="00EE31B7" w:rsidRDefault="00EE31B7" w:rsidP="00EE31B7">
      <w:r>
        <w:t>Использование энергии атом</w:t>
      </w:r>
      <w:proofErr w:type="gramStart"/>
      <w:r>
        <w:t>а-</w:t>
      </w:r>
      <w:proofErr w:type="gramEnd"/>
      <w:r>
        <w:t xml:space="preserve"> подводные лодки и надводные корабли с ядерными установками,- поиск полезных ископаемых,- применение радиоактивных изотопов в биологии, медицине, в освоении космоса. </w:t>
      </w:r>
    </w:p>
    <w:p w:rsidR="00EE31B7" w:rsidRDefault="00EE31B7" w:rsidP="00EE31B7">
      <w:r>
        <w:t xml:space="preserve">В России </w:t>
      </w:r>
    </w:p>
    <w:p w:rsidR="00EE31B7" w:rsidRDefault="00EE31B7" w:rsidP="00EE31B7">
      <w:r>
        <w:t xml:space="preserve"> 9 АЭС 29 энергоблоков </w:t>
      </w:r>
    </w:p>
    <w:p w:rsidR="00EE31B7" w:rsidRDefault="00EE31B7" w:rsidP="00EE31B7">
      <w:r>
        <w:t xml:space="preserve">113 </w:t>
      </w:r>
      <w:proofErr w:type="spellStart"/>
      <w:r>
        <w:t>исследоват</w:t>
      </w:r>
      <w:proofErr w:type="spellEnd"/>
      <w:r>
        <w:t xml:space="preserve">. ядерных установок </w:t>
      </w:r>
    </w:p>
    <w:p w:rsidR="00EE31B7" w:rsidRDefault="00EE31B7" w:rsidP="00EE31B7">
      <w:r>
        <w:t xml:space="preserve"> 9 атомных судов </w:t>
      </w:r>
    </w:p>
    <w:p w:rsidR="00EE31B7" w:rsidRDefault="00EE31B7" w:rsidP="00EE31B7">
      <w:r>
        <w:t xml:space="preserve">13 тыс. </w:t>
      </w:r>
      <w:proofErr w:type="spellStart"/>
      <w:r>
        <w:t>объектов</w:t>
      </w:r>
      <w:proofErr w:type="gramStart"/>
      <w:r>
        <w:t>,г</w:t>
      </w:r>
      <w:proofErr w:type="gramEnd"/>
      <w:r>
        <w:t>де</w:t>
      </w:r>
      <w:proofErr w:type="spellEnd"/>
      <w:r>
        <w:t xml:space="preserve"> используют радиоактивные вещества. </w:t>
      </w:r>
    </w:p>
    <w:p w:rsidR="00EE31B7" w:rsidRDefault="00EE31B7" w:rsidP="00EE31B7">
      <w:r>
        <w:t xml:space="preserve">Атомная энергия: за и против </w:t>
      </w:r>
    </w:p>
    <w:p w:rsidR="00EE31B7" w:rsidRDefault="00EE31B7" w:rsidP="00EE31B7">
      <w:r>
        <w:t xml:space="preserve">Преимущества атомных электростанций (АЭС) перед тепловыми (ТЭЦ) и гидроэлектростанциями (ГЭС) очевидны: нет отходов, газовых выбросов, нет необходимости вести огромные объемы строительства, возводить плотины и хоронить плодородные земли на дне водохранилищ. При правильной эксплуатации это чистые источники энергии. </w:t>
      </w:r>
    </w:p>
    <w:p w:rsidR="00EE31B7" w:rsidRDefault="00EE31B7" w:rsidP="00EE31B7">
      <w:r>
        <w:t xml:space="preserve">Чернобыльская авария </w:t>
      </w:r>
    </w:p>
    <w:p w:rsidR="00EE31B7" w:rsidRDefault="00EE31B7" w:rsidP="00EE31B7">
      <w:r>
        <w:t xml:space="preserve">разрушение 26 апреля 1986 года четвёртого энергоблока Чернобыльской атомной электростанции, расположенной на территории Украины. Разрушение носило взрывной характер, реактор был полностью разрушен, и в окружающую среду было выброшено большое количество радиоактивных веществ. Авария расценивается как крупнейшая в своём роде за всю историю ядерной энергетики, как по предполагаемому количеству погибших и пострадавших от её последствий людей, так и по экономическому ущербу. На момент аварии Чернобыльская АЭС была самой мощной в СССР. </w:t>
      </w:r>
    </w:p>
    <w:p w:rsidR="00EE31B7" w:rsidRDefault="00EE31B7" w:rsidP="00EE31B7">
      <w:r>
        <w:t xml:space="preserve">Радиоактивное облако от аварии прошло над европейской частью СССР, Восточной Европой и Скандинавией. Примерно 60 % радиоактивных осадков выпало на территории Белоруссии. Около 200 000 человек было эвакуировано из зон, подвергшихся загрязнению. </w:t>
      </w:r>
    </w:p>
    <w:p w:rsidR="00EE31B7" w:rsidRDefault="00EE31B7" w:rsidP="00EE31B7">
      <w:r>
        <w:t xml:space="preserve">Последствия аварии </w:t>
      </w:r>
    </w:p>
    <w:p w:rsidR="00EE31B7" w:rsidRDefault="00EE31B7" w:rsidP="00EE31B7">
      <w:r>
        <w:t xml:space="preserve"> Непосредственно во время взрыва на четвёртом энергоблоке погиб один человек, ещё один скончался в тот же день от полученных ожогов. У 134 сотрудников ЧАЭС и членов спасательных команд, находившихся на станции во время взрыва, развилась лучевая болезнь, 28 из них умерли. </w:t>
      </w:r>
    </w:p>
    <w:p w:rsidR="00EE31B7" w:rsidRDefault="00EE31B7" w:rsidP="00EE31B7">
      <w:r>
        <w:t xml:space="preserve">Секретная записка редактора газеты «Правда» В. Губарева в ЦК КПСС об аварии на Чернобыльской АЭС от 16 мая 1986 </w:t>
      </w:r>
      <w:proofErr w:type="spellStart"/>
      <w:r>
        <w:t>года</w:t>
      </w:r>
      <w:proofErr w:type="gramStart"/>
      <w:r>
        <w:t>.С</w:t>
      </w:r>
      <w:proofErr w:type="spellEnd"/>
      <w:proofErr w:type="gramEnd"/>
      <w:r>
        <w:t xml:space="preserve"> 4 по 9 мая я был в районе Чернобыльской АЭС. Некоторыми своими </w:t>
      </w:r>
      <w:r>
        <w:lastRenderedPageBreak/>
        <w:t>наблюдениями считаю обязанным поделиться.1. Эвакуация Припяти. Уже через час радиационная обстановка в городе была ясна. Никаких мер на случай аварийной ситуации там не было предусмотрено: люди не знали, что делать. По всем инструкциям и приказам, которые существуют 25 лет, решение о выводе населения из опасной зоны должны были принимать местные руководители... Никто не взял на себя ответственность (шведы сначала вывезли людей из зоны своей станции, а только потом начали выяснять, что выброс произошел не у них).2. На работах в опасных зонах (в том числе в 800 метрах от реактора) находились солдаты без индивидуальных средств защиты.3. В Киеве панические настроения возникали по многим причинам, но в первую очередь из-за отсутствия информации..</w:t>
      </w:r>
      <w:proofErr w:type="gramStart"/>
      <w:r>
        <w:t>.Н</w:t>
      </w:r>
      <w:proofErr w:type="gramEnd"/>
      <w:r>
        <w:t xml:space="preserve">еобходимо категорически ужесточить безопасность людей, работающих в зоне... </w:t>
      </w:r>
    </w:p>
    <w:p w:rsidR="00EE31B7" w:rsidRDefault="00EE31B7" w:rsidP="00EE31B7">
      <w:r>
        <w:t xml:space="preserve"> Выброс привёл к гибели деревьев рядом с АЭС на площади около 10 </w:t>
      </w:r>
      <w:proofErr w:type="spellStart"/>
      <w:r>
        <w:t>кмІ</w:t>
      </w:r>
      <w:proofErr w:type="spellEnd"/>
      <w:r>
        <w:t xml:space="preserve">. </w:t>
      </w:r>
    </w:p>
    <w:p w:rsidR="00EE31B7" w:rsidRDefault="00EE31B7" w:rsidP="00EE31B7">
      <w:r>
        <w:t xml:space="preserve"> Результат чернобыльской катастрофы гибель и заражение людей, вывод из производства значительных площадей сельскохозяйственных угодий, остановка промышленных предприятий. </w:t>
      </w:r>
    </w:p>
    <w:p w:rsidR="00EE31B7" w:rsidRDefault="00EE31B7" w:rsidP="00EE31B7">
      <w:r>
        <w:t xml:space="preserve">Естественные источники облучения </w:t>
      </w:r>
    </w:p>
    <w:p w:rsidR="00EE31B7" w:rsidRDefault="00EE31B7" w:rsidP="00EE31B7">
      <w:proofErr w:type="spellStart"/>
      <w:r>
        <w:t>Внешнееоблучение</w:t>
      </w:r>
      <w:proofErr w:type="spellEnd"/>
      <w:r>
        <w:t xml:space="preserve"> </w:t>
      </w:r>
    </w:p>
    <w:p w:rsidR="00EE31B7" w:rsidRDefault="00EE31B7" w:rsidP="00EE31B7">
      <w:r>
        <w:t xml:space="preserve">почва </w:t>
      </w:r>
    </w:p>
    <w:p w:rsidR="00EE31B7" w:rsidRDefault="00EE31B7" w:rsidP="00EE31B7">
      <w:r>
        <w:t xml:space="preserve">атмосфера </w:t>
      </w:r>
    </w:p>
    <w:p w:rsidR="00EE31B7" w:rsidRDefault="00EE31B7" w:rsidP="00EE31B7">
      <w:r>
        <w:t xml:space="preserve">растения </w:t>
      </w:r>
    </w:p>
    <w:p w:rsidR="00EE31B7" w:rsidRDefault="00EE31B7" w:rsidP="00EE31B7">
      <w:r>
        <w:t xml:space="preserve">животные </w:t>
      </w:r>
    </w:p>
    <w:p w:rsidR="00EE31B7" w:rsidRDefault="00EE31B7" w:rsidP="00EE31B7">
      <w:r>
        <w:t xml:space="preserve">рыба </w:t>
      </w:r>
    </w:p>
    <w:p w:rsidR="00EE31B7" w:rsidRDefault="00EE31B7" w:rsidP="00EE31B7">
      <w:r>
        <w:t xml:space="preserve">вода </w:t>
      </w:r>
    </w:p>
    <w:p w:rsidR="00EE31B7" w:rsidRDefault="00EE31B7" w:rsidP="00EE31B7">
      <w:r>
        <w:t xml:space="preserve">Внутреннее облучение </w:t>
      </w:r>
    </w:p>
    <w:p w:rsidR="00EE31B7" w:rsidRDefault="00EE31B7" w:rsidP="00EE31B7">
      <w:r>
        <w:t xml:space="preserve">Ответьте на </w:t>
      </w:r>
      <w:proofErr w:type="spellStart"/>
      <w:r>
        <w:t>вопросы</w:t>
      </w:r>
      <w:proofErr w:type="gramStart"/>
      <w:r>
        <w:t>:к</w:t>
      </w:r>
      <w:proofErr w:type="gramEnd"/>
      <w:r>
        <w:t>аким</w:t>
      </w:r>
      <w:proofErr w:type="spellEnd"/>
      <w:r>
        <w:t xml:space="preserve"> видам облучения подвергается </w:t>
      </w:r>
      <w:proofErr w:type="spellStart"/>
      <w:r>
        <w:t>человек;назовите</w:t>
      </w:r>
      <w:proofErr w:type="spellEnd"/>
      <w:r>
        <w:t xml:space="preserve"> источники внешнего </w:t>
      </w:r>
      <w:proofErr w:type="spellStart"/>
      <w:r>
        <w:t>облучения;назовите</w:t>
      </w:r>
      <w:proofErr w:type="spellEnd"/>
      <w:r>
        <w:t xml:space="preserve"> пути поступления радионуклидов в организм </w:t>
      </w:r>
      <w:proofErr w:type="spellStart"/>
      <w:r>
        <w:t>человека;как</w:t>
      </w:r>
      <w:proofErr w:type="spellEnd"/>
      <w:r>
        <w:t xml:space="preserve"> зависит уровень космического облучения от высоты над уровнем моря. </w:t>
      </w:r>
    </w:p>
    <w:p w:rsidR="00EE31B7" w:rsidRDefault="00EE31B7" w:rsidP="00EE31B7">
      <w:r>
        <w:t xml:space="preserve"> Ответьте на вопрос: Какие ещё источники облучения вы можете назвать, можно ли их отнести к естественным источникам облучения? </w:t>
      </w:r>
    </w:p>
    <w:p w:rsidR="00EE31B7" w:rsidRDefault="00EE31B7" w:rsidP="00EE31B7">
      <w:r>
        <w:t xml:space="preserve">Искусственные источники облучения </w:t>
      </w:r>
    </w:p>
    <w:p w:rsidR="00EE31B7" w:rsidRDefault="00EE31B7" w:rsidP="00EE31B7">
      <w:r>
        <w:t xml:space="preserve">Часы со </w:t>
      </w:r>
      <w:proofErr w:type="spellStart"/>
      <w:r>
        <w:t>светящимсяциферблатом</w:t>
      </w:r>
      <w:proofErr w:type="spellEnd"/>
      <w:r>
        <w:t xml:space="preserve"> </w:t>
      </w:r>
    </w:p>
    <w:p w:rsidR="00EE31B7" w:rsidRDefault="00EE31B7" w:rsidP="00EE31B7">
      <w:proofErr w:type="spellStart"/>
      <w:r>
        <w:t>Медицинскиепроцедуры</w:t>
      </w:r>
      <w:proofErr w:type="spellEnd"/>
      <w:r>
        <w:t xml:space="preserve"> </w:t>
      </w:r>
    </w:p>
    <w:p w:rsidR="00EE31B7" w:rsidRDefault="00EE31B7" w:rsidP="00EE31B7">
      <w:r>
        <w:t xml:space="preserve">Цветные телевизоры </w:t>
      </w:r>
    </w:p>
    <w:p w:rsidR="00EE31B7" w:rsidRDefault="00EE31B7" w:rsidP="00EE31B7">
      <w:r>
        <w:t xml:space="preserve"> Это благородный газ без цвета и запаха, ядовит, да еще и радиоактивен. Он легко растворяется в воде, а еще лучше в жировых тканях живых организмов. Так как радон довольно тяжел (в 7,5 раз тяжелее воздуха), он «обитает» в толщах земных пород, и понемногу выделяется в атмосферу в смеси с потоками других, более легких газов. Интересен тот факт, что радон может мигрировать </w:t>
      </w:r>
      <w:r>
        <w:lastRenderedPageBreak/>
        <w:t xml:space="preserve">по трещинам, порам почвы и пород на большие расстояния, причём довольно длительно (около 10 дней). Радон также содержится в некоторых минеральных водах, которые так и называются радоновыми. </w:t>
      </w:r>
    </w:p>
    <w:p w:rsidR="00EE31B7" w:rsidRDefault="00EE31B7" w:rsidP="00EE31B7">
      <w:r>
        <w:t xml:space="preserve"> В дом радон может попасть разными путями: из недр Земли; из стен и фундамента зданий, т.к. строительные материалы в разной степени содержат дозу радиоактивных элементов; вместе с водопроводной водой и природным газом. Так как этот газ тяжелее воздуха, он оседает и концентрируется в нижних этажах и подвалах. Самый значимый путь накопления радона в помещениях связан с выделением радона из почвы, на которой стоит здание. Большую опасность представляет поступление радона с водяными парами при пользовании душем, ванной, парной. Он содержится и в природном газе, и поэтому на кухне необходимо устанавливать вытяжку, чтобы предотвратить накапливание и распространение радона. Если вы хотите самостоятельно обезопасить свое жилище от вредного газа, вам следует заделать щели в стенах и полах, поклеить обои, </w:t>
      </w:r>
      <w:proofErr w:type="spellStart"/>
      <w:r>
        <w:t>загерметизировать</w:t>
      </w:r>
      <w:proofErr w:type="spellEnd"/>
      <w:r>
        <w:t xml:space="preserve"> подвальные помещения и просто чаще проветривать комнаты в вашем доме, заметим, что концентрация радона в непроветриваемом помещении в 8 раз больше. </w:t>
      </w:r>
    </w:p>
    <w:p w:rsidR="00EE31B7" w:rsidRDefault="00EE31B7" w:rsidP="00EE31B7">
      <w:r>
        <w:t xml:space="preserve"> Помимо важных исследований в области химии и физики, радон используется во многих сферах человеческой жизни. Его используют в медицине для приготовления «радоновых ванн», в сельском хозяйстве для активации кормов домашних животных, в металлургии в качестве индикатора для определения скорости газовых потоков в доменных печах и газопроводах. Геологи с его помощью находят залежи радиоактивных элементов. Сейсмологи, анализируя выход радона из почв, могут спрогнозировать сильные землетрясения и извержения вулканов. Поэтому при успешных и своевременных мерах защиты даже такую «химеру» можно заставить служить человечеству. </w:t>
      </w:r>
    </w:p>
    <w:p w:rsidR="00EE31B7" w:rsidRDefault="00EE31B7" w:rsidP="00EE31B7">
      <w:r>
        <w:t xml:space="preserve">Выполните тестовое задание. </w:t>
      </w:r>
    </w:p>
    <w:p w:rsidR="00EE31B7" w:rsidRDefault="00EE31B7" w:rsidP="00EE31B7">
      <w:r>
        <w:t xml:space="preserve"> 1. За счёт чего в основном образуется естественный радиационный фон? Назовите правильный ответ: а) за счёт радиации солнца, Земли, внутренней радиоактивности человека, рентгеновских исследований, флюорографии, радиоактивных осадков от ядерных испытаний, проводившихся в атмосфере; б) за счёт увеличения добычи радиоактивных материалов; в) за счёт роста химически опасных производств, использования радиоактивных материалов на производстве, сжигания угля, нефти, газа на ТЭС. Ответ: а </w:t>
      </w:r>
    </w:p>
    <w:p w:rsidR="003B746F" w:rsidRDefault="00EE31B7" w:rsidP="00EE31B7">
      <w:r>
        <w:t xml:space="preserve"> 2. Каковы пути проникновения радиоактивных веществ в организм человека при внутреннем облучении? Назовите правильный ответ: а) через одежду и кожные покровы; б) в результате прохождения радиоактивного облака; в) в результате потребления загрязненных продуктов питания; г) в результате вдыхания радиоактивной пыли и аэрозолей; </w:t>
      </w:r>
      <w:proofErr w:type="spellStart"/>
      <w:r>
        <w:t>д</w:t>
      </w:r>
      <w:proofErr w:type="spellEnd"/>
      <w:r>
        <w:t xml:space="preserve">) в результате радиоактивного загрязнения поверхности земли, зданий и сооружений; е) в результате потребления загрязненной воды. Ответ: в, </w:t>
      </w:r>
      <w:proofErr w:type="gramStart"/>
      <w:r>
        <w:t>г</w:t>
      </w:r>
      <w:proofErr w:type="gramEnd"/>
      <w:r>
        <w:t>, е.</w:t>
      </w:r>
    </w:p>
    <w:sectPr w:rsidR="003B746F" w:rsidSect="003B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1B7"/>
    <w:rsid w:val="003B746F"/>
    <w:rsid w:val="00E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1</cp:revision>
  <dcterms:created xsi:type="dcterms:W3CDTF">2012-12-09T14:45:00Z</dcterms:created>
  <dcterms:modified xsi:type="dcterms:W3CDTF">2012-12-09T14:47:00Z</dcterms:modified>
</cp:coreProperties>
</file>