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EC" w:rsidRPr="00AF011B" w:rsidRDefault="00AF011B" w:rsidP="00D71383">
      <w:pPr>
        <w:jc w:val="center"/>
        <w:rPr>
          <w:b/>
          <w:sz w:val="28"/>
          <w:szCs w:val="28"/>
        </w:rPr>
      </w:pPr>
      <w:r w:rsidRPr="00AF011B">
        <w:rPr>
          <w:noProof/>
          <w:sz w:val="28"/>
          <w:szCs w:val="28"/>
        </w:rPr>
        <w:t xml:space="preserve"> </w:t>
      </w:r>
      <w:bookmarkStart w:id="0" w:name="_GoBack"/>
      <w:r w:rsidR="002F5A65">
        <w:rPr>
          <w:b/>
          <w:noProof/>
          <w:sz w:val="28"/>
          <w:szCs w:val="28"/>
        </w:rPr>
        <w:t>Тест</w:t>
      </w:r>
      <w:r w:rsidRPr="00AF011B">
        <w:rPr>
          <w:b/>
          <w:noProof/>
          <w:sz w:val="28"/>
          <w:szCs w:val="28"/>
        </w:rPr>
        <w:t xml:space="preserve"> по теме «Аминокислоты</w:t>
      </w:r>
      <w:r>
        <w:rPr>
          <w:b/>
          <w:noProof/>
          <w:sz w:val="28"/>
          <w:szCs w:val="28"/>
        </w:rPr>
        <w:t>»</w:t>
      </w:r>
      <w:bookmarkEnd w:id="0"/>
    </w:p>
    <w:p w:rsidR="00723CEC" w:rsidRPr="007D584D" w:rsidRDefault="00723CEC" w:rsidP="007D584D">
      <w:pPr>
        <w:jc w:val="both"/>
        <w:rPr>
          <w:sz w:val="28"/>
          <w:szCs w:val="28"/>
        </w:rPr>
      </w:pPr>
    </w:p>
    <w:p w:rsidR="00A14675" w:rsidRDefault="00A14675" w:rsidP="00AF011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аминокислотам относится:</w:t>
      </w:r>
    </w:p>
    <w:p w:rsidR="00A14675" w:rsidRDefault="00A14675" w:rsidP="00AF011B">
      <w:pPr>
        <w:spacing w:line="276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1)глицерин</w:t>
      </w:r>
      <w:r w:rsidR="0071161B">
        <w:rPr>
          <w:sz w:val="28"/>
          <w:szCs w:val="28"/>
        </w:rPr>
        <w:t xml:space="preserve">     </w:t>
      </w:r>
      <w:r>
        <w:rPr>
          <w:sz w:val="28"/>
          <w:szCs w:val="28"/>
        </w:rPr>
        <w:t>2)</w:t>
      </w:r>
      <w:r w:rsidR="0071161B">
        <w:rPr>
          <w:sz w:val="28"/>
          <w:szCs w:val="28"/>
        </w:rPr>
        <w:t xml:space="preserve">анилин     </w:t>
      </w:r>
      <w:r w:rsidR="004B2769">
        <w:rPr>
          <w:sz w:val="28"/>
          <w:szCs w:val="28"/>
        </w:rPr>
        <w:t>3)дифениламин</w:t>
      </w:r>
      <w:r w:rsidR="0071161B">
        <w:rPr>
          <w:sz w:val="28"/>
          <w:szCs w:val="28"/>
        </w:rPr>
        <w:t xml:space="preserve">   4)</w:t>
      </w:r>
      <w:proofErr w:type="spellStart"/>
      <w:r w:rsidR="0071161B">
        <w:rPr>
          <w:sz w:val="28"/>
          <w:szCs w:val="28"/>
        </w:rPr>
        <w:t>фенилаланин</w:t>
      </w:r>
      <w:proofErr w:type="spellEnd"/>
    </w:p>
    <w:p w:rsidR="0070490A" w:rsidRDefault="0070490A" w:rsidP="00AF011B">
      <w:pPr>
        <w:spacing w:line="276" w:lineRule="auto"/>
        <w:ind w:left="1065"/>
        <w:jc w:val="both"/>
        <w:rPr>
          <w:sz w:val="28"/>
          <w:szCs w:val="28"/>
        </w:rPr>
      </w:pPr>
    </w:p>
    <w:p w:rsidR="003E5154" w:rsidRPr="004B2769" w:rsidRDefault="003E5154" w:rsidP="00AF011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Вещество, формула которого </w:t>
      </w:r>
      <w:r w:rsidRPr="004B2769">
        <w:rPr>
          <w:sz w:val="28"/>
          <w:szCs w:val="28"/>
          <w:lang w:val="en-US"/>
        </w:rPr>
        <w:t>N</w:t>
      </w:r>
      <w:r w:rsidRPr="004B2769">
        <w:rPr>
          <w:sz w:val="28"/>
          <w:szCs w:val="28"/>
        </w:rPr>
        <w:t>Н</w:t>
      </w:r>
      <w:r w:rsidRPr="004B2769">
        <w:rPr>
          <w:sz w:val="28"/>
          <w:szCs w:val="28"/>
          <w:vertAlign w:val="subscript"/>
        </w:rPr>
        <w:t>2</w:t>
      </w:r>
      <w:r w:rsidRPr="004B2769">
        <w:rPr>
          <w:sz w:val="28"/>
          <w:szCs w:val="28"/>
        </w:rPr>
        <w:t>СН</w:t>
      </w:r>
      <w:r w:rsidRPr="004B2769">
        <w:rPr>
          <w:sz w:val="28"/>
          <w:szCs w:val="28"/>
          <w:vertAlign w:val="subscript"/>
        </w:rPr>
        <w:t>2</w:t>
      </w:r>
      <w:r w:rsidRPr="004B2769">
        <w:rPr>
          <w:sz w:val="28"/>
          <w:szCs w:val="28"/>
          <w:lang w:val="en-US"/>
        </w:rPr>
        <w:t>COOH</w:t>
      </w:r>
      <w:r w:rsidRPr="004B2769">
        <w:rPr>
          <w:sz w:val="28"/>
          <w:szCs w:val="28"/>
        </w:rPr>
        <w:t>, является:</w:t>
      </w:r>
    </w:p>
    <w:p w:rsidR="003E5154" w:rsidRDefault="003E5154" w:rsidP="00AF011B">
      <w:pPr>
        <w:spacing w:line="276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1)органической кислотой         </w:t>
      </w:r>
    </w:p>
    <w:p w:rsidR="003E5154" w:rsidRDefault="003E5154" w:rsidP="00AF011B">
      <w:pPr>
        <w:spacing w:line="276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2)органическим основанием</w:t>
      </w:r>
    </w:p>
    <w:p w:rsidR="003E5154" w:rsidRDefault="003E5154" w:rsidP="00AF011B">
      <w:pPr>
        <w:spacing w:line="276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3)амфотерным веществом</w:t>
      </w:r>
    </w:p>
    <w:p w:rsidR="003E5154" w:rsidRPr="003E5154" w:rsidRDefault="003E5154" w:rsidP="00AF011B">
      <w:pPr>
        <w:spacing w:line="276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4)амином</w:t>
      </w:r>
    </w:p>
    <w:p w:rsidR="008513A6" w:rsidRPr="0070490A" w:rsidRDefault="008513A6" w:rsidP="00AF011B">
      <w:pPr>
        <w:spacing w:line="276" w:lineRule="auto"/>
        <w:rPr>
          <w:sz w:val="28"/>
          <w:szCs w:val="28"/>
        </w:rPr>
      </w:pPr>
    </w:p>
    <w:p w:rsidR="00F54341" w:rsidRPr="001176BA" w:rsidRDefault="00786E52" w:rsidP="00AF011B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 w:rsidR="00F54341" w:rsidRPr="001176BA">
        <w:rPr>
          <w:sz w:val="28"/>
          <w:szCs w:val="28"/>
        </w:rPr>
        <w:t xml:space="preserve"> вещества</w:t>
      </w:r>
      <w:r w:rsidR="00595DC5">
        <w:rPr>
          <w:sz w:val="28"/>
          <w:szCs w:val="28"/>
        </w:rPr>
        <w:t>:</w:t>
      </w:r>
    </w:p>
    <w:p w:rsidR="00F54341" w:rsidRPr="00174FF3" w:rsidRDefault="002F5A65" w:rsidP="00AF011B">
      <w:pPr>
        <w:pStyle w:val="a5"/>
        <w:spacing w:line="276" w:lineRule="auto"/>
        <w:ind w:left="1065"/>
        <w:rPr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103.6pt;margin-top:11.8pt;width:.05pt;height:8.45pt;z-index:251668480" o:connectortype="straight"/>
        </w:pict>
      </w:r>
      <w:r w:rsidR="00F54341" w:rsidRPr="00174FF3">
        <w:rPr>
          <w:sz w:val="28"/>
          <w:szCs w:val="28"/>
        </w:rPr>
        <w:t xml:space="preserve">  СН</w:t>
      </w:r>
      <w:r w:rsidR="00F54341" w:rsidRPr="00AF011B">
        <w:rPr>
          <w:sz w:val="28"/>
          <w:szCs w:val="28"/>
          <w:vertAlign w:val="subscript"/>
        </w:rPr>
        <w:t>3</w:t>
      </w:r>
      <w:r w:rsidR="00F54341" w:rsidRPr="00174FF3">
        <w:rPr>
          <w:sz w:val="28"/>
          <w:szCs w:val="28"/>
        </w:rPr>
        <w:t xml:space="preserve"> – СН – СН</w:t>
      </w:r>
      <w:proofErr w:type="gramStart"/>
      <w:r w:rsidR="00F54341" w:rsidRPr="00AF011B">
        <w:rPr>
          <w:sz w:val="28"/>
          <w:szCs w:val="28"/>
          <w:vertAlign w:val="subscript"/>
        </w:rPr>
        <w:t>2</w:t>
      </w:r>
      <w:proofErr w:type="gramEnd"/>
      <w:r w:rsidR="00F54341">
        <w:rPr>
          <w:sz w:val="28"/>
          <w:szCs w:val="28"/>
        </w:rPr>
        <w:t xml:space="preserve"> – С</w:t>
      </w:r>
      <w:r w:rsidR="00786E52">
        <w:rPr>
          <w:sz w:val="28"/>
          <w:szCs w:val="28"/>
        </w:rPr>
        <w:t>ОО</w:t>
      </w:r>
      <w:r w:rsidR="00F54341" w:rsidRPr="00174FF3">
        <w:rPr>
          <w:sz w:val="28"/>
          <w:szCs w:val="28"/>
        </w:rPr>
        <w:t>Н</w:t>
      </w:r>
    </w:p>
    <w:p w:rsidR="0060641F" w:rsidRPr="0060641F" w:rsidRDefault="00F54341" w:rsidP="00AF011B">
      <w:pPr>
        <w:spacing w:line="276" w:lineRule="auto"/>
        <w:rPr>
          <w:sz w:val="28"/>
          <w:szCs w:val="28"/>
        </w:rPr>
      </w:pPr>
      <w:r w:rsidRPr="001176BA">
        <w:rPr>
          <w:sz w:val="28"/>
          <w:szCs w:val="28"/>
        </w:rPr>
        <w:t xml:space="preserve">          </w:t>
      </w:r>
      <w:r w:rsidR="006D085C">
        <w:rPr>
          <w:sz w:val="28"/>
          <w:szCs w:val="28"/>
        </w:rPr>
        <w:t xml:space="preserve">                  </w:t>
      </w:r>
      <w:r w:rsidRPr="006D085C">
        <w:rPr>
          <w:sz w:val="28"/>
          <w:szCs w:val="28"/>
        </w:rPr>
        <w:t>NH</w:t>
      </w:r>
      <w:r w:rsidRPr="00AF011B">
        <w:rPr>
          <w:sz w:val="28"/>
          <w:szCs w:val="28"/>
          <w:vertAlign w:val="subscript"/>
        </w:rPr>
        <w:t>2</w:t>
      </w:r>
    </w:p>
    <w:p w:rsidR="00F54341" w:rsidRDefault="00FD3878" w:rsidP="00AF011B">
      <w:pPr>
        <w:pStyle w:val="a5"/>
        <w:spacing w:line="276" w:lineRule="auto"/>
        <w:ind w:left="1065"/>
        <w:rPr>
          <w:sz w:val="28"/>
          <w:szCs w:val="28"/>
        </w:rPr>
      </w:pPr>
      <w:r>
        <w:rPr>
          <w:sz w:val="28"/>
          <w:szCs w:val="28"/>
        </w:rPr>
        <w:t>1) 2</w:t>
      </w:r>
      <w:r w:rsidR="00F54341">
        <w:rPr>
          <w:sz w:val="28"/>
          <w:szCs w:val="28"/>
        </w:rPr>
        <w:t>-аминобутан</w:t>
      </w:r>
      <w:r>
        <w:rPr>
          <w:sz w:val="28"/>
          <w:szCs w:val="28"/>
        </w:rPr>
        <w:t>овая кислота</w:t>
      </w:r>
      <w:r w:rsidR="00F54341">
        <w:rPr>
          <w:sz w:val="28"/>
          <w:szCs w:val="28"/>
        </w:rPr>
        <w:t xml:space="preserve">     </w:t>
      </w:r>
    </w:p>
    <w:p w:rsidR="00FD3878" w:rsidRDefault="00F54341" w:rsidP="00AF011B">
      <w:pPr>
        <w:pStyle w:val="a5"/>
        <w:spacing w:line="276" w:lineRule="auto"/>
        <w:ind w:left="1065"/>
        <w:rPr>
          <w:sz w:val="28"/>
          <w:szCs w:val="28"/>
        </w:rPr>
      </w:pPr>
      <w:r>
        <w:rPr>
          <w:sz w:val="28"/>
          <w:szCs w:val="28"/>
        </w:rPr>
        <w:t>2) 2-аминобутан</w:t>
      </w:r>
      <w:r w:rsidR="00FD3878">
        <w:rPr>
          <w:sz w:val="28"/>
          <w:szCs w:val="28"/>
        </w:rPr>
        <w:t>аль</w:t>
      </w:r>
      <w:r>
        <w:rPr>
          <w:sz w:val="28"/>
          <w:szCs w:val="28"/>
        </w:rPr>
        <w:t xml:space="preserve"> </w:t>
      </w:r>
    </w:p>
    <w:p w:rsidR="00FD3878" w:rsidRDefault="00FD3878" w:rsidP="00AF011B">
      <w:pPr>
        <w:pStyle w:val="a5"/>
        <w:spacing w:line="276" w:lineRule="auto"/>
        <w:ind w:left="1065"/>
        <w:rPr>
          <w:sz w:val="28"/>
          <w:szCs w:val="28"/>
        </w:rPr>
      </w:pPr>
      <w:r>
        <w:rPr>
          <w:sz w:val="28"/>
          <w:szCs w:val="28"/>
        </w:rPr>
        <w:t>3)</w:t>
      </w:r>
      <w:r w:rsidRPr="00FD3878">
        <w:rPr>
          <w:sz w:val="28"/>
          <w:szCs w:val="28"/>
        </w:rPr>
        <w:t xml:space="preserve"> </w:t>
      </w:r>
      <w:r>
        <w:rPr>
          <w:sz w:val="28"/>
          <w:szCs w:val="28"/>
        </w:rPr>
        <w:t>3-аминобутановая кислота</w:t>
      </w:r>
      <w:r w:rsidRPr="00174FF3">
        <w:rPr>
          <w:sz w:val="28"/>
          <w:szCs w:val="28"/>
        </w:rPr>
        <w:t xml:space="preserve">  </w:t>
      </w:r>
    </w:p>
    <w:p w:rsidR="00E647ED" w:rsidRPr="00FD3878" w:rsidRDefault="00F54341" w:rsidP="00AF011B">
      <w:pPr>
        <w:pStyle w:val="a5"/>
        <w:spacing w:line="276" w:lineRule="auto"/>
        <w:ind w:left="1065"/>
        <w:rPr>
          <w:sz w:val="28"/>
          <w:szCs w:val="28"/>
        </w:rPr>
      </w:pPr>
      <w:r w:rsidRPr="00FD3878">
        <w:rPr>
          <w:sz w:val="28"/>
          <w:szCs w:val="28"/>
        </w:rPr>
        <w:t xml:space="preserve">4) </w:t>
      </w:r>
      <w:r w:rsidR="00FD3878">
        <w:rPr>
          <w:sz w:val="28"/>
          <w:szCs w:val="28"/>
        </w:rPr>
        <w:t>3-нитробутановая кислота</w:t>
      </w:r>
      <w:r w:rsidR="00FD3878" w:rsidRPr="00174FF3">
        <w:rPr>
          <w:sz w:val="28"/>
          <w:szCs w:val="28"/>
        </w:rPr>
        <w:t xml:space="preserve">  </w:t>
      </w:r>
    </w:p>
    <w:p w:rsidR="004C31E7" w:rsidRDefault="004C31E7" w:rsidP="00AF011B">
      <w:pPr>
        <w:spacing w:line="276" w:lineRule="auto"/>
        <w:jc w:val="both"/>
        <w:rPr>
          <w:sz w:val="28"/>
          <w:szCs w:val="28"/>
        </w:rPr>
      </w:pPr>
    </w:p>
    <w:p w:rsidR="00FD3878" w:rsidRDefault="00FD3878" w:rsidP="00AF011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Изомерами могут быть</w:t>
      </w:r>
      <w:r w:rsidR="00D71383">
        <w:rPr>
          <w:sz w:val="28"/>
          <w:szCs w:val="28"/>
        </w:rPr>
        <w:t>:</w:t>
      </w:r>
    </w:p>
    <w:p w:rsidR="00FD3878" w:rsidRDefault="00FD3878" w:rsidP="00AF011B">
      <w:pPr>
        <w:spacing w:line="276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1)первичные амины и </w:t>
      </w:r>
      <w:proofErr w:type="gramStart"/>
      <w:r>
        <w:rPr>
          <w:sz w:val="28"/>
          <w:szCs w:val="28"/>
        </w:rPr>
        <w:t>α-</w:t>
      </w:r>
      <w:proofErr w:type="gramEnd"/>
      <w:r>
        <w:rPr>
          <w:sz w:val="28"/>
          <w:szCs w:val="28"/>
        </w:rPr>
        <w:t>аминокислоты</w:t>
      </w:r>
    </w:p>
    <w:p w:rsidR="00FD3878" w:rsidRDefault="00FD3878" w:rsidP="00AF011B">
      <w:pPr>
        <w:spacing w:line="276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2)вторичные амины и </w:t>
      </w:r>
      <w:proofErr w:type="gramStart"/>
      <w:r>
        <w:rPr>
          <w:sz w:val="28"/>
          <w:szCs w:val="28"/>
        </w:rPr>
        <w:t>α-</w:t>
      </w:r>
      <w:proofErr w:type="gramEnd"/>
      <w:r>
        <w:rPr>
          <w:sz w:val="28"/>
          <w:szCs w:val="28"/>
        </w:rPr>
        <w:t>аминокислоты</w:t>
      </w:r>
    </w:p>
    <w:p w:rsidR="00FD3878" w:rsidRDefault="00FD3878" w:rsidP="00AF011B">
      <w:pPr>
        <w:spacing w:line="276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3)первичные амины и вторичные амины</w:t>
      </w:r>
    </w:p>
    <w:p w:rsidR="00FD3878" w:rsidRDefault="00FD3878" w:rsidP="00AF011B">
      <w:pPr>
        <w:spacing w:line="276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4)первичные амины и </w:t>
      </w:r>
      <w:proofErr w:type="spellStart"/>
      <w:r>
        <w:rPr>
          <w:sz w:val="28"/>
          <w:szCs w:val="28"/>
        </w:rPr>
        <w:t>нитроалканы</w:t>
      </w:r>
      <w:proofErr w:type="spellEnd"/>
    </w:p>
    <w:p w:rsidR="000D7A9F" w:rsidRDefault="000D7A9F" w:rsidP="00AF011B">
      <w:pPr>
        <w:spacing w:line="276" w:lineRule="auto"/>
        <w:ind w:left="1065"/>
        <w:jc w:val="both"/>
        <w:rPr>
          <w:sz w:val="28"/>
          <w:szCs w:val="28"/>
        </w:rPr>
      </w:pPr>
    </w:p>
    <w:p w:rsidR="00556409" w:rsidRPr="00556409" w:rsidRDefault="00556409" w:rsidP="00AF011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Глицин</w:t>
      </w:r>
      <w:r w:rsidRPr="00556409">
        <w:rPr>
          <w:sz w:val="28"/>
          <w:szCs w:val="28"/>
        </w:rPr>
        <w:t xml:space="preserve"> и </w:t>
      </w:r>
      <w:proofErr w:type="spellStart"/>
      <w:r w:rsidRPr="00556409">
        <w:rPr>
          <w:sz w:val="28"/>
          <w:szCs w:val="28"/>
        </w:rPr>
        <w:t>аланин</w:t>
      </w:r>
      <w:proofErr w:type="spellEnd"/>
      <w:r w:rsidRPr="00556409">
        <w:rPr>
          <w:sz w:val="28"/>
          <w:szCs w:val="28"/>
        </w:rPr>
        <w:t xml:space="preserve">  являются:</w:t>
      </w:r>
    </w:p>
    <w:p w:rsidR="00556409" w:rsidRPr="00556409" w:rsidRDefault="00556409" w:rsidP="00AF011B">
      <w:pPr>
        <w:spacing w:line="276" w:lineRule="auto"/>
        <w:ind w:left="1065"/>
        <w:rPr>
          <w:sz w:val="28"/>
          <w:szCs w:val="28"/>
        </w:rPr>
      </w:pPr>
      <w:r>
        <w:rPr>
          <w:sz w:val="28"/>
          <w:szCs w:val="28"/>
        </w:rPr>
        <w:t>1)структурными изомерами</w:t>
      </w:r>
      <w:r>
        <w:rPr>
          <w:sz w:val="28"/>
          <w:szCs w:val="28"/>
        </w:rPr>
        <w:tab/>
        <w:t xml:space="preserve">       </w:t>
      </w:r>
    </w:p>
    <w:p w:rsidR="00556409" w:rsidRDefault="00556409" w:rsidP="00AF011B">
      <w:pPr>
        <w:spacing w:line="276" w:lineRule="auto"/>
        <w:ind w:left="1065"/>
        <w:rPr>
          <w:sz w:val="28"/>
          <w:szCs w:val="28"/>
        </w:rPr>
      </w:pPr>
      <w:r>
        <w:rPr>
          <w:sz w:val="28"/>
          <w:szCs w:val="28"/>
        </w:rPr>
        <w:t>2)геометрическими изомерами</w:t>
      </w:r>
    </w:p>
    <w:p w:rsidR="00F64B2E" w:rsidRDefault="00556409" w:rsidP="00AF011B">
      <w:pPr>
        <w:spacing w:line="276" w:lineRule="auto"/>
        <w:ind w:left="1065"/>
        <w:rPr>
          <w:sz w:val="28"/>
          <w:szCs w:val="28"/>
        </w:rPr>
      </w:pPr>
      <w:r>
        <w:rPr>
          <w:sz w:val="28"/>
          <w:szCs w:val="28"/>
        </w:rPr>
        <w:t>3)о</w:t>
      </w:r>
      <w:r w:rsidRPr="00556409">
        <w:rPr>
          <w:sz w:val="28"/>
          <w:szCs w:val="28"/>
        </w:rPr>
        <w:t>дним и тем же веществом</w:t>
      </w:r>
    </w:p>
    <w:p w:rsidR="00556409" w:rsidRDefault="00556409" w:rsidP="00AF011B">
      <w:pPr>
        <w:spacing w:line="276" w:lineRule="auto"/>
        <w:ind w:left="1065"/>
        <w:rPr>
          <w:sz w:val="28"/>
          <w:szCs w:val="28"/>
        </w:rPr>
      </w:pPr>
      <w:r>
        <w:rPr>
          <w:sz w:val="28"/>
          <w:szCs w:val="28"/>
        </w:rPr>
        <w:t>4)г</w:t>
      </w:r>
      <w:r w:rsidRPr="00556409">
        <w:rPr>
          <w:sz w:val="28"/>
          <w:szCs w:val="28"/>
        </w:rPr>
        <w:t>омологами</w:t>
      </w:r>
    </w:p>
    <w:p w:rsidR="00AD2F5A" w:rsidRDefault="00AD2F5A" w:rsidP="00AF011B">
      <w:pPr>
        <w:spacing w:line="276" w:lineRule="auto"/>
        <w:jc w:val="both"/>
        <w:rPr>
          <w:sz w:val="28"/>
          <w:szCs w:val="28"/>
        </w:rPr>
      </w:pPr>
    </w:p>
    <w:p w:rsidR="00413BB5" w:rsidRDefault="00676300" w:rsidP="00AF011B">
      <w:pPr>
        <w:numPr>
          <w:ilvl w:val="0"/>
          <w:numId w:val="1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реакции с каким веществом аминокислота превращается в изомер своего ближайшего гомолога?</w:t>
      </w:r>
      <w:r w:rsidR="00A536D4">
        <w:rPr>
          <w:sz w:val="28"/>
          <w:szCs w:val="28"/>
        </w:rPr>
        <w:br/>
        <w:t>1)</w:t>
      </w:r>
      <w:r w:rsidR="00A536D4" w:rsidRPr="00A536D4">
        <w:rPr>
          <w:sz w:val="28"/>
          <w:szCs w:val="28"/>
        </w:rPr>
        <w:t xml:space="preserve"> </w:t>
      </w:r>
      <w:r w:rsidR="00A536D4">
        <w:rPr>
          <w:sz w:val="28"/>
          <w:szCs w:val="28"/>
        </w:rPr>
        <w:t>Н</w:t>
      </w:r>
      <w:r w:rsidR="00A536D4">
        <w:rPr>
          <w:sz w:val="28"/>
          <w:szCs w:val="28"/>
          <w:lang w:val="en-US"/>
        </w:rPr>
        <w:t>N</w:t>
      </w:r>
      <w:r w:rsidR="00A536D4">
        <w:rPr>
          <w:sz w:val="28"/>
          <w:szCs w:val="28"/>
        </w:rPr>
        <w:t>О</w:t>
      </w:r>
      <w:r w:rsidR="00A536D4" w:rsidRPr="00413BB5">
        <w:rPr>
          <w:sz w:val="28"/>
          <w:szCs w:val="28"/>
          <w:vertAlign w:val="subscript"/>
        </w:rPr>
        <w:t>2</w:t>
      </w:r>
      <w:r w:rsidR="00A536D4">
        <w:rPr>
          <w:sz w:val="28"/>
          <w:szCs w:val="28"/>
        </w:rPr>
        <w:t xml:space="preserve">  </w:t>
      </w:r>
      <w:r w:rsidR="0070490A">
        <w:rPr>
          <w:sz w:val="28"/>
          <w:szCs w:val="28"/>
        </w:rPr>
        <w:t xml:space="preserve">      </w:t>
      </w:r>
      <w:r w:rsidR="00A536D4">
        <w:rPr>
          <w:sz w:val="28"/>
          <w:szCs w:val="28"/>
        </w:rPr>
        <w:t xml:space="preserve"> </w:t>
      </w:r>
      <w:r w:rsidR="0070490A">
        <w:rPr>
          <w:sz w:val="28"/>
          <w:szCs w:val="28"/>
        </w:rPr>
        <w:t>2)</w:t>
      </w:r>
      <w:r w:rsidR="0070490A" w:rsidRPr="0070490A">
        <w:rPr>
          <w:sz w:val="28"/>
          <w:szCs w:val="28"/>
        </w:rPr>
        <w:t xml:space="preserve"> </w:t>
      </w:r>
      <w:r w:rsidR="0070490A" w:rsidRPr="00AA3ED0">
        <w:rPr>
          <w:sz w:val="28"/>
          <w:szCs w:val="28"/>
          <w:lang w:val="en-US"/>
        </w:rPr>
        <w:t>CH</w:t>
      </w:r>
      <w:r w:rsidR="0070490A" w:rsidRPr="00DC6E32">
        <w:rPr>
          <w:sz w:val="28"/>
          <w:szCs w:val="28"/>
          <w:vertAlign w:val="subscript"/>
        </w:rPr>
        <w:t>3</w:t>
      </w:r>
      <w:r w:rsidR="0070490A" w:rsidRPr="00AF5C00">
        <w:rPr>
          <w:sz w:val="28"/>
          <w:szCs w:val="28"/>
          <w:lang w:val="en-US"/>
        </w:rPr>
        <w:t>OH</w:t>
      </w:r>
      <w:r w:rsidR="0070490A">
        <w:rPr>
          <w:sz w:val="28"/>
          <w:szCs w:val="28"/>
        </w:rPr>
        <w:t xml:space="preserve">     </w:t>
      </w:r>
      <w:r w:rsidR="00A536D4">
        <w:rPr>
          <w:sz w:val="28"/>
          <w:szCs w:val="28"/>
        </w:rPr>
        <w:t xml:space="preserve">     3)</w:t>
      </w:r>
      <w:r w:rsidR="00A536D4" w:rsidRPr="00A536D4">
        <w:t xml:space="preserve"> </w:t>
      </w:r>
      <w:r w:rsidR="00A536D4">
        <w:rPr>
          <w:sz w:val="28"/>
          <w:szCs w:val="28"/>
        </w:rPr>
        <w:t>С</w:t>
      </w:r>
      <w:r w:rsidR="00A536D4">
        <w:rPr>
          <w:sz w:val="28"/>
          <w:szCs w:val="28"/>
          <w:vertAlign w:val="subscript"/>
        </w:rPr>
        <w:t>2</w:t>
      </w:r>
      <w:r w:rsidR="00A536D4" w:rsidRPr="00A536D4">
        <w:rPr>
          <w:sz w:val="28"/>
          <w:szCs w:val="28"/>
        </w:rPr>
        <w:t>Н</w:t>
      </w:r>
      <w:r w:rsidR="00A536D4">
        <w:rPr>
          <w:sz w:val="28"/>
          <w:szCs w:val="28"/>
          <w:vertAlign w:val="subscript"/>
        </w:rPr>
        <w:t>5</w:t>
      </w:r>
      <w:r w:rsidR="00A536D4" w:rsidRPr="00A536D4">
        <w:rPr>
          <w:sz w:val="28"/>
          <w:szCs w:val="28"/>
        </w:rPr>
        <w:t>ОН</w:t>
      </w:r>
      <w:r w:rsidR="0070490A">
        <w:rPr>
          <w:sz w:val="28"/>
          <w:szCs w:val="28"/>
        </w:rPr>
        <w:t xml:space="preserve">         </w:t>
      </w:r>
      <w:r w:rsidR="0070490A" w:rsidRPr="0070490A">
        <w:rPr>
          <w:sz w:val="28"/>
          <w:szCs w:val="28"/>
        </w:rPr>
        <w:t xml:space="preserve">4) </w:t>
      </w:r>
      <w:proofErr w:type="spellStart"/>
      <w:proofErr w:type="gramStart"/>
      <w:r w:rsidR="0070490A" w:rsidRPr="0070490A">
        <w:rPr>
          <w:sz w:val="28"/>
          <w:szCs w:val="28"/>
        </w:rPr>
        <w:t>Н</w:t>
      </w:r>
      <w:proofErr w:type="gramEnd"/>
      <w:r w:rsidR="0070490A" w:rsidRPr="0070490A">
        <w:rPr>
          <w:sz w:val="28"/>
          <w:szCs w:val="28"/>
        </w:rPr>
        <w:t>Br</w:t>
      </w:r>
      <w:proofErr w:type="spellEnd"/>
      <w:r w:rsidR="0070490A">
        <w:rPr>
          <w:sz w:val="28"/>
          <w:szCs w:val="28"/>
        </w:rPr>
        <w:t xml:space="preserve">  </w:t>
      </w:r>
    </w:p>
    <w:p w:rsidR="009F2BB9" w:rsidRPr="00AF011B" w:rsidRDefault="009F2BB9" w:rsidP="009F2BB9">
      <w:pPr>
        <w:spacing w:after="120" w:line="276" w:lineRule="auto"/>
        <w:ind w:left="1065"/>
        <w:jc w:val="both"/>
        <w:rPr>
          <w:sz w:val="28"/>
          <w:szCs w:val="28"/>
        </w:rPr>
      </w:pPr>
    </w:p>
    <w:p w:rsidR="001661CF" w:rsidRDefault="001661CF" w:rsidP="00AF011B">
      <w:pPr>
        <w:numPr>
          <w:ilvl w:val="0"/>
          <w:numId w:val="1"/>
        </w:numPr>
        <w:spacing w:line="276" w:lineRule="auto"/>
        <w:ind w:left="1060" w:hanging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Аминокислоты </w:t>
      </w:r>
      <w:r w:rsidRPr="001661CF">
        <w:rPr>
          <w:b/>
          <w:sz w:val="28"/>
          <w:szCs w:val="28"/>
          <w:u w:val="single"/>
        </w:rPr>
        <w:t>не могут</w:t>
      </w:r>
      <w:r>
        <w:rPr>
          <w:sz w:val="28"/>
          <w:szCs w:val="28"/>
        </w:rPr>
        <w:t xml:space="preserve"> реагировать:</w:t>
      </w:r>
    </w:p>
    <w:p w:rsidR="001661CF" w:rsidRDefault="001661CF" w:rsidP="00AF011B">
      <w:pPr>
        <w:spacing w:line="276" w:lineRule="auto"/>
        <w:ind w:left="10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3163B">
        <w:rPr>
          <w:sz w:val="28"/>
          <w:szCs w:val="28"/>
        </w:rPr>
        <w:t xml:space="preserve">с предельными углеводородами </w:t>
      </w:r>
    </w:p>
    <w:p w:rsidR="001661CF" w:rsidRDefault="001661CF" w:rsidP="00AF011B">
      <w:pPr>
        <w:spacing w:line="276" w:lineRule="auto"/>
        <w:ind w:left="1060"/>
        <w:jc w:val="both"/>
        <w:rPr>
          <w:sz w:val="28"/>
          <w:szCs w:val="28"/>
        </w:rPr>
      </w:pPr>
      <w:r>
        <w:rPr>
          <w:sz w:val="28"/>
          <w:szCs w:val="28"/>
        </w:rPr>
        <w:t>2)с кислотами и спиртами</w:t>
      </w:r>
    </w:p>
    <w:p w:rsidR="001661CF" w:rsidRDefault="0013163B" w:rsidP="00AF011B">
      <w:pPr>
        <w:spacing w:line="276" w:lineRule="auto"/>
        <w:ind w:left="1060"/>
        <w:jc w:val="both"/>
        <w:rPr>
          <w:sz w:val="28"/>
          <w:szCs w:val="28"/>
        </w:rPr>
      </w:pPr>
      <w:r>
        <w:rPr>
          <w:sz w:val="28"/>
          <w:szCs w:val="28"/>
        </w:rPr>
        <w:t>3)с основаниями и кислотами</w:t>
      </w:r>
    </w:p>
    <w:p w:rsidR="00D71383" w:rsidRDefault="001661CF" w:rsidP="00AF011B">
      <w:pPr>
        <w:spacing w:line="276" w:lineRule="auto"/>
        <w:ind w:left="10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4)между собой</w:t>
      </w:r>
    </w:p>
    <w:p w:rsidR="009F2BB9" w:rsidRDefault="009F2BB9" w:rsidP="00AF011B">
      <w:pPr>
        <w:spacing w:line="276" w:lineRule="auto"/>
        <w:ind w:left="1060"/>
        <w:jc w:val="both"/>
        <w:rPr>
          <w:sz w:val="28"/>
          <w:szCs w:val="28"/>
        </w:rPr>
      </w:pPr>
    </w:p>
    <w:p w:rsidR="002948D1" w:rsidRDefault="002948D1" w:rsidP="00AF011B">
      <w:pPr>
        <w:numPr>
          <w:ilvl w:val="0"/>
          <w:numId w:val="1"/>
        </w:numPr>
        <w:spacing w:line="276" w:lineRule="auto"/>
        <w:ind w:left="1060" w:hanging="703"/>
        <w:jc w:val="both"/>
        <w:rPr>
          <w:sz w:val="28"/>
          <w:szCs w:val="28"/>
        </w:rPr>
      </w:pPr>
      <w:r>
        <w:rPr>
          <w:sz w:val="28"/>
          <w:szCs w:val="28"/>
        </w:rPr>
        <w:t>Аминокислоты реагируют с каждым из двух веществ</w:t>
      </w:r>
      <w:r w:rsidR="000D7A9F">
        <w:rPr>
          <w:sz w:val="28"/>
          <w:szCs w:val="28"/>
        </w:rPr>
        <w:t>:</w:t>
      </w:r>
    </w:p>
    <w:p w:rsidR="000D7A9F" w:rsidRPr="00556409" w:rsidRDefault="000D7A9F" w:rsidP="00AF011B">
      <w:pPr>
        <w:pStyle w:val="a5"/>
        <w:spacing w:line="276" w:lineRule="auto"/>
        <w:ind w:left="1065"/>
        <w:jc w:val="both"/>
        <w:rPr>
          <w:sz w:val="28"/>
          <w:szCs w:val="28"/>
        </w:rPr>
      </w:pPr>
      <w:r w:rsidRPr="00556409">
        <w:rPr>
          <w:spacing w:val="-2"/>
          <w:sz w:val="28"/>
          <w:szCs w:val="28"/>
        </w:rPr>
        <w:t>1)</w:t>
      </w:r>
      <w:proofErr w:type="spellStart"/>
      <w:r w:rsidRPr="000D7A9F">
        <w:rPr>
          <w:spacing w:val="-2"/>
          <w:sz w:val="28"/>
          <w:szCs w:val="28"/>
          <w:lang w:val="en-US"/>
        </w:rPr>
        <w:t>H</w:t>
      </w:r>
      <w:r w:rsidRPr="000D7A9F">
        <w:rPr>
          <w:sz w:val="28"/>
          <w:szCs w:val="28"/>
          <w:lang w:val="en-US"/>
        </w:rPr>
        <w:t>Cl</w:t>
      </w:r>
      <w:proofErr w:type="spellEnd"/>
      <w:r w:rsidRPr="00556409">
        <w:rPr>
          <w:sz w:val="28"/>
          <w:szCs w:val="28"/>
        </w:rPr>
        <w:t xml:space="preserve">, </w:t>
      </w:r>
      <w:r w:rsidRPr="000D7A9F">
        <w:rPr>
          <w:sz w:val="28"/>
          <w:szCs w:val="28"/>
          <w:lang w:val="en-US"/>
        </w:rPr>
        <w:t>KOH</w:t>
      </w:r>
      <w:r w:rsidRPr="00556409">
        <w:rPr>
          <w:sz w:val="28"/>
          <w:szCs w:val="28"/>
        </w:rPr>
        <w:t xml:space="preserve">     3)</w:t>
      </w:r>
      <w:r w:rsidRPr="00556409">
        <w:rPr>
          <w:spacing w:val="-2"/>
          <w:sz w:val="28"/>
          <w:szCs w:val="28"/>
        </w:rPr>
        <w:t xml:space="preserve"> </w:t>
      </w:r>
      <w:r w:rsidRPr="00AD1CD7">
        <w:rPr>
          <w:spacing w:val="-2"/>
          <w:sz w:val="28"/>
          <w:szCs w:val="28"/>
          <w:lang w:val="en-US"/>
        </w:rPr>
        <w:t>CH</w:t>
      </w:r>
      <w:r w:rsidRPr="00556409">
        <w:rPr>
          <w:spacing w:val="-2"/>
          <w:sz w:val="28"/>
          <w:szCs w:val="28"/>
          <w:vertAlign w:val="subscript"/>
        </w:rPr>
        <w:t>3</w:t>
      </w:r>
      <w:r w:rsidRPr="007E4AB7">
        <w:rPr>
          <w:spacing w:val="-2"/>
          <w:sz w:val="28"/>
          <w:szCs w:val="28"/>
        </w:rPr>
        <w:t>О</w:t>
      </w:r>
      <w:r w:rsidRPr="007E4AB7">
        <w:rPr>
          <w:spacing w:val="-2"/>
          <w:sz w:val="28"/>
          <w:szCs w:val="28"/>
          <w:lang w:val="en-US"/>
        </w:rPr>
        <w:t>H</w:t>
      </w:r>
      <w:r w:rsidRPr="00556409">
        <w:rPr>
          <w:spacing w:val="-2"/>
          <w:sz w:val="28"/>
          <w:szCs w:val="28"/>
        </w:rPr>
        <w:t xml:space="preserve">, </w:t>
      </w:r>
      <w:proofErr w:type="gramStart"/>
      <w:r>
        <w:rPr>
          <w:spacing w:val="-2"/>
          <w:sz w:val="28"/>
          <w:szCs w:val="28"/>
        </w:rPr>
        <w:t>К</w:t>
      </w:r>
      <w:proofErr w:type="spellStart"/>
      <w:proofErr w:type="gramEnd"/>
      <w:r w:rsidRPr="005B3D4D">
        <w:rPr>
          <w:sz w:val="28"/>
          <w:szCs w:val="28"/>
          <w:lang w:val="en-US"/>
        </w:rPr>
        <w:t>Cl</w:t>
      </w:r>
      <w:proofErr w:type="spellEnd"/>
    </w:p>
    <w:p w:rsidR="00B44B7C" w:rsidRDefault="000D7A9F" w:rsidP="00AF011B">
      <w:pPr>
        <w:pStyle w:val="a5"/>
        <w:spacing w:line="276" w:lineRule="auto"/>
        <w:ind w:left="1065"/>
        <w:jc w:val="both"/>
        <w:rPr>
          <w:sz w:val="28"/>
          <w:szCs w:val="28"/>
          <w:vertAlign w:val="subscript"/>
        </w:rPr>
      </w:pPr>
      <w:r w:rsidRPr="00556409">
        <w:rPr>
          <w:spacing w:val="-2"/>
          <w:sz w:val="28"/>
          <w:szCs w:val="28"/>
        </w:rPr>
        <w:t>2)</w:t>
      </w:r>
      <w:proofErr w:type="spellStart"/>
      <w:r>
        <w:rPr>
          <w:spacing w:val="-2"/>
          <w:sz w:val="28"/>
          <w:szCs w:val="28"/>
          <w:lang w:val="en-US"/>
        </w:rPr>
        <w:t>Na</w:t>
      </w:r>
      <w:r w:rsidRPr="005B3D4D">
        <w:rPr>
          <w:sz w:val="28"/>
          <w:szCs w:val="28"/>
          <w:lang w:val="en-US"/>
        </w:rPr>
        <w:t>Cl</w:t>
      </w:r>
      <w:proofErr w:type="spellEnd"/>
      <w:r w:rsidRPr="00556409">
        <w:rPr>
          <w:sz w:val="28"/>
          <w:szCs w:val="28"/>
        </w:rPr>
        <w:t>,</w:t>
      </w:r>
      <w:r w:rsidRPr="00556409">
        <w:rPr>
          <w:noProof/>
          <w:sz w:val="28"/>
          <w:szCs w:val="28"/>
        </w:rPr>
        <w:t xml:space="preserve"> </w:t>
      </w:r>
      <w:r w:rsidRPr="000D7A9F">
        <w:rPr>
          <w:sz w:val="28"/>
          <w:szCs w:val="28"/>
          <w:lang w:val="en-US"/>
        </w:rPr>
        <w:t>NH</w:t>
      </w:r>
      <w:r w:rsidRPr="00556409">
        <w:rPr>
          <w:sz w:val="28"/>
          <w:szCs w:val="28"/>
          <w:vertAlign w:val="subscript"/>
        </w:rPr>
        <w:t>3</w:t>
      </w:r>
      <w:r w:rsidRPr="00556409">
        <w:rPr>
          <w:sz w:val="28"/>
          <w:szCs w:val="28"/>
        </w:rPr>
        <w:t xml:space="preserve">     4) </w:t>
      </w:r>
      <w:r>
        <w:rPr>
          <w:sz w:val="28"/>
          <w:szCs w:val="28"/>
        </w:rPr>
        <w:t>С</w:t>
      </w:r>
      <w:r w:rsidRPr="006C29A7">
        <w:rPr>
          <w:sz w:val="28"/>
          <w:szCs w:val="28"/>
          <w:lang w:val="en-US"/>
        </w:rPr>
        <w:t>O</w:t>
      </w:r>
      <w:r w:rsidRPr="0055640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</w:t>
      </w:r>
      <w:r w:rsidRPr="000D7A9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3</w:t>
      </w:r>
    </w:p>
    <w:p w:rsidR="00D71383" w:rsidRDefault="00D71383" w:rsidP="00AF011B">
      <w:pPr>
        <w:pStyle w:val="a5"/>
        <w:spacing w:line="276" w:lineRule="auto"/>
        <w:ind w:left="1065"/>
        <w:jc w:val="both"/>
        <w:rPr>
          <w:sz w:val="28"/>
          <w:szCs w:val="28"/>
        </w:rPr>
      </w:pPr>
    </w:p>
    <w:p w:rsidR="001270B5" w:rsidRDefault="00B44B7C" w:rsidP="00AF011B">
      <w:pPr>
        <w:numPr>
          <w:ilvl w:val="0"/>
          <w:numId w:val="1"/>
        </w:numPr>
        <w:spacing w:line="276" w:lineRule="auto"/>
        <w:ind w:left="1060" w:hanging="703"/>
        <w:jc w:val="both"/>
        <w:rPr>
          <w:sz w:val="28"/>
          <w:szCs w:val="28"/>
        </w:rPr>
      </w:pPr>
      <w:r>
        <w:rPr>
          <w:sz w:val="28"/>
          <w:szCs w:val="28"/>
        </w:rPr>
        <w:t>В схеме превращений</w:t>
      </w:r>
    </w:p>
    <w:p w:rsidR="00B44B7C" w:rsidRPr="00BB72E8" w:rsidRDefault="00BB72E8" w:rsidP="00AF011B">
      <w:pPr>
        <w:spacing w:line="276" w:lineRule="auto"/>
        <w:ind w:left="1060"/>
        <w:jc w:val="both"/>
        <w:rPr>
          <w:spacing w:val="-2"/>
          <w:sz w:val="28"/>
          <w:szCs w:val="28"/>
          <w:vertAlign w:val="subscript"/>
        </w:rPr>
      </w:pPr>
      <w:r>
        <w:rPr>
          <w:spacing w:val="-2"/>
          <w:sz w:val="28"/>
          <w:szCs w:val="28"/>
        </w:rPr>
        <w:t>уксусная кислота</w:t>
      </w:r>
      <w:r w:rsidR="00B44B7C" w:rsidRPr="00A211EC">
        <w:rPr>
          <w:sz w:val="28"/>
          <w:szCs w:val="28"/>
        </w:rPr>
        <w:t xml:space="preserve"> </w:t>
      </w:r>
      <w:r w:rsidR="00B44B7C" w:rsidRPr="00B44B7C">
        <w:rPr>
          <w:position w:val="-6"/>
          <w:sz w:val="28"/>
          <w:szCs w:val="28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 fillcolor="window">
            <v:imagedata r:id="rId7" o:title=""/>
          </v:shape>
          <o:OLEObject Type="Embed" ProgID="Equation.3" ShapeID="_x0000_i1025" DrawAspect="Content" ObjectID="_1479041469" r:id="rId8"/>
        </w:object>
      </w:r>
      <w:r w:rsidR="00B44B7C">
        <w:rPr>
          <w:sz w:val="28"/>
          <w:szCs w:val="28"/>
        </w:rPr>
        <w:t xml:space="preserve"> Х</w:t>
      </w:r>
      <w:r w:rsidR="00B44B7C" w:rsidRPr="00A211EC">
        <w:rPr>
          <w:sz w:val="28"/>
          <w:szCs w:val="28"/>
        </w:rPr>
        <w:t xml:space="preserve"> </w:t>
      </w:r>
      <w:r w:rsidR="00B44B7C" w:rsidRPr="00B44B7C">
        <w:rPr>
          <w:position w:val="-6"/>
          <w:sz w:val="28"/>
          <w:szCs w:val="28"/>
        </w:rPr>
        <w:object w:dxaOrig="300" w:dyaOrig="220">
          <v:shape id="_x0000_i1026" type="#_x0000_t75" style="width:15pt;height:11.25pt" o:ole="" fillcolor="window">
            <v:imagedata r:id="rId7" o:title=""/>
          </v:shape>
          <o:OLEObject Type="Embed" ProgID="Equation.3" ShapeID="_x0000_i1026" DrawAspect="Content" ObjectID="_1479041470" r:id="rId9"/>
        </w:object>
      </w:r>
      <w:r w:rsidR="00B44B7C" w:rsidRPr="00BB72E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аминоуксусная кислота</w:t>
      </w:r>
    </w:p>
    <w:p w:rsidR="00B44B7C" w:rsidRDefault="00B44B7C" w:rsidP="00AF011B">
      <w:pPr>
        <w:spacing w:line="276" w:lineRule="auto"/>
        <w:ind w:left="10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веществом « Х» является</w:t>
      </w:r>
      <w:r w:rsidR="0060641F">
        <w:rPr>
          <w:spacing w:val="-2"/>
          <w:sz w:val="28"/>
          <w:szCs w:val="28"/>
        </w:rPr>
        <w:t>:</w:t>
      </w:r>
    </w:p>
    <w:p w:rsidR="001176BA" w:rsidRPr="00D71383" w:rsidRDefault="00BB72E8" w:rsidP="00AF011B">
      <w:pPr>
        <w:pStyle w:val="a5"/>
        <w:numPr>
          <w:ilvl w:val="0"/>
          <w:numId w:val="7"/>
        </w:numPr>
        <w:spacing w:line="276" w:lineRule="auto"/>
        <w:jc w:val="both"/>
        <w:rPr>
          <w:spacing w:val="-2"/>
          <w:sz w:val="28"/>
          <w:szCs w:val="28"/>
        </w:rPr>
      </w:pPr>
      <w:r w:rsidRPr="00AD1CD7">
        <w:rPr>
          <w:sz w:val="28"/>
          <w:szCs w:val="28"/>
        </w:rPr>
        <w:t>С</w:t>
      </w:r>
      <w:r w:rsidRPr="00AD1CD7">
        <w:rPr>
          <w:sz w:val="28"/>
          <w:szCs w:val="28"/>
          <w:lang w:val="en-US"/>
        </w:rPr>
        <w:t>H</w:t>
      </w:r>
      <w:r w:rsidRPr="00AD1CD7">
        <w:rPr>
          <w:sz w:val="28"/>
          <w:szCs w:val="28"/>
          <w:vertAlign w:val="subscript"/>
        </w:rPr>
        <w:t>3</w:t>
      </w:r>
      <w:proofErr w:type="spellStart"/>
      <w:r w:rsidRPr="00AD1CD7">
        <w:rPr>
          <w:sz w:val="28"/>
          <w:szCs w:val="28"/>
          <w:lang w:val="en-US"/>
        </w:rPr>
        <w:t>Cl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 w:rsidR="0080256B" w:rsidRPr="001176BA">
        <w:rPr>
          <w:spacing w:val="-2"/>
          <w:sz w:val="28"/>
          <w:szCs w:val="28"/>
          <w:vertAlign w:val="subscript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="004B2769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 </w:t>
      </w:r>
      <w:r w:rsidR="004B2769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2)</w:t>
      </w:r>
      <w:r w:rsidRPr="00AD1CD7">
        <w:rPr>
          <w:spacing w:val="-2"/>
          <w:sz w:val="28"/>
          <w:szCs w:val="28"/>
          <w:lang w:val="en-US"/>
        </w:rPr>
        <w:t>C</w:t>
      </w:r>
      <w:r w:rsidRPr="00645A55">
        <w:rPr>
          <w:spacing w:val="-2"/>
          <w:sz w:val="28"/>
          <w:szCs w:val="28"/>
          <w:vertAlign w:val="subscript"/>
        </w:rPr>
        <w:t>2</w:t>
      </w:r>
      <w:r w:rsidRPr="00AD1CD7">
        <w:rPr>
          <w:spacing w:val="-2"/>
          <w:sz w:val="28"/>
          <w:szCs w:val="28"/>
          <w:lang w:val="en-US"/>
        </w:rPr>
        <w:t>H</w:t>
      </w:r>
      <w:r>
        <w:rPr>
          <w:spacing w:val="-2"/>
          <w:sz w:val="28"/>
          <w:szCs w:val="28"/>
          <w:vertAlign w:val="subscript"/>
        </w:rPr>
        <w:t>5</w:t>
      </w:r>
      <w:r w:rsidRPr="00AD1CD7">
        <w:rPr>
          <w:spacing w:val="-2"/>
          <w:sz w:val="28"/>
          <w:szCs w:val="28"/>
          <w:lang w:val="en-US"/>
        </w:rPr>
        <w:t>NH</w:t>
      </w:r>
      <w:r w:rsidRPr="00AD1CD7">
        <w:rPr>
          <w:spacing w:val="-2"/>
          <w:sz w:val="28"/>
          <w:szCs w:val="28"/>
          <w:vertAlign w:val="subscript"/>
        </w:rPr>
        <w:t>2</w:t>
      </w:r>
      <w:r w:rsidR="0080256B" w:rsidRPr="001176BA">
        <w:rPr>
          <w:spacing w:val="-2"/>
          <w:sz w:val="28"/>
          <w:szCs w:val="28"/>
          <w:vertAlign w:val="subscript"/>
        </w:rPr>
        <w:t xml:space="preserve">  </w:t>
      </w:r>
      <w:r w:rsidR="004B2769">
        <w:rPr>
          <w:spacing w:val="-2"/>
          <w:sz w:val="28"/>
          <w:szCs w:val="28"/>
          <w:vertAlign w:val="subscript"/>
        </w:rPr>
        <w:t xml:space="preserve">    </w:t>
      </w:r>
      <w:r>
        <w:rPr>
          <w:spacing w:val="-2"/>
          <w:sz w:val="28"/>
          <w:szCs w:val="28"/>
        </w:rPr>
        <w:t>3)</w:t>
      </w:r>
      <w:r w:rsidR="0080256B" w:rsidRPr="001176BA">
        <w:rPr>
          <w:spacing w:val="-2"/>
          <w:sz w:val="28"/>
          <w:szCs w:val="28"/>
          <w:lang w:val="en-US"/>
        </w:rPr>
        <w:t>CH</w:t>
      </w:r>
      <w:r w:rsidR="0080256B" w:rsidRPr="001176BA">
        <w:rPr>
          <w:spacing w:val="-2"/>
          <w:sz w:val="28"/>
          <w:szCs w:val="28"/>
          <w:vertAlign w:val="subscript"/>
        </w:rPr>
        <w:t>3</w:t>
      </w:r>
      <w:r w:rsidRPr="001176BA">
        <w:rPr>
          <w:spacing w:val="-2"/>
          <w:sz w:val="28"/>
          <w:szCs w:val="28"/>
          <w:lang w:val="en-US"/>
        </w:rPr>
        <w:t>CH</w:t>
      </w:r>
      <w:r>
        <w:rPr>
          <w:spacing w:val="-2"/>
          <w:sz w:val="28"/>
          <w:szCs w:val="28"/>
          <w:vertAlign w:val="subscript"/>
        </w:rPr>
        <w:t>2</w:t>
      </w:r>
      <w:proofErr w:type="spellStart"/>
      <w:r w:rsidRPr="00AD1CD7">
        <w:rPr>
          <w:sz w:val="28"/>
          <w:szCs w:val="28"/>
          <w:lang w:val="en-US"/>
        </w:rPr>
        <w:t>Cl</w:t>
      </w:r>
      <w:proofErr w:type="spellEnd"/>
      <w:r w:rsidR="0080256B" w:rsidRPr="001176BA">
        <w:rPr>
          <w:spacing w:val="-2"/>
          <w:sz w:val="28"/>
          <w:szCs w:val="28"/>
        </w:rPr>
        <w:t xml:space="preserve">  </w:t>
      </w:r>
      <w:r w:rsidR="004B2769">
        <w:rPr>
          <w:spacing w:val="-2"/>
          <w:sz w:val="28"/>
          <w:szCs w:val="28"/>
        </w:rPr>
        <w:t xml:space="preserve">   </w:t>
      </w:r>
      <w:r w:rsidR="0080256B" w:rsidRPr="001176BA">
        <w:rPr>
          <w:spacing w:val="-2"/>
          <w:sz w:val="28"/>
          <w:szCs w:val="28"/>
        </w:rPr>
        <w:t>4)</w:t>
      </w:r>
      <w:r w:rsidR="0080256B" w:rsidRPr="001176BA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AD1CD7">
        <w:rPr>
          <w:sz w:val="28"/>
          <w:szCs w:val="28"/>
          <w:lang w:val="en-US"/>
        </w:rPr>
        <w:t>Cl</w:t>
      </w:r>
      <w:r w:rsidR="0080256B" w:rsidRPr="001176BA">
        <w:rPr>
          <w:spacing w:val="-2"/>
          <w:sz w:val="28"/>
          <w:szCs w:val="28"/>
          <w:lang w:val="en-US"/>
        </w:rPr>
        <w:t>CH</w:t>
      </w:r>
      <w:proofErr w:type="spellEnd"/>
      <w:r>
        <w:rPr>
          <w:spacing w:val="-2"/>
          <w:sz w:val="28"/>
          <w:szCs w:val="28"/>
          <w:vertAlign w:val="subscript"/>
        </w:rPr>
        <w:t>2</w:t>
      </w:r>
      <w:r w:rsidR="0080256B" w:rsidRPr="001176BA">
        <w:rPr>
          <w:spacing w:val="-2"/>
          <w:sz w:val="28"/>
          <w:szCs w:val="28"/>
        </w:rPr>
        <w:t>СОО</w:t>
      </w:r>
      <w:r w:rsidR="0080256B" w:rsidRPr="001176BA">
        <w:rPr>
          <w:spacing w:val="-2"/>
          <w:sz w:val="28"/>
          <w:szCs w:val="28"/>
          <w:lang w:val="en-US"/>
        </w:rPr>
        <w:t>H</w:t>
      </w:r>
    </w:p>
    <w:p w:rsidR="00B44B7C" w:rsidRPr="00936CF6" w:rsidRDefault="00B44B7C" w:rsidP="00AF011B">
      <w:pPr>
        <w:spacing w:line="276" w:lineRule="auto"/>
        <w:rPr>
          <w:sz w:val="28"/>
          <w:szCs w:val="28"/>
        </w:rPr>
      </w:pPr>
    </w:p>
    <w:p w:rsidR="00B44B7C" w:rsidRDefault="00520CC0" w:rsidP="00AF011B">
      <w:pPr>
        <w:numPr>
          <w:ilvl w:val="0"/>
          <w:numId w:val="1"/>
        </w:numPr>
        <w:spacing w:line="276" w:lineRule="auto"/>
        <w:ind w:left="1060" w:hanging="70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7961">
        <w:rPr>
          <w:sz w:val="28"/>
          <w:szCs w:val="28"/>
        </w:rPr>
        <w:t xml:space="preserve"> водном</w:t>
      </w:r>
      <w:r>
        <w:rPr>
          <w:sz w:val="28"/>
          <w:szCs w:val="28"/>
        </w:rPr>
        <w:t xml:space="preserve"> рас</w:t>
      </w:r>
      <w:r w:rsidR="00B77AAC">
        <w:rPr>
          <w:sz w:val="28"/>
          <w:szCs w:val="28"/>
        </w:rPr>
        <w:t>твор</w:t>
      </w:r>
      <w:r w:rsidR="00957961">
        <w:rPr>
          <w:sz w:val="28"/>
          <w:szCs w:val="28"/>
        </w:rPr>
        <w:t>е</w:t>
      </w:r>
      <w:r w:rsidR="00B77AAC">
        <w:rPr>
          <w:sz w:val="28"/>
          <w:szCs w:val="28"/>
        </w:rPr>
        <w:t xml:space="preserve"> </w:t>
      </w:r>
      <w:r w:rsidR="00957961">
        <w:rPr>
          <w:sz w:val="28"/>
          <w:szCs w:val="28"/>
        </w:rPr>
        <w:t xml:space="preserve">глицина  </w:t>
      </w:r>
      <w:r w:rsidR="00B77AAC">
        <w:rPr>
          <w:sz w:val="28"/>
          <w:szCs w:val="28"/>
        </w:rPr>
        <w:t xml:space="preserve"> лакмус</w:t>
      </w:r>
      <w:r>
        <w:rPr>
          <w:sz w:val="28"/>
          <w:szCs w:val="28"/>
        </w:rPr>
        <w:t xml:space="preserve"> </w:t>
      </w:r>
      <w:r w:rsidR="00957961">
        <w:rPr>
          <w:sz w:val="28"/>
          <w:szCs w:val="28"/>
        </w:rPr>
        <w:t>имеет</w:t>
      </w:r>
      <w:r>
        <w:rPr>
          <w:sz w:val="28"/>
          <w:szCs w:val="28"/>
        </w:rPr>
        <w:t>:</w:t>
      </w:r>
    </w:p>
    <w:p w:rsidR="00520CC0" w:rsidRDefault="00B77AAC" w:rsidP="00AF011B">
      <w:pPr>
        <w:spacing w:line="276" w:lineRule="auto"/>
        <w:ind w:left="1060"/>
        <w:jc w:val="both"/>
        <w:rPr>
          <w:sz w:val="28"/>
          <w:szCs w:val="28"/>
        </w:rPr>
      </w:pPr>
      <w:r>
        <w:rPr>
          <w:sz w:val="28"/>
          <w:szCs w:val="28"/>
        </w:rPr>
        <w:t>1)фиолетовый цвет     3)красный</w:t>
      </w:r>
      <w:r w:rsidR="00520CC0">
        <w:rPr>
          <w:sz w:val="28"/>
          <w:szCs w:val="28"/>
        </w:rPr>
        <w:t xml:space="preserve"> цвет</w:t>
      </w:r>
    </w:p>
    <w:p w:rsidR="004B2769" w:rsidRDefault="00520CC0" w:rsidP="00AF011B">
      <w:pPr>
        <w:spacing w:line="276" w:lineRule="auto"/>
        <w:ind w:left="1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2)синий цвет         </w:t>
      </w:r>
      <w:r w:rsidR="00B77AAC">
        <w:rPr>
          <w:sz w:val="28"/>
          <w:szCs w:val="28"/>
        </w:rPr>
        <w:t xml:space="preserve">      4)оранжевый</w:t>
      </w:r>
      <w:r>
        <w:rPr>
          <w:sz w:val="28"/>
          <w:szCs w:val="28"/>
        </w:rPr>
        <w:t xml:space="preserve"> цвет</w:t>
      </w:r>
    </w:p>
    <w:p w:rsidR="00D71383" w:rsidRDefault="00D71383" w:rsidP="00AF011B">
      <w:pPr>
        <w:spacing w:line="276" w:lineRule="auto"/>
        <w:ind w:left="1060"/>
        <w:jc w:val="both"/>
        <w:rPr>
          <w:sz w:val="28"/>
          <w:szCs w:val="28"/>
        </w:rPr>
      </w:pPr>
    </w:p>
    <w:p w:rsidR="00341BF5" w:rsidRDefault="00341BF5" w:rsidP="00AF011B">
      <w:pPr>
        <w:numPr>
          <w:ilvl w:val="0"/>
          <w:numId w:val="1"/>
        </w:numPr>
        <w:spacing w:line="276" w:lineRule="auto"/>
        <w:ind w:left="1060" w:hanging="703"/>
        <w:jc w:val="both"/>
        <w:rPr>
          <w:sz w:val="28"/>
          <w:szCs w:val="28"/>
        </w:rPr>
      </w:pPr>
      <w:r>
        <w:rPr>
          <w:sz w:val="28"/>
          <w:szCs w:val="28"/>
        </w:rPr>
        <w:t>Фиолетовое окрашивание появляется при действии на белок:</w:t>
      </w:r>
    </w:p>
    <w:p w:rsidR="00341BF5" w:rsidRDefault="005E2651" w:rsidP="00AF011B">
      <w:pPr>
        <w:spacing w:line="276" w:lineRule="auto"/>
        <w:ind w:left="1060"/>
        <w:jc w:val="both"/>
        <w:rPr>
          <w:sz w:val="28"/>
          <w:szCs w:val="28"/>
        </w:rPr>
      </w:pPr>
      <w:r>
        <w:rPr>
          <w:sz w:val="28"/>
          <w:szCs w:val="28"/>
        </w:rPr>
        <w:t>1)раствора сульфата</w:t>
      </w:r>
      <w:r w:rsidR="00341BF5">
        <w:rPr>
          <w:sz w:val="28"/>
          <w:szCs w:val="28"/>
        </w:rPr>
        <w:t xml:space="preserve"> меди (</w:t>
      </w:r>
      <w:r w:rsidR="00341BF5">
        <w:rPr>
          <w:sz w:val="28"/>
          <w:szCs w:val="28"/>
          <w:lang w:val="en-US"/>
        </w:rPr>
        <w:t>II</w:t>
      </w:r>
      <w:r w:rsidR="00341BF5">
        <w:rPr>
          <w:sz w:val="28"/>
          <w:szCs w:val="28"/>
        </w:rPr>
        <w:t>) в щелочной среде</w:t>
      </w:r>
    </w:p>
    <w:p w:rsidR="00341BF5" w:rsidRDefault="00341BF5" w:rsidP="00AF011B">
      <w:pPr>
        <w:spacing w:line="276" w:lineRule="auto"/>
        <w:ind w:left="1060"/>
        <w:jc w:val="both"/>
        <w:rPr>
          <w:sz w:val="28"/>
          <w:szCs w:val="28"/>
        </w:rPr>
      </w:pPr>
      <w:r>
        <w:rPr>
          <w:sz w:val="28"/>
          <w:szCs w:val="28"/>
        </w:rPr>
        <w:t>2)аммиачного раствора оксида серебра</w:t>
      </w:r>
    </w:p>
    <w:p w:rsidR="00341BF5" w:rsidRDefault="00341BF5" w:rsidP="00AF011B">
      <w:pPr>
        <w:spacing w:line="276" w:lineRule="auto"/>
        <w:ind w:left="1060"/>
        <w:jc w:val="both"/>
        <w:rPr>
          <w:sz w:val="28"/>
          <w:szCs w:val="28"/>
        </w:rPr>
      </w:pPr>
      <w:r>
        <w:rPr>
          <w:sz w:val="28"/>
          <w:szCs w:val="28"/>
        </w:rPr>
        <w:t>3)концентрированной азотной кислоты</w:t>
      </w:r>
    </w:p>
    <w:p w:rsidR="00D71383" w:rsidRDefault="00341BF5" w:rsidP="00AF011B">
      <w:pPr>
        <w:spacing w:line="276" w:lineRule="auto"/>
        <w:ind w:left="1060"/>
        <w:jc w:val="both"/>
        <w:rPr>
          <w:sz w:val="28"/>
          <w:szCs w:val="28"/>
        </w:rPr>
      </w:pPr>
      <w:r>
        <w:rPr>
          <w:sz w:val="28"/>
          <w:szCs w:val="28"/>
        </w:rPr>
        <w:t>4)раствора хлорида железа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</w:t>
      </w:r>
    </w:p>
    <w:p w:rsidR="00D71383" w:rsidRPr="00341BF5" w:rsidRDefault="00D71383" w:rsidP="00AF011B">
      <w:pPr>
        <w:spacing w:line="276" w:lineRule="auto"/>
        <w:ind w:left="1060"/>
        <w:jc w:val="both"/>
        <w:rPr>
          <w:sz w:val="28"/>
          <w:szCs w:val="28"/>
        </w:rPr>
      </w:pPr>
    </w:p>
    <w:p w:rsidR="00D60B2B" w:rsidRDefault="00D60B2B" w:rsidP="00AF011B">
      <w:pPr>
        <w:numPr>
          <w:ilvl w:val="0"/>
          <w:numId w:val="1"/>
        </w:numPr>
        <w:spacing w:line="276" w:lineRule="auto"/>
        <w:ind w:left="1060" w:hanging="703"/>
        <w:jc w:val="both"/>
        <w:rPr>
          <w:sz w:val="28"/>
          <w:szCs w:val="28"/>
        </w:rPr>
      </w:pPr>
      <w:r>
        <w:rPr>
          <w:sz w:val="28"/>
          <w:szCs w:val="28"/>
        </w:rPr>
        <w:t>Продуктами гидролиза белков, углеводов и жиров могут являться соответственно:</w:t>
      </w:r>
    </w:p>
    <w:p w:rsidR="00D60B2B" w:rsidRDefault="00D60B2B" w:rsidP="00AF011B">
      <w:pPr>
        <w:spacing w:line="276" w:lineRule="auto"/>
        <w:ind w:left="1060"/>
        <w:jc w:val="both"/>
        <w:rPr>
          <w:sz w:val="28"/>
          <w:szCs w:val="28"/>
        </w:rPr>
      </w:pPr>
      <w:r>
        <w:rPr>
          <w:sz w:val="28"/>
          <w:szCs w:val="28"/>
        </w:rPr>
        <w:t>1)глицерин, амины, глюкоза</w:t>
      </w:r>
    </w:p>
    <w:p w:rsidR="00D60B2B" w:rsidRDefault="00D60B2B" w:rsidP="00AF011B">
      <w:pPr>
        <w:spacing w:line="276" w:lineRule="auto"/>
        <w:ind w:left="1060"/>
        <w:jc w:val="both"/>
        <w:rPr>
          <w:sz w:val="28"/>
          <w:szCs w:val="28"/>
        </w:rPr>
      </w:pPr>
      <w:r>
        <w:rPr>
          <w:sz w:val="28"/>
          <w:szCs w:val="28"/>
        </w:rPr>
        <w:t>2)карбоновые кислоты, целлюлоза, анилин</w:t>
      </w:r>
    </w:p>
    <w:p w:rsidR="00D60B2B" w:rsidRDefault="00D60B2B" w:rsidP="00AF011B">
      <w:pPr>
        <w:spacing w:line="276" w:lineRule="auto"/>
        <w:ind w:left="1060"/>
        <w:jc w:val="both"/>
        <w:rPr>
          <w:sz w:val="28"/>
          <w:szCs w:val="28"/>
        </w:rPr>
      </w:pPr>
      <w:r>
        <w:rPr>
          <w:sz w:val="28"/>
          <w:szCs w:val="28"/>
        </w:rPr>
        <w:t>3)аминокислоты, глюкоза, глицерин</w:t>
      </w:r>
    </w:p>
    <w:p w:rsidR="00D60B2B" w:rsidRDefault="00D60B2B" w:rsidP="00AF011B">
      <w:pPr>
        <w:spacing w:line="276" w:lineRule="auto"/>
        <w:ind w:left="1060"/>
        <w:jc w:val="both"/>
        <w:rPr>
          <w:sz w:val="28"/>
          <w:szCs w:val="28"/>
        </w:rPr>
      </w:pPr>
      <w:r>
        <w:rPr>
          <w:sz w:val="28"/>
          <w:szCs w:val="28"/>
        </w:rPr>
        <w:t>4)аминокислоты, крахмал, спирты</w:t>
      </w:r>
    </w:p>
    <w:p w:rsidR="00D71383" w:rsidRDefault="00D71383" w:rsidP="00AF011B">
      <w:pPr>
        <w:spacing w:line="276" w:lineRule="auto"/>
        <w:ind w:left="1060"/>
        <w:jc w:val="both"/>
        <w:rPr>
          <w:sz w:val="28"/>
          <w:szCs w:val="28"/>
        </w:rPr>
      </w:pPr>
    </w:p>
    <w:p w:rsidR="00D60B2B" w:rsidRDefault="00D60B2B" w:rsidP="00AF011B">
      <w:pPr>
        <w:numPr>
          <w:ilvl w:val="0"/>
          <w:numId w:val="1"/>
        </w:numPr>
        <w:spacing w:line="276" w:lineRule="auto"/>
        <w:ind w:left="1060" w:hanging="70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165C9">
        <w:rPr>
          <w:sz w:val="28"/>
          <w:szCs w:val="28"/>
        </w:rPr>
        <w:t>ервичной структурой белка является</w:t>
      </w:r>
      <w:r>
        <w:rPr>
          <w:sz w:val="28"/>
          <w:szCs w:val="28"/>
        </w:rPr>
        <w:t>:</w:t>
      </w:r>
    </w:p>
    <w:p w:rsidR="001A2F42" w:rsidRDefault="00D60B2B" w:rsidP="00AF011B">
      <w:pPr>
        <w:spacing w:line="276" w:lineRule="auto"/>
        <w:ind w:left="10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165C9">
        <w:rPr>
          <w:sz w:val="28"/>
          <w:szCs w:val="28"/>
        </w:rPr>
        <w:t>последовательность аминокислотных остатков в полипептидной цепи</w:t>
      </w:r>
    </w:p>
    <w:p w:rsidR="001A2F42" w:rsidRDefault="00D60B2B" w:rsidP="00AF011B">
      <w:pPr>
        <w:spacing w:line="276" w:lineRule="auto"/>
        <w:ind w:left="106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A2F42">
        <w:rPr>
          <w:sz w:val="28"/>
          <w:szCs w:val="28"/>
        </w:rPr>
        <w:t>пространственная конфигурация полипептидной цепи</w:t>
      </w:r>
    </w:p>
    <w:p w:rsidR="00D60B2B" w:rsidRDefault="00D60B2B" w:rsidP="00AF011B">
      <w:pPr>
        <w:spacing w:line="276" w:lineRule="auto"/>
        <w:ind w:left="106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A2F42">
        <w:rPr>
          <w:sz w:val="28"/>
          <w:szCs w:val="28"/>
        </w:rPr>
        <w:t>объём, форма и взаимное расположение участков цепи</w:t>
      </w:r>
    </w:p>
    <w:p w:rsidR="001661CF" w:rsidRDefault="00D60B2B" w:rsidP="00AF011B">
      <w:pPr>
        <w:spacing w:line="276" w:lineRule="auto"/>
        <w:ind w:left="106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A2F42">
        <w:rPr>
          <w:sz w:val="28"/>
          <w:szCs w:val="28"/>
        </w:rPr>
        <w:t>соединение белковых макромолекул</w:t>
      </w:r>
    </w:p>
    <w:p w:rsidR="004B2769" w:rsidRDefault="004B2769" w:rsidP="00AF011B">
      <w:pPr>
        <w:spacing w:line="276" w:lineRule="auto"/>
        <w:ind w:left="1060"/>
        <w:jc w:val="both"/>
        <w:rPr>
          <w:sz w:val="28"/>
          <w:szCs w:val="28"/>
        </w:rPr>
      </w:pPr>
    </w:p>
    <w:p w:rsidR="00556409" w:rsidRPr="00556409" w:rsidRDefault="00556409" w:rsidP="00AF011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56409">
        <w:rPr>
          <w:sz w:val="28"/>
          <w:szCs w:val="28"/>
        </w:rPr>
        <w:t>Верны ли следующие суждения о свойствах белков?</w:t>
      </w:r>
    </w:p>
    <w:p w:rsidR="00556409" w:rsidRPr="00556409" w:rsidRDefault="00556409" w:rsidP="00AF011B">
      <w:pPr>
        <w:spacing w:line="276" w:lineRule="auto"/>
        <w:ind w:left="1065"/>
        <w:jc w:val="both"/>
        <w:rPr>
          <w:sz w:val="28"/>
          <w:szCs w:val="28"/>
        </w:rPr>
      </w:pPr>
      <w:r w:rsidRPr="00556409">
        <w:rPr>
          <w:sz w:val="28"/>
          <w:szCs w:val="28"/>
        </w:rPr>
        <w:t>А. Белки, содержащие остатки ароматических аминокислот, реагируют с азотной кислотой.</w:t>
      </w:r>
    </w:p>
    <w:p w:rsidR="00556409" w:rsidRPr="00556409" w:rsidRDefault="00556409" w:rsidP="00AF011B">
      <w:pPr>
        <w:spacing w:line="276" w:lineRule="auto"/>
        <w:ind w:left="1065"/>
        <w:jc w:val="both"/>
        <w:rPr>
          <w:sz w:val="28"/>
          <w:szCs w:val="28"/>
        </w:rPr>
      </w:pPr>
      <w:r w:rsidRPr="00556409">
        <w:rPr>
          <w:sz w:val="28"/>
          <w:szCs w:val="28"/>
        </w:rPr>
        <w:t>Б. При полном гидролизе белков образуется смесь аминокислот.</w:t>
      </w:r>
    </w:p>
    <w:p w:rsidR="00556409" w:rsidRPr="00556409" w:rsidRDefault="00556409" w:rsidP="00AF011B">
      <w:pPr>
        <w:spacing w:line="276" w:lineRule="auto"/>
        <w:ind w:left="1065"/>
        <w:rPr>
          <w:sz w:val="28"/>
          <w:szCs w:val="28"/>
        </w:rPr>
      </w:pPr>
      <w:r w:rsidRPr="00556409">
        <w:rPr>
          <w:sz w:val="28"/>
          <w:szCs w:val="28"/>
        </w:rPr>
        <w:lastRenderedPageBreak/>
        <w:t>1) верно только</w:t>
      </w:r>
      <w:proofErr w:type="gramStart"/>
      <w:r w:rsidRPr="00556409">
        <w:rPr>
          <w:sz w:val="28"/>
          <w:szCs w:val="28"/>
        </w:rPr>
        <w:t xml:space="preserve"> А</w:t>
      </w:r>
      <w:proofErr w:type="gramEnd"/>
      <w:r w:rsidRPr="00556409">
        <w:rPr>
          <w:sz w:val="28"/>
          <w:szCs w:val="28"/>
        </w:rPr>
        <w:t xml:space="preserve">         3) верны оба утверждения</w:t>
      </w:r>
    </w:p>
    <w:p w:rsidR="004B2769" w:rsidRDefault="00556409" w:rsidP="00AF011B">
      <w:pPr>
        <w:spacing w:line="276" w:lineRule="auto"/>
        <w:ind w:left="1065"/>
        <w:rPr>
          <w:sz w:val="28"/>
          <w:szCs w:val="28"/>
        </w:rPr>
      </w:pPr>
      <w:r>
        <w:rPr>
          <w:sz w:val="28"/>
          <w:szCs w:val="28"/>
        </w:rPr>
        <w:t>2) верно только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        </w:t>
      </w:r>
      <w:r w:rsidRPr="00556409">
        <w:rPr>
          <w:sz w:val="28"/>
          <w:szCs w:val="28"/>
        </w:rPr>
        <w:t>4) оба утверждения неверны</w:t>
      </w:r>
    </w:p>
    <w:p w:rsidR="00D71383" w:rsidRDefault="00D71383" w:rsidP="00AF011B">
      <w:pPr>
        <w:spacing w:line="276" w:lineRule="auto"/>
        <w:ind w:left="1065"/>
        <w:rPr>
          <w:sz w:val="28"/>
          <w:szCs w:val="28"/>
        </w:rPr>
      </w:pPr>
    </w:p>
    <w:p w:rsidR="00A54E1A" w:rsidRPr="00232CB7" w:rsidRDefault="00A54E1A" w:rsidP="00AF011B">
      <w:pPr>
        <w:pStyle w:val="a5"/>
        <w:numPr>
          <w:ilvl w:val="0"/>
          <w:numId w:val="1"/>
        </w:num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232CB7">
        <w:rPr>
          <w:sz w:val="28"/>
          <w:szCs w:val="28"/>
        </w:rPr>
        <w:t>онечный продукт "</w:t>
      </w:r>
      <w:r w:rsidRPr="00712F9D">
        <w:rPr>
          <w:sz w:val="28"/>
          <w:szCs w:val="28"/>
        </w:rPr>
        <w:t xml:space="preserve"> </w:t>
      </w:r>
      <w:r w:rsidRPr="005B3D4D">
        <w:rPr>
          <w:sz w:val="28"/>
          <w:szCs w:val="28"/>
        </w:rPr>
        <w:t>Х</w:t>
      </w:r>
      <w:proofErr w:type="gramStart"/>
      <w:r>
        <w:rPr>
          <w:sz w:val="28"/>
          <w:szCs w:val="28"/>
          <w:vertAlign w:val="subscript"/>
        </w:rPr>
        <w:t>4</w:t>
      </w:r>
      <w:proofErr w:type="gramEnd"/>
      <w:r w:rsidRPr="00232CB7">
        <w:rPr>
          <w:sz w:val="28"/>
          <w:szCs w:val="28"/>
        </w:rPr>
        <w:t>" в цепочке превращений:</w:t>
      </w:r>
    </w:p>
    <w:p w:rsidR="00A54E1A" w:rsidRDefault="00A54E1A" w:rsidP="00AF011B">
      <w:pPr>
        <w:pStyle w:val="a5"/>
        <w:spacing w:line="276" w:lineRule="auto"/>
        <w:ind w:left="1065"/>
        <w:rPr>
          <w:sz w:val="28"/>
          <w:szCs w:val="28"/>
        </w:rPr>
      </w:pPr>
      <w:r>
        <w:rPr>
          <w:sz w:val="28"/>
          <w:szCs w:val="28"/>
        </w:rPr>
        <w:t>С</w:t>
      </w:r>
      <w:r w:rsidRPr="00AF5C00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3</w:t>
      </w:r>
      <w:r w:rsidRPr="005B3D4D"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2</w:t>
      </w:r>
      <w:r w:rsidRPr="005B3D4D">
        <w:rPr>
          <w:sz w:val="28"/>
          <w:szCs w:val="28"/>
        </w:rPr>
        <w:t>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 w:rsidRPr="005B3D4D">
        <w:rPr>
          <w:sz w:val="28"/>
          <w:szCs w:val="28"/>
          <w:lang w:val="en-US"/>
        </w:rPr>
        <w:t>H</w:t>
      </w:r>
      <w:r w:rsidRPr="00496F26">
        <w:rPr>
          <w:vertAlign w:val="subscript"/>
        </w:rPr>
        <w:t xml:space="preserve"> </w:t>
      </w:r>
      <w:r w:rsidRPr="00496F26">
        <w:rPr>
          <w:position w:val="-6"/>
        </w:rPr>
        <w:object w:dxaOrig="1060" w:dyaOrig="360">
          <v:shape id="_x0000_i1027" type="#_x0000_t75" style="width:53.25pt;height:18pt" o:ole="">
            <v:imagedata r:id="rId10" o:title=""/>
          </v:shape>
          <o:OLEObject Type="Embed" ProgID="Equation.3" ShapeID="_x0000_i1027" DrawAspect="Content" ObjectID="_1479041471" r:id="rId11"/>
        </w:object>
      </w:r>
      <w:r w:rsidRPr="00A66E0D">
        <w:rPr>
          <w:position w:val="-6"/>
          <w:sz w:val="28"/>
          <w:szCs w:val="28"/>
          <w:vertAlign w:val="subscript"/>
        </w:rPr>
        <w:t xml:space="preserve"> </w:t>
      </w:r>
      <w:r w:rsidRPr="00840AAB">
        <w:rPr>
          <w:sz w:val="28"/>
          <w:szCs w:val="28"/>
        </w:rPr>
        <w:t>Х</w:t>
      </w:r>
      <w:proofErr w:type="gramStart"/>
      <w:r w:rsidRPr="00712F9D">
        <w:rPr>
          <w:sz w:val="28"/>
          <w:szCs w:val="28"/>
          <w:vertAlign w:val="subscript"/>
        </w:rPr>
        <w:t>1</w:t>
      </w:r>
      <w:proofErr w:type="gramEnd"/>
      <w:r w:rsidRPr="00A66E0D">
        <w:rPr>
          <w:sz w:val="28"/>
          <w:szCs w:val="28"/>
        </w:rPr>
        <w:t xml:space="preserve"> </w:t>
      </w:r>
      <w:r w:rsidRPr="00496F26">
        <w:rPr>
          <w:position w:val="-6"/>
        </w:rPr>
        <w:object w:dxaOrig="1480" w:dyaOrig="460">
          <v:shape id="_x0000_i1028" type="#_x0000_t75" style="width:74.25pt;height:23.25pt" o:ole="">
            <v:imagedata r:id="rId12" o:title=""/>
          </v:shape>
          <o:OLEObject Type="Embed" ProgID="Equation.3" ShapeID="_x0000_i1028" DrawAspect="Content" ObjectID="_1479041472" r:id="rId13"/>
        </w:object>
      </w:r>
      <w:r w:rsidRPr="00840AAB">
        <w:rPr>
          <w:sz w:val="28"/>
          <w:szCs w:val="28"/>
          <w:vertAlign w:val="subscript"/>
        </w:rPr>
        <w:t xml:space="preserve"> </w:t>
      </w:r>
      <w:r w:rsidRPr="005B3D4D">
        <w:rPr>
          <w:sz w:val="28"/>
          <w:szCs w:val="28"/>
        </w:rPr>
        <w:t>Х</w:t>
      </w:r>
      <w:r w:rsidRPr="005B3D4D">
        <w:rPr>
          <w:sz w:val="28"/>
          <w:szCs w:val="28"/>
          <w:vertAlign w:val="subscript"/>
        </w:rPr>
        <w:t>2</w:t>
      </w:r>
      <w:r w:rsidRPr="001772A6">
        <w:rPr>
          <w:position w:val="-6"/>
          <w:sz w:val="28"/>
          <w:szCs w:val="28"/>
        </w:rPr>
        <w:object w:dxaOrig="859" w:dyaOrig="420">
          <v:shape id="_x0000_i1029" type="#_x0000_t75" style="width:42.75pt;height:21pt" o:ole="" fillcolor="window">
            <v:imagedata r:id="rId14" o:title=""/>
          </v:shape>
          <o:OLEObject Type="Embed" ProgID="Equation.3" ShapeID="_x0000_i1029" DrawAspect="Content" ObjectID="_1479041473" r:id="rId15"/>
        </w:object>
      </w:r>
      <w:r w:rsidRPr="00165D38">
        <w:rPr>
          <w:sz w:val="28"/>
          <w:szCs w:val="28"/>
          <w:vertAlign w:val="subscript"/>
        </w:rPr>
        <w:t xml:space="preserve"> </w:t>
      </w:r>
      <w:r w:rsidRPr="00165D38"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3</w:t>
      </w:r>
      <w:r w:rsidRPr="00165D38">
        <w:rPr>
          <w:position w:val="-6"/>
          <w:sz w:val="28"/>
          <w:szCs w:val="28"/>
          <w:lang w:val="en-US"/>
        </w:rPr>
        <w:object w:dxaOrig="1100" w:dyaOrig="520">
          <v:shape id="_x0000_i1030" type="#_x0000_t75" style="width:54.75pt;height:26.25pt" o:ole="">
            <v:imagedata r:id="rId16" o:title=""/>
          </v:shape>
          <o:OLEObject Type="Embed" ProgID="Equation.3" ShapeID="_x0000_i1030" DrawAspect="Content" ObjectID="_1479041474" r:id="rId17"/>
        </w:object>
      </w:r>
      <w:r w:rsidRPr="00165D38">
        <w:rPr>
          <w:sz w:val="28"/>
          <w:szCs w:val="28"/>
          <w:vertAlign w:val="subscript"/>
        </w:rPr>
        <w:t xml:space="preserve"> </w:t>
      </w:r>
      <w:r w:rsidRPr="00165D38"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4</w:t>
      </w:r>
      <w:r w:rsidRPr="00165D38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</w:t>
      </w:r>
    </w:p>
    <w:p w:rsidR="00A54E1A" w:rsidRDefault="00A54E1A" w:rsidP="00AF011B">
      <w:pPr>
        <w:spacing w:line="276" w:lineRule="auto"/>
        <w:ind w:left="1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1)глицин                </w:t>
      </w:r>
      <w:r w:rsidR="005E2651">
        <w:rPr>
          <w:sz w:val="28"/>
          <w:szCs w:val="28"/>
        </w:rPr>
        <w:t xml:space="preserve">   </w:t>
      </w:r>
      <w:r>
        <w:rPr>
          <w:sz w:val="28"/>
          <w:szCs w:val="28"/>
        </w:rPr>
        <w:t>3)</w:t>
      </w:r>
      <w:r w:rsidRPr="00397EB1">
        <w:rPr>
          <w:sz w:val="28"/>
          <w:szCs w:val="28"/>
        </w:rPr>
        <w:t xml:space="preserve"> </w:t>
      </w:r>
      <w:r>
        <w:rPr>
          <w:sz w:val="28"/>
          <w:szCs w:val="28"/>
        </w:rPr>
        <w:t>α-аминопропионовая кислота</w:t>
      </w:r>
    </w:p>
    <w:p w:rsidR="00A54E1A" w:rsidRPr="008513A6" w:rsidRDefault="00A54E1A" w:rsidP="00AF011B">
      <w:pPr>
        <w:spacing w:line="276" w:lineRule="auto"/>
        <w:ind w:left="106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proofErr w:type="spellStart"/>
      <w:r>
        <w:rPr>
          <w:sz w:val="28"/>
          <w:szCs w:val="28"/>
        </w:rPr>
        <w:t>пропиламин</w:t>
      </w:r>
      <w:proofErr w:type="spellEnd"/>
      <w:r>
        <w:rPr>
          <w:sz w:val="28"/>
          <w:szCs w:val="28"/>
        </w:rPr>
        <w:t xml:space="preserve">     </w:t>
      </w:r>
      <w:r w:rsidR="005E26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4)</w:t>
      </w:r>
      <w:r w:rsidRPr="00397EB1">
        <w:rPr>
          <w:sz w:val="28"/>
          <w:szCs w:val="28"/>
        </w:rPr>
        <w:t xml:space="preserve"> </w:t>
      </w:r>
      <w:r>
        <w:rPr>
          <w:sz w:val="28"/>
          <w:szCs w:val="28"/>
        </w:rPr>
        <w:t>β-</w:t>
      </w:r>
      <w:proofErr w:type="spellStart"/>
      <w:r>
        <w:rPr>
          <w:sz w:val="28"/>
          <w:szCs w:val="28"/>
        </w:rPr>
        <w:t>аминопропионовая</w:t>
      </w:r>
      <w:proofErr w:type="spellEnd"/>
      <w:r>
        <w:rPr>
          <w:sz w:val="28"/>
          <w:szCs w:val="28"/>
        </w:rPr>
        <w:t xml:space="preserve"> кислота</w:t>
      </w:r>
    </w:p>
    <w:p w:rsidR="00A54E1A" w:rsidRDefault="00A54E1A" w:rsidP="00AF011B">
      <w:pPr>
        <w:pStyle w:val="a5"/>
        <w:spacing w:after="240" w:line="276" w:lineRule="auto"/>
        <w:ind w:left="1065"/>
        <w:rPr>
          <w:sz w:val="28"/>
          <w:szCs w:val="28"/>
        </w:rPr>
      </w:pPr>
    </w:p>
    <w:p w:rsidR="004C31E7" w:rsidRDefault="004C31E7" w:rsidP="00AF011B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AA3ED0" w:rsidRPr="004B2769" w:rsidRDefault="00B50AFD" w:rsidP="00AF011B">
      <w:pPr>
        <w:spacing w:line="276" w:lineRule="auto"/>
        <w:ind w:left="360"/>
        <w:jc w:val="center"/>
        <w:rPr>
          <w:b/>
          <w:sz w:val="28"/>
          <w:szCs w:val="28"/>
        </w:rPr>
      </w:pPr>
      <w:r w:rsidRPr="00B50AFD">
        <w:rPr>
          <w:b/>
          <w:sz w:val="28"/>
          <w:szCs w:val="28"/>
        </w:rPr>
        <w:t>Часть 2</w:t>
      </w:r>
    </w:p>
    <w:p w:rsidR="00196975" w:rsidRDefault="00196975" w:rsidP="00AF011B">
      <w:pPr>
        <w:pStyle w:val="a5"/>
        <w:spacing w:line="276" w:lineRule="auto"/>
        <w:ind w:left="850"/>
        <w:jc w:val="both"/>
        <w:rPr>
          <w:sz w:val="28"/>
          <w:szCs w:val="28"/>
        </w:rPr>
      </w:pPr>
    </w:p>
    <w:p w:rsidR="00D77E83" w:rsidRDefault="00D77E83" w:rsidP="00AF011B">
      <w:pPr>
        <w:pStyle w:val="a5"/>
        <w:numPr>
          <w:ilvl w:val="0"/>
          <w:numId w:val="8"/>
        </w:numPr>
        <w:spacing w:line="276" w:lineRule="auto"/>
        <w:ind w:lef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Установите соответствие между названием </w:t>
      </w:r>
      <w:r w:rsidR="005E6E43">
        <w:rPr>
          <w:sz w:val="28"/>
          <w:szCs w:val="28"/>
        </w:rPr>
        <w:t xml:space="preserve">  </w:t>
      </w:r>
      <w:r>
        <w:rPr>
          <w:sz w:val="28"/>
          <w:szCs w:val="28"/>
        </w:rPr>
        <w:t>вещества и классом, к которому оно принадлежит:</w:t>
      </w:r>
    </w:p>
    <w:p w:rsidR="00D77E83" w:rsidRDefault="00D77E83" w:rsidP="00AF011B">
      <w:pPr>
        <w:pStyle w:val="a5"/>
        <w:spacing w:line="276" w:lineRule="auto"/>
        <w:ind w:left="1210"/>
        <w:jc w:val="both"/>
        <w:rPr>
          <w:sz w:val="28"/>
          <w:szCs w:val="28"/>
          <w:u w:val="single"/>
        </w:rPr>
      </w:pPr>
      <w:r w:rsidRPr="00890F8B">
        <w:rPr>
          <w:sz w:val="28"/>
          <w:szCs w:val="28"/>
          <w:u w:val="single"/>
        </w:rPr>
        <w:t>Название  вещества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Класс</w:t>
      </w:r>
    </w:p>
    <w:p w:rsidR="00D77E83" w:rsidRDefault="00D77E83" w:rsidP="00AF011B">
      <w:pPr>
        <w:pStyle w:val="a5"/>
        <w:spacing w:line="276" w:lineRule="auto"/>
        <w:ind w:left="1210"/>
        <w:jc w:val="both"/>
        <w:rPr>
          <w:sz w:val="28"/>
          <w:szCs w:val="28"/>
          <w:u w:val="single"/>
        </w:rPr>
      </w:pPr>
    </w:p>
    <w:p w:rsidR="00D77E83" w:rsidRDefault="00D77E83" w:rsidP="00AF011B">
      <w:pPr>
        <w:pStyle w:val="a5"/>
        <w:spacing w:line="276" w:lineRule="auto"/>
        <w:ind w:left="121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Pr="00196975">
        <w:rPr>
          <w:sz w:val="28"/>
          <w:szCs w:val="28"/>
        </w:rPr>
        <w:t>)</w:t>
      </w:r>
      <w:r w:rsidR="00146F09">
        <w:rPr>
          <w:sz w:val="28"/>
          <w:szCs w:val="28"/>
        </w:rPr>
        <w:t>б</w:t>
      </w:r>
      <w:proofErr w:type="gramEnd"/>
      <w:r w:rsidR="00146F09">
        <w:rPr>
          <w:sz w:val="28"/>
          <w:szCs w:val="28"/>
        </w:rPr>
        <w:t xml:space="preserve">утанол - 1               </w:t>
      </w:r>
      <w:r>
        <w:rPr>
          <w:sz w:val="28"/>
          <w:szCs w:val="28"/>
        </w:rPr>
        <w:t xml:space="preserve"> 1)</w:t>
      </w:r>
      <w:r w:rsidR="00146F09">
        <w:rPr>
          <w:sz w:val="28"/>
          <w:szCs w:val="28"/>
        </w:rPr>
        <w:t>аминокислоты</w:t>
      </w:r>
    </w:p>
    <w:p w:rsidR="00D77E83" w:rsidRDefault="00D77E83" w:rsidP="00AF011B">
      <w:pPr>
        <w:pStyle w:val="a5"/>
        <w:spacing w:line="276" w:lineRule="auto"/>
        <w:ind w:left="121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 w:rsidR="00146F09">
        <w:rPr>
          <w:sz w:val="28"/>
          <w:szCs w:val="28"/>
        </w:rPr>
        <w:t>)э</w:t>
      </w:r>
      <w:proofErr w:type="gramEnd"/>
      <w:r w:rsidR="00146F09">
        <w:rPr>
          <w:sz w:val="28"/>
          <w:szCs w:val="28"/>
        </w:rPr>
        <w:t xml:space="preserve">тиленгликоль           </w:t>
      </w:r>
      <w:r>
        <w:rPr>
          <w:sz w:val="28"/>
          <w:szCs w:val="28"/>
        </w:rPr>
        <w:t>2)альдегиды</w:t>
      </w:r>
    </w:p>
    <w:p w:rsidR="00D77E83" w:rsidRDefault="00D77E83" w:rsidP="00AF011B">
      <w:pPr>
        <w:pStyle w:val="a5"/>
        <w:spacing w:line="276" w:lineRule="auto"/>
        <w:ind w:left="12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 w:rsidR="00146F09">
        <w:rPr>
          <w:sz w:val="28"/>
          <w:szCs w:val="28"/>
        </w:rPr>
        <w:t>)</w:t>
      </w:r>
      <w:proofErr w:type="spellStart"/>
      <w:r w:rsidR="00146F09">
        <w:rPr>
          <w:sz w:val="28"/>
          <w:szCs w:val="28"/>
        </w:rPr>
        <w:t>а</w:t>
      </w:r>
      <w:proofErr w:type="gramEnd"/>
      <w:r w:rsidR="00146F09">
        <w:rPr>
          <w:sz w:val="28"/>
          <w:szCs w:val="28"/>
        </w:rPr>
        <w:t>ланин</w:t>
      </w:r>
      <w:proofErr w:type="spellEnd"/>
      <w:r w:rsidR="00146F0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3)спирты</w:t>
      </w:r>
    </w:p>
    <w:p w:rsidR="00D77E83" w:rsidRDefault="00D77E83" w:rsidP="00AF011B">
      <w:pPr>
        <w:pStyle w:val="a5"/>
        <w:spacing w:line="276" w:lineRule="auto"/>
        <w:ind w:left="121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="00146F09">
        <w:rPr>
          <w:sz w:val="28"/>
          <w:szCs w:val="28"/>
        </w:rPr>
        <w:t>)т</w:t>
      </w:r>
      <w:proofErr w:type="gramEnd"/>
      <w:r w:rsidR="00146F09">
        <w:rPr>
          <w:sz w:val="28"/>
          <w:szCs w:val="28"/>
        </w:rPr>
        <w:t>олуол</w:t>
      </w:r>
      <w:r>
        <w:rPr>
          <w:sz w:val="28"/>
          <w:szCs w:val="28"/>
        </w:rPr>
        <w:t xml:space="preserve">                       </w:t>
      </w:r>
      <w:r w:rsidR="00146F09">
        <w:rPr>
          <w:sz w:val="28"/>
          <w:szCs w:val="28"/>
        </w:rPr>
        <w:t>4)простые эфиры</w:t>
      </w:r>
    </w:p>
    <w:p w:rsidR="00D77E83" w:rsidRDefault="00D77E83" w:rsidP="00AF011B">
      <w:pPr>
        <w:pStyle w:val="a5"/>
        <w:spacing w:line="276" w:lineRule="auto"/>
        <w:ind w:left="1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5)</w:t>
      </w:r>
      <w:r w:rsidR="00146F09">
        <w:rPr>
          <w:sz w:val="28"/>
          <w:szCs w:val="28"/>
        </w:rPr>
        <w:t>углеводороды</w:t>
      </w:r>
    </w:p>
    <w:p w:rsidR="00D77E83" w:rsidRPr="00196975" w:rsidRDefault="00D77E83" w:rsidP="00AF011B">
      <w:pPr>
        <w:pStyle w:val="a5"/>
        <w:spacing w:line="276" w:lineRule="auto"/>
        <w:ind w:left="1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6)</w:t>
      </w:r>
      <w:r w:rsidR="00146F09">
        <w:rPr>
          <w:sz w:val="28"/>
          <w:szCs w:val="28"/>
        </w:rPr>
        <w:t>углеводы</w:t>
      </w:r>
    </w:p>
    <w:p w:rsidR="00D26A98" w:rsidRDefault="00D26A98" w:rsidP="00AF011B">
      <w:pPr>
        <w:pStyle w:val="a5"/>
        <w:spacing w:line="276" w:lineRule="auto"/>
        <w:ind w:left="850"/>
        <w:jc w:val="both"/>
        <w:rPr>
          <w:sz w:val="28"/>
          <w:szCs w:val="28"/>
        </w:rPr>
      </w:pPr>
    </w:p>
    <w:p w:rsidR="006C24A5" w:rsidRDefault="006C24A5" w:rsidP="00AF011B">
      <w:pPr>
        <w:pStyle w:val="a5"/>
        <w:numPr>
          <w:ilvl w:val="0"/>
          <w:numId w:val="8"/>
        </w:numPr>
        <w:spacing w:line="276" w:lineRule="auto"/>
        <w:ind w:lef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Аминоуксусная кислота взаимодействует </w:t>
      </w:r>
      <w:proofErr w:type="gramStart"/>
      <w:r>
        <w:rPr>
          <w:sz w:val="28"/>
          <w:szCs w:val="28"/>
        </w:rPr>
        <w:t>с</w:t>
      </w:r>
      <w:proofErr w:type="gramEnd"/>
      <w:r w:rsidR="00D7138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A7E80" w:rsidRDefault="006C24A5" w:rsidP="00AF011B">
      <w:pPr>
        <w:pStyle w:val="a5"/>
        <w:spacing w:line="276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1)водородом</w:t>
      </w:r>
    </w:p>
    <w:p w:rsidR="006C24A5" w:rsidRDefault="006C24A5" w:rsidP="00AF011B">
      <w:pPr>
        <w:pStyle w:val="a5"/>
        <w:spacing w:line="276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2)бензолом</w:t>
      </w:r>
    </w:p>
    <w:p w:rsidR="006C24A5" w:rsidRDefault="006C24A5" w:rsidP="00AF011B">
      <w:pPr>
        <w:pStyle w:val="a5"/>
        <w:spacing w:line="276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3)сульфатом кальция</w:t>
      </w:r>
    </w:p>
    <w:p w:rsidR="006C24A5" w:rsidRDefault="006C24A5" w:rsidP="00AF011B">
      <w:pPr>
        <w:pStyle w:val="a5"/>
        <w:spacing w:line="276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4)аммиаком</w:t>
      </w:r>
    </w:p>
    <w:p w:rsidR="006C24A5" w:rsidRDefault="006C24A5" w:rsidP="00AF011B">
      <w:pPr>
        <w:pStyle w:val="a5"/>
        <w:spacing w:line="276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5)этиловым спиртом</w:t>
      </w:r>
    </w:p>
    <w:p w:rsidR="00322DD2" w:rsidRPr="004B2769" w:rsidRDefault="006C24A5" w:rsidP="00AF011B">
      <w:pPr>
        <w:pStyle w:val="a5"/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t>6)соляной кислотой</w:t>
      </w:r>
      <w:r w:rsidR="0016497B" w:rsidRPr="004B2769">
        <w:rPr>
          <w:sz w:val="28"/>
          <w:szCs w:val="28"/>
        </w:rPr>
        <w:br/>
      </w:r>
    </w:p>
    <w:p w:rsidR="000617D0" w:rsidRPr="00D71383" w:rsidRDefault="000617D0" w:rsidP="00AF011B">
      <w:pPr>
        <w:pStyle w:val="a5"/>
        <w:numPr>
          <w:ilvl w:val="0"/>
          <w:numId w:val="8"/>
        </w:numPr>
        <w:spacing w:line="276" w:lineRule="auto"/>
        <w:ind w:left="8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Аланин</w:t>
      </w:r>
      <w:proofErr w:type="spellEnd"/>
      <w:r>
        <w:rPr>
          <w:sz w:val="28"/>
          <w:szCs w:val="28"/>
        </w:rPr>
        <w:t xml:space="preserve"> </w:t>
      </w:r>
      <w:r w:rsidRPr="00595DC5">
        <w:rPr>
          <w:sz w:val="28"/>
          <w:szCs w:val="28"/>
        </w:rPr>
        <w:t>взаимодействует с</w:t>
      </w:r>
      <w:r w:rsidR="00D71383">
        <w:rPr>
          <w:sz w:val="28"/>
          <w:szCs w:val="28"/>
        </w:rPr>
        <w:t>:</w:t>
      </w:r>
    </w:p>
    <w:p w:rsidR="000617D0" w:rsidRPr="00301E01" w:rsidRDefault="000617D0" w:rsidP="00AF011B">
      <w:pPr>
        <w:pStyle w:val="a5"/>
        <w:spacing w:line="276" w:lineRule="auto"/>
        <w:ind w:left="1416"/>
        <w:jc w:val="both"/>
        <w:rPr>
          <w:sz w:val="28"/>
          <w:szCs w:val="28"/>
          <w:lang w:val="en-US"/>
        </w:rPr>
      </w:pPr>
      <w:r w:rsidRPr="00301E01">
        <w:rPr>
          <w:sz w:val="28"/>
          <w:szCs w:val="28"/>
          <w:lang w:val="en-US"/>
        </w:rPr>
        <w:t>1)</w:t>
      </w:r>
      <w:r w:rsidR="00301E01" w:rsidRPr="00301E01">
        <w:rPr>
          <w:sz w:val="28"/>
          <w:szCs w:val="28"/>
          <w:lang w:val="en-US"/>
        </w:rPr>
        <w:t xml:space="preserve"> </w:t>
      </w:r>
      <w:r w:rsidR="00301E01" w:rsidRPr="004820F6">
        <w:rPr>
          <w:sz w:val="28"/>
          <w:szCs w:val="28"/>
          <w:lang w:val="en-US"/>
        </w:rPr>
        <w:t>CH</w:t>
      </w:r>
      <w:r w:rsidR="00301E01" w:rsidRPr="004820F6">
        <w:rPr>
          <w:sz w:val="28"/>
          <w:szCs w:val="28"/>
          <w:vertAlign w:val="subscript"/>
          <w:lang w:val="en-US"/>
        </w:rPr>
        <w:t>4</w:t>
      </w:r>
      <w:r w:rsidR="00301E01" w:rsidRPr="00301E01">
        <w:rPr>
          <w:sz w:val="28"/>
          <w:szCs w:val="28"/>
          <w:lang w:val="en-US"/>
        </w:rPr>
        <w:t xml:space="preserve">                          4) </w:t>
      </w:r>
      <w:proofErr w:type="spellStart"/>
      <w:r w:rsidR="00301E01" w:rsidRPr="00DF327F">
        <w:rPr>
          <w:sz w:val="28"/>
          <w:szCs w:val="28"/>
          <w:lang w:val="en-US"/>
        </w:rPr>
        <w:t>HCl</w:t>
      </w:r>
      <w:proofErr w:type="spellEnd"/>
    </w:p>
    <w:p w:rsidR="00301E01" w:rsidRPr="00301E01" w:rsidRDefault="00301E01" w:rsidP="00AF011B">
      <w:pPr>
        <w:spacing w:line="276" w:lineRule="auto"/>
        <w:ind w:left="1416"/>
        <w:jc w:val="both"/>
        <w:rPr>
          <w:sz w:val="28"/>
          <w:szCs w:val="28"/>
          <w:lang w:val="en-US"/>
        </w:rPr>
      </w:pPr>
      <w:r w:rsidRPr="00301E01">
        <w:rPr>
          <w:sz w:val="28"/>
          <w:szCs w:val="28"/>
          <w:lang w:val="en-US"/>
        </w:rPr>
        <w:t xml:space="preserve">2) </w:t>
      </w:r>
      <w:r>
        <w:rPr>
          <w:sz w:val="28"/>
          <w:szCs w:val="28"/>
        </w:rPr>
        <w:t>К</w:t>
      </w:r>
      <w:r w:rsidRPr="00301E01">
        <w:rPr>
          <w:sz w:val="28"/>
          <w:szCs w:val="28"/>
          <w:lang w:val="en-US"/>
        </w:rPr>
        <w:t>NO</w:t>
      </w:r>
      <w:r w:rsidRPr="00301E01">
        <w:rPr>
          <w:sz w:val="28"/>
          <w:szCs w:val="28"/>
          <w:vertAlign w:val="subscript"/>
          <w:lang w:val="en-US"/>
        </w:rPr>
        <w:t>3</w:t>
      </w:r>
      <w:r w:rsidRPr="00301E01">
        <w:rPr>
          <w:sz w:val="28"/>
          <w:szCs w:val="28"/>
          <w:lang w:val="en-US"/>
        </w:rPr>
        <w:t xml:space="preserve">                       5) </w:t>
      </w:r>
      <w:proofErr w:type="gramStart"/>
      <w:r>
        <w:rPr>
          <w:sz w:val="28"/>
          <w:szCs w:val="28"/>
          <w:lang w:val="en-US"/>
        </w:rPr>
        <w:t>Ba</w:t>
      </w:r>
      <w:r w:rsidRPr="00301E01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</w:rPr>
        <w:t>ОН</w:t>
      </w:r>
      <w:r w:rsidRPr="00301E01">
        <w:rPr>
          <w:sz w:val="28"/>
          <w:szCs w:val="28"/>
          <w:lang w:val="en-US"/>
        </w:rPr>
        <w:t>)</w:t>
      </w:r>
      <w:r w:rsidRPr="000F2211">
        <w:rPr>
          <w:sz w:val="28"/>
          <w:szCs w:val="28"/>
          <w:vertAlign w:val="subscript"/>
          <w:lang w:val="en-US"/>
        </w:rPr>
        <w:t>2</w:t>
      </w:r>
    </w:p>
    <w:p w:rsidR="00301E01" w:rsidRPr="00301E01" w:rsidRDefault="00301E01" w:rsidP="00AF011B">
      <w:pPr>
        <w:spacing w:line="276" w:lineRule="auto"/>
        <w:ind w:left="1416"/>
        <w:jc w:val="both"/>
        <w:rPr>
          <w:sz w:val="28"/>
          <w:szCs w:val="28"/>
          <w:lang w:val="en-US"/>
        </w:rPr>
      </w:pPr>
      <w:r w:rsidRPr="00301E01">
        <w:rPr>
          <w:sz w:val="28"/>
          <w:szCs w:val="28"/>
          <w:lang w:val="en-US"/>
        </w:rPr>
        <w:t>3) N</w:t>
      </w:r>
      <w:r w:rsidRPr="00AF5C00">
        <w:rPr>
          <w:sz w:val="28"/>
          <w:szCs w:val="28"/>
        </w:rPr>
        <w:t>Н</w:t>
      </w:r>
      <w:r w:rsidRPr="00301E01">
        <w:rPr>
          <w:sz w:val="28"/>
          <w:szCs w:val="28"/>
          <w:vertAlign w:val="subscript"/>
          <w:lang w:val="en-US"/>
        </w:rPr>
        <w:t>2</w:t>
      </w:r>
      <w:r w:rsidRPr="00AA3ED0"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 xml:space="preserve">2 </w:t>
      </w:r>
      <w:r w:rsidRPr="00AA3ED0">
        <w:rPr>
          <w:sz w:val="28"/>
          <w:szCs w:val="28"/>
          <w:lang w:val="en-US"/>
        </w:rPr>
        <w:t>CO</w:t>
      </w:r>
      <w:r w:rsidRPr="00AF5C00">
        <w:rPr>
          <w:sz w:val="28"/>
          <w:szCs w:val="28"/>
          <w:lang w:val="en-US"/>
        </w:rPr>
        <w:t>OH</w:t>
      </w:r>
      <w:r w:rsidRPr="00301E01">
        <w:rPr>
          <w:sz w:val="28"/>
          <w:szCs w:val="28"/>
          <w:lang w:val="en-US"/>
        </w:rPr>
        <w:t xml:space="preserve">       6)</w:t>
      </w:r>
      <w:r w:rsidR="00860FC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Cu</w:t>
      </w:r>
    </w:p>
    <w:p w:rsidR="00301E01" w:rsidRPr="00301E01" w:rsidRDefault="00301E01" w:rsidP="00AF011B">
      <w:pPr>
        <w:pStyle w:val="a5"/>
        <w:spacing w:line="276" w:lineRule="auto"/>
        <w:ind w:left="850"/>
        <w:jc w:val="both"/>
        <w:rPr>
          <w:sz w:val="28"/>
          <w:szCs w:val="28"/>
          <w:lang w:val="en-US"/>
        </w:rPr>
      </w:pPr>
    </w:p>
    <w:p w:rsidR="00F12950" w:rsidRDefault="00F12950" w:rsidP="00AF011B">
      <w:pPr>
        <w:pStyle w:val="a5"/>
        <w:numPr>
          <w:ilvl w:val="0"/>
          <w:numId w:val="8"/>
        </w:numPr>
        <w:spacing w:line="276" w:lineRule="auto"/>
        <w:ind w:left="8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Фенилаланин</w:t>
      </w:r>
      <w:proofErr w:type="spellEnd"/>
    </w:p>
    <w:p w:rsidR="00F12950" w:rsidRDefault="00F12950" w:rsidP="00AF011B">
      <w:pPr>
        <w:pStyle w:val="a5"/>
        <w:spacing w:line="276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577E3">
        <w:rPr>
          <w:sz w:val="28"/>
          <w:szCs w:val="28"/>
        </w:rPr>
        <w:t xml:space="preserve">имеет формулу </w:t>
      </w:r>
      <w:r w:rsidR="008577E3" w:rsidRPr="00AF5C00">
        <w:rPr>
          <w:sz w:val="28"/>
          <w:szCs w:val="28"/>
        </w:rPr>
        <w:t>С</w:t>
      </w:r>
      <w:r w:rsidR="008577E3" w:rsidRPr="00AF5C00">
        <w:rPr>
          <w:sz w:val="28"/>
          <w:szCs w:val="28"/>
          <w:vertAlign w:val="subscript"/>
        </w:rPr>
        <w:t>6</w:t>
      </w:r>
      <w:r w:rsidR="008577E3" w:rsidRPr="00AF5C00">
        <w:rPr>
          <w:sz w:val="28"/>
          <w:szCs w:val="28"/>
        </w:rPr>
        <w:t>Н</w:t>
      </w:r>
      <w:r w:rsidR="008577E3" w:rsidRPr="00AF5C00">
        <w:rPr>
          <w:sz w:val="28"/>
          <w:szCs w:val="28"/>
          <w:vertAlign w:val="subscript"/>
        </w:rPr>
        <w:t>5</w:t>
      </w:r>
      <w:r w:rsidR="008577E3" w:rsidRPr="00AF5C00">
        <w:rPr>
          <w:sz w:val="28"/>
          <w:szCs w:val="28"/>
        </w:rPr>
        <w:t xml:space="preserve"> </w:t>
      </w:r>
      <w:r w:rsidR="008577E3">
        <w:rPr>
          <w:sz w:val="28"/>
          <w:szCs w:val="28"/>
        </w:rPr>
        <w:t>-С</w:t>
      </w:r>
      <w:r w:rsidR="008577E3" w:rsidRPr="00AF5C00">
        <w:rPr>
          <w:sz w:val="28"/>
          <w:szCs w:val="28"/>
        </w:rPr>
        <w:t>Н</w:t>
      </w:r>
      <w:proofErr w:type="gramStart"/>
      <w:r w:rsidR="008577E3" w:rsidRPr="00AF5C00">
        <w:rPr>
          <w:sz w:val="28"/>
          <w:szCs w:val="28"/>
          <w:vertAlign w:val="subscript"/>
        </w:rPr>
        <w:t>2</w:t>
      </w:r>
      <w:proofErr w:type="gramEnd"/>
      <w:r w:rsidR="008577E3">
        <w:rPr>
          <w:sz w:val="28"/>
          <w:szCs w:val="28"/>
          <w:vertAlign w:val="subscript"/>
        </w:rPr>
        <w:t xml:space="preserve"> </w:t>
      </w:r>
      <w:r w:rsidR="008577E3">
        <w:rPr>
          <w:sz w:val="28"/>
          <w:szCs w:val="28"/>
        </w:rPr>
        <w:t xml:space="preserve"> - </w:t>
      </w:r>
      <w:r w:rsidR="008577E3" w:rsidRPr="00AA3ED0">
        <w:rPr>
          <w:sz w:val="28"/>
          <w:szCs w:val="28"/>
          <w:lang w:val="en-US"/>
        </w:rPr>
        <w:t>CH</w:t>
      </w:r>
      <w:r w:rsidR="008577E3" w:rsidRPr="008577E3">
        <w:rPr>
          <w:sz w:val="28"/>
          <w:szCs w:val="28"/>
          <w:vertAlign w:val="subscript"/>
        </w:rPr>
        <w:t xml:space="preserve"> </w:t>
      </w:r>
      <w:r w:rsidR="008577E3">
        <w:rPr>
          <w:sz w:val="28"/>
          <w:szCs w:val="28"/>
        </w:rPr>
        <w:t>(</w:t>
      </w:r>
      <w:r w:rsidR="008577E3" w:rsidRPr="00AA3ED0">
        <w:rPr>
          <w:sz w:val="28"/>
          <w:szCs w:val="28"/>
          <w:lang w:val="en-US"/>
        </w:rPr>
        <w:t>CO</w:t>
      </w:r>
      <w:r w:rsidR="008577E3" w:rsidRPr="00AF5C00">
        <w:rPr>
          <w:sz w:val="28"/>
          <w:szCs w:val="28"/>
          <w:lang w:val="en-US"/>
        </w:rPr>
        <w:t>OH</w:t>
      </w:r>
      <w:r w:rsidR="008577E3">
        <w:rPr>
          <w:sz w:val="28"/>
          <w:szCs w:val="28"/>
        </w:rPr>
        <w:t>) -</w:t>
      </w:r>
      <w:r w:rsidR="008577E3" w:rsidRPr="008577E3">
        <w:rPr>
          <w:sz w:val="28"/>
          <w:szCs w:val="28"/>
        </w:rPr>
        <w:t xml:space="preserve"> </w:t>
      </w:r>
      <w:r w:rsidR="008577E3" w:rsidRPr="00301E01">
        <w:rPr>
          <w:sz w:val="28"/>
          <w:szCs w:val="28"/>
          <w:lang w:val="en-US"/>
        </w:rPr>
        <w:t>N</w:t>
      </w:r>
      <w:r w:rsidR="008577E3" w:rsidRPr="00AF5C00">
        <w:rPr>
          <w:sz w:val="28"/>
          <w:szCs w:val="28"/>
        </w:rPr>
        <w:t>Н</w:t>
      </w:r>
      <w:r w:rsidR="008577E3" w:rsidRPr="008577E3">
        <w:rPr>
          <w:sz w:val="28"/>
          <w:szCs w:val="28"/>
          <w:vertAlign w:val="subscript"/>
        </w:rPr>
        <w:t>2</w:t>
      </w:r>
      <w:r w:rsidR="008577E3">
        <w:rPr>
          <w:sz w:val="28"/>
          <w:szCs w:val="28"/>
          <w:vertAlign w:val="subscript"/>
        </w:rPr>
        <w:t xml:space="preserve"> </w:t>
      </w:r>
    </w:p>
    <w:p w:rsidR="008577E3" w:rsidRDefault="008577E3" w:rsidP="00AF011B">
      <w:pPr>
        <w:pStyle w:val="a5"/>
        <w:spacing w:line="276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16497B">
        <w:rPr>
          <w:sz w:val="28"/>
          <w:szCs w:val="28"/>
        </w:rPr>
        <w:t>относится к ароматическим аминам</w:t>
      </w:r>
    </w:p>
    <w:p w:rsidR="0016497B" w:rsidRDefault="0016497B" w:rsidP="00AF011B">
      <w:pPr>
        <w:pStyle w:val="a5"/>
        <w:spacing w:line="276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3)взаимодействует с аминокислотами</w:t>
      </w:r>
    </w:p>
    <w:p w:rsidR="0016497B" w:rsidRDefault="009F2BB9" w:rsidP="00AF011B">
      <w:pPr>
        <w:pStyle w:val="a5"/>
        <w:spacing w:line="276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4)взаимодействует со </w:t>
      </w:r>
      <w:r w:rsidR="0016497B">
        <w:rPr>
          <w:sz w:val="28"/>
          <w:szCs w:val="28"/>
        </w:rPr>
        <w:t xml:space="preserve"> спиртами</w:t>
      </w:r>
    </w:p>
    <w:p w:rsidR="0016497B" w:rsidRDefault="009F2BB9" w:rsidP="00AF011B">
      <w:pPr>
        <w:pStyle w:val="a5"/>
        <w:spacing w:line="276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5)не реагирует со</w:t>
      </w:r>
      <w:r w:rsidR="0016497B">
        <w:rPr>
          <w:sz w:val="28"/>
          <w:szCs w:val="28"/>
        </w:rPr>
        <w:t xml:space="preserve"> щелочами</w:t>
      </w:r>
    </w:p>
    <w:p w:rsidR="0016497B" w:rsidRDefault="0016497B" w:rsidP="00AF011B">
      <w:pPr>
        <w:pStyle w:val="a5"/>
        <w:spacing w:line="276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6)не взаимодействует с азотной кислотой</w:t>
      </w:r>
    </w:p>
    <w:p w:rsidR="00FC34F4" w:rsidRPr="004B2769" w:rsidRDefault="00FC34F4" w:rsidP="00AF011B">
      <w:pPr>
        <w:spacing w:line="276" w:lineRule="auto"/>
        <w:jc w:val="both"/>
        <w:rPr>
          <w:sz w:val="28"/>
          <w:szCs w:val="28"/>
        </w:rPr>
      </w:pPr>
    </w:p>
    <w:p w:rsidR="00A54E1A" w:rsidRDefault="00A54E1A" w:rsidP="00AF011B">
      <w:pPr>
        <w:pStyle w:val="a5"/>
        <w:numPr>
          <w:ilvl w:val="0"/>
          <w:numId w:val="8"/>
        </w:numPr>
        <w:spacing w:line="276" w:lineRule="auto"/>
        <w:ind w:left="850"/>
        <w:jc w:val="both"/>
        <w:rPr>
          <w:sz w:val="28"/>
          <w:szCs w:val="28"/>
        </w:rPr>
      </w:pPr>
      <w:r>
        <w:rPr>
          <w:sz w:val="28"/>
          <w:szCs w:val="28"/>
        </w:rPr>
        <w:t>Какой объём 96% раствора  этанола (ρ=0,8 г</w:t>
      </w:r>
      <w:r w:rsidRPr="00DB6590">
        <w:rPr>
          <w:sz w:val="28"/>
          <w:szCs w:val="28"/>
        </w:rPr>
        <w:t>/</w:t>
      </w:r>
      <w:r>
        <w:rPr>
          <w:sz w:val="28"/>
          <w:szCs w:val="28"/>
        </w:rPr>
        <w:t>мл) необходим для реакции 4 моль аминоуксусной кислоты? (Запишите число с точностью до десятых.)</w:t>
      </w:r>
    </w:p>
    <w:p w:rsidR="00AF011B" w:rsidRDefault="00AF011B" w:rsidP="00AF011B">
      <w:pPr>
        <w:jc w:val="both"/>
        <w:rPr>
          <w:sz w:val="28"/>
          <w:szCs w:val="28"/>
        </w:rPr>
      </w:pPr>
    </w:p>
    <w:p w:rsidR="00AF011B" w:rsidRDefault="00AF011B" w:rsidP="00AF011B">
      <w:pPr>
        <w:pStyle w:val="a5"/>
        <w:shd w:val="clear" w:color="auto" w:fill="FFFFFF"/>
        <w:ind w:left="1210"/>
        <w:jc w:val="center"/>
        <w:rPr>
          <w:b/>
          <w:sz w:val="28"/>
          <w:szCs w:val="28"/>
        </w:rPr>
      </w:pPr>
      <w:r w:rsidRPr="00BF68A5">
        <w:rPr>
          <w:b/>
          <w:sz w:val="28"/>
          <w:szCs w:val="28"/>
        </w:rPr>
        <w:t>Ответы</w:t>
      </w:r>
    </w:p>
    <w:p w:rsidR="00AF011B" w:rsidRPr="00BF68A5" w:rsidRDefault="00AF011B" w:rsidP="00AF011B">
      <w:pPr>
        <w:pStyle w:val="a5"/>
        <w:shd w:val="clear" w:color="auto" w:fill="FFFFFF"/>
        <w:ind w:left="1210"/>
        <w:jc w:val="center"/>
        <w:rPr>
          <w:b/>
          <w:color w:val="000000"/>
        </w:rPr>
      </w:pPr>
    </w:p>
    <w:tbl>
      <w:tblPr>
        <w:tblW w:w="5742" w:type="dxa"/>
        <w:jc w:val="center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1"/>
        <w:gridCol w:w="571"/>
        <w:gridCol w:w="571"/>
        <w:gridCol w:w="571"/>
        <w:gridCol w:w="571"/>
        <w:gridCol w:w="642"/>
        <w:gridCol w:w="513"/>
        <w:gridCol w:w="513"/>
        <w:gridCol w:w="513"/>
        <w:gridCol w:w="706"/>
      </w:tblGrid>
      <w:tr w:rsidR="009F2BB9" w:rsidRPr="00CA1A3E" w:rsidTr="00B85D4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AF011B" w:rsidRPr="00CA1A3E" w:rsidRDefault="00AF011B" w:rsidP="00B85D4A">
            <w:pPr>
              <w:jc w:val="center"/>
              <w:rPr>
                <w:color w:val="000000"/>
              </w:rPr>
            </w:pPr>
            <w:r w:rsidRPr="00CA1A3E">
              <w:rPr>
                <w:color w:val="000000"/>
              </w:rPr>
              <w:t>А</w:t>
            </w:r>
            <w:proofErr w:type="gramStart"/>
            <w:r w:rsidRPr="00CA1A3E">
              <w:rPr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AF011B" w:rsidRPr="00CA1A3E" w:rsidRDefault="00AF011B" w:rsidP="00B85D4A">
            <w:pPr>
              <w:jc w:val="center"/>
              <w:rPr>
                <w:color w:val="000000"/>
              </w:rPr>
            </w:pPr>
            <w:r w:rsidRPr="00CA1A3E">
              <w:rPr>
                <w:color w:val="000000"/>
              </w:rPr>
              <w:t>А</w:t>
            </w:r>
            <w:proofErr w:type="gramStart"/>
            <w:r w:rsidRPr="00CA1A3E">
              <w:rPr>
                <w:color w:val="00000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AF011B" w:rsidRPr="00CA1A3E" w:rsidRDefault="00AF011B" w:rsidP="00B85D4A">
            <w:pPr>
              <w:jc w:val="center"/>
              <w:rPr>
                <w:color w:val="000000"/>
              </w:rPr>
            </w:pPr>
            <w:r w:rsidRPr="00CA1A3E">
              <w:rPr>
                <w:color w:val="000000"/>
              </w:rPr>
              <w:t>А3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AF011B" w:rsidRPr="00CA1A3E" w:rsidRDefault="00AF011B" w:rsidP="00B85D4A">
            <w:pPr>
              <w:jc w:val="center"/>
              <w:rPr>
                <w:color w:val="000000"/>
              </w:rPr>
            </w:pPr>
            <w:r w:rsidRPr="00CA1A3E">
              <w:rPr>
                <w:color w:val="000000"/>
              </w:rPr>
              <w:t>А</w:t>
            </w:r>
            <w:proofErr w:type="gramStart"/>
            <w:r w:rsidRPr="00CA1A3E">
              <w:rPr>
                <w:color w:val="00000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AF011B" w:rsidRPr="00CA1A3E" w:rsidRDefault="00AF011B" w:rsidP="00B85D4A">
            <w:pPr>
              <w:jc w:val="center"/>
              <w:rPr>
                <w:color w:val="000000"/>
              </w:rPr>
            </w:pPr>
            <w:r w:rsidRPr="00CA1A3E">
              <w:rPr>
                <w:color w:val="000000"/>
              </w:rPr>
              <w:t>А5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AF011B" w:rsidRPr="00CA1A3E" w:rsidRDefault="00AF011B" w:rsidP="00B85D4A">
            <w:pPr>
              <w:jc w:val="center"/>
              <w:rPr>
                <w:color w:val="000000"/>
              </w:rPr>
            </w:pPr>
            <w:r w:rsidRPr="00CA1A3E">
              <w:rPr>
                <w:color w:val="000000"/>
              </w:rPr>
              <w:t>А</w:t>
            </w:r>
            <w:proofErr w:type="gramStart"/>
            <w:r w:rsidRPr="00CA1A3E">
              <w:rPr>
                <w:color w:val="000000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AF011B" w:rsidRPr="00CA1A3E" w:rsidRDefault="00AF011B" w:rsidP="00B85D4A">
            <w:pPr>
              <w:jc w:val="center"/>
              <w:rPr>
                <w:color w:val="000000"/>
              </w:rPr>
            </w:pPr>
            <w:r w:rsidRPr="00CA1A3E">
              <w:rPr>
                <w:color w:val="000000"/>
              </w:rPr>
              <w:t>А</w:t>
            </w:r>
            <w:proofErr w:type="gramStart"/>
            <w:r w:rsidRPr="00CA1A3E">
              <w:rPr>
                <w:color w:val="000000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AF011B" w:rsidRPr="00CA1A3E" w:rsidRDefault="00AF011B" w:rsidP="00B85D4A">
            <w:pPr>
              <w:jc w:val="center"/>
              <w:rPr>
                <w:color w:val="000000"/>
              </w:rPr>
            </w:pPr>
            <w:r w:rsidRPr="00CA1A3E">
              <w:rPr>
                <w:color w:val="000000"/>
              </w:rPr>
              <w:t>А8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AF011B" w:rsidRPr="00CA1A3E" w:rsidRDefault="00AF011B" w:rsidP="00B85D4A">
            <w:pPr>
              <w:jc w:val="center"/>
              <w:rPr>
                <w:color w:val="000000"/>
              </w:rPr>
            </w:pPr>
            <w:r w:rsidRPr="00CA1A3E">
              <w:rPr>
                <w:color w:val="000000"/>
              </w:rPr>
              <w:t>А</w:t>
            </w:r>
            <w:proofErr w:type="gramStart"/>
            <w:r w:rsidRPr="00CA1A3E">
              <w:rPr>
                <w:color w:val="000000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AF011B" w:rsidRPr="00CA1A3E" w:rsidRDefault="00AF011B" w:rsidP="00B85D4A">
            <w:pPr>
              <w:jc w:val="center"/>
              <w:rPr>
                <w:color w:val="000000"/>
              </w:rPr>
            </w:pPr>
            <w:r w:rsidRPr="00CA1A3E">
              <w:rPr>
                <w:color w:val="000000"/>
              </w:rPr>
              <w:t>А10</w:t>
            </w:r>
          </w:p>
        </w:tc>
      </w:tr>
      <w:tr w:rsidR="00AF011B" w:rsidRPr="00CA1A3E" w:rsidTr="00B85D4A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F011B" w:rsidRPr="00CA1A3E" w:rsidRDefault="009F2BB9" w:rsidP="00B8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F011B" w:rsidRPr="00CA1A3E" w:rsidRDefault="009F2BB9" w:rsidP="00B8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F011B" w:rsidRPr="00CA1A3E" w:rsidRDefault="009F2BB9" w:rsidP="00B8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F011B" w:rsidRPr="00CA1A3E" w:rsidRDefault="009F2BB9" w:rsidP="00B8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F011B" w:rsidRPr="00CA1A3E" w:rsidRDefault="00AF011B" w:rsidP="00B85D4A">
            <w:pPr>
              <w:jc w:val="center"/>
              <w:rPr>
                <w:color w:val="000000"/>
              </w:rPr>
            </w:pPr>
            <w:r w:rsidRPr="00CA1A3E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F011B" w:rsidRPr="00CA1A3E" w:rsidRDefault="009F2BB9" w:rsidP="00B8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F011B" w:rsidRPr="00CA1A3E" w:rsidRDefault="009F2BB9" w:rsidP="00B8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F011B" w:rsidRPr="00CA1A3E" w:rsidRDefault="00AF011B" w:rsidP="00B8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F011B" w:rsidRPr="00CA1A3E" w:rsidRDefault="009F2BB9" w:rsidP="00B8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F011B" w:rsidRPr="00CA1A3E" w:rsidRDefault="009F2BB9" w:rsidP="00B8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F2BB9" w:rsidRPr="00CA1A3E" w:rsidTr="00B85D4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AF011B" w:rsidRPr="00CA1A3E" w:rsidRDefault="00AF011B" w:rsidP="00B85D4A">
            <w:pPr>
              <w:jc w:val="center"/>
              <w:rPr>
                <w:color w:val="000000"/>
              </w:rPr>
            </w:pPr>
            <w:r w:rsidRPr="00CA1A3E">
              <w:rPr>
                <w:color w:val="000000"/>
              </w:rPr>
              <w:t>А11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AF011B" w:rsidRPr="00CA1A3E" w:rsidRDefault="00AF011B" w:rsidP="00B85D4A">
            <w:pPr>
              <w:jc w:val="center"/>
              <w:rPr>
                <w:color w:val="000000"/>
              </w:rPr>
            </w:pPr>
            <w:r w:rsidRPr="00CA1A3E">
              <w:rPr>
                <w:color w:val="000000"/>
              </w:rPr>
              <w:t>А12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AF011B" w:rsidRPr="00CA1A3E" w:rsidRDefault="00AF011B" w:rsidP="00B85D4A">
            <w:pPr>
              <w:jc w:val="center"/>
              <w:rPr>
                <w:color w:val="000000"/>
              </w:rPr>
            </w:pPr>
            <w:r w:rsidRPr="00CA1A3E">
              <w:rPr>
                <w:color w:val="000000"/>
              </w:rPr>
              <w:t>А13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AF011B" w:rsidRPr="00CA1A3E" w:rsidRDefault="00AF011B" w:rsidP="00B85D4A">
            <w:pPr>
              <w:jc w:val="center"/>
              <w:rPr>
                <w:color w:val="000000"/>
              </w:rPr>
            </w:pPr>
            <w:r w:rsidRPr="00CA1A3E">
              <w:rPr>
                <w:color w:val="000000"/>
              </w:rPr>
              <w:t>А14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AF011B" w:rsidRPr="00CA1A3E" w:rsidRDefault="00AF011B" w:rsidP="00B85D4A">
            <w:pPr>
              <w:jc w:val="center"/>
              <w:rPr>
                <w:color w:val="000000"/>
              </w:rPr>
            </w:pPr>
            <w:r w:rsidRPr="00CA1A3E">
              <w:rPr>
                <w:color w:val="000000"/>
              </w:rPr>
              <w:t>А15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</w:tcPr>
          <w:p w:rsidR="00AF011B" w:rsidRPr="00CA1A3E" w:rsidRDefault="00AF011B" w:rsidP="00B85D4A">
            <w:pPr>
              <w:jc w:val="center"/>
              <w:rPr>
                <w:color w:val="000000"/>
              </w:rPr>
            </w:pPr>
            <w:r w:rsidRPr="00CA1A3E">
              <w:rPr>
                <w:color w:val="000000"/>
              </w:rPr>
              <w:t>В</w:t>
            </w:r>
            <w:proofErr w:type="gramStart"/>
            <w:r w:rsidRPr="00CA1A3E">
              <w:rPr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</w:tcPr>
          <w:p w:rsidR="00AF011B" w:rsidRPr="00CA1A3E" w:rsidRDefault="00AF011B" w:rsidP="00B85D4A">
            <w:pPr>
              <w:jc w:val="center"/>
              <w:rPr>
                <w:color w:val="000000"/>
              </w:rPr>
            </w:pPr>
            <w:r w:rsidRPr="00CA1A3E">
              <w:rPr>
                <w:color w:val="000000"/>
              </w:rPr>
              <w:t>В</w:t>
            </w:r>
            <w:proofErr w:type="gramStart"/>
            <w:r w:rsidRPr="00CA1A3E">
              <w:rPr>
                <w:color w:val="00000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</w:tcPr>
          <w:p w:rsidR="00AF011B" w:rsidRPr="00CA1A3E" w:rsidRDefault="00AF011B" w:rsidP="00B85D4A">
            <w:pPr>
              <w:jc w:val="center"/>
              <w:rPr>
                <w:color w:val="000000"/>
              </w:rPr>
            </w:pPr>
            <w:r w:rsidRPr="00CA1A3E">
              <w:rPr>
                <w:color w:val="000000"/>
              </w:rPr>
              <w:t>В3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</w:tcPr>
          <w:p w:rsidR="00AF011B" w:rsidRPr="00CA1A3E" w:rsidRDefault="00AF011B" w:rsidP="00B85D4A">
            <w:pPr>
              <w:jc w:val="center"/>
              <w:rPr>
                <w:color w:val="000000"/>
              </w:rPr>
            </w:pPr>
            <w:r w:rsidRPr="00CA1A3E">
              <w:rPr>
                <w:color w:val="000000"/>
              </w:rPr>
              <w:t>В</w:t>
            </w:r>
            <w:proofErr w:type="gramStart"/>
            <w:r w:rsidRPr="00CA1A3E">
              <w:rPr>
                <w:color w:val="00000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</w:tcPr>
          <w:p w:rsidR="00AF011B" w:rsidRPr="00CA1A3E" w:rsidRDefault="00AF011B" w:rsidP="00B85D4A">
            <w:pPr>
              <w:jc w:val="center"/>
              <w:rPr>
                <w:color w:val="000000"/>
              </w:rPr>
            </w:pPr>
            <w:r w:rsidRPr="00CA1A3E">
              <w:rPr>
                <w:color w:val="000000"/>
              </w:rPr>
              <w:t>В5</w:t>
            </w:r>
          </w:p>
        </w:tc>
      </w:tr>
      <w:tr w:rsidR="00AF011B" w:rsidRPr="00CA1A3E" w:rsidTr="00B85D4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F011B" w:rsidRPr="00CA1A3E" w:rsidRDefault="00AF011B" w:rsidP="00B8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F011B" w:rsidRPr="00CA1A3E" w:rsidRDefault="009F2BB9" w:rsidP="00B8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F011B" w:rsidRPr="00CA1A3E" w:rsidRDefault="009F2BB9" w:rsidP="00B8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F011B" w:rsidRPr="00CA1A3E" w:rsidRDefault="009F2BB9" w:rsidP="00B8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F011B" w:rsidRPr="00CA1A3E" w:rsidRDefault="009F2BB9" w:rsidP="00B8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AF011B" w:rsidRPr="00CA1A3E" w:rsidRDefault="009F2BB9" w:rsidP="00B8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</w:t>
            </w:r>
            <w:r w:rsidR="00AF011B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AF011B" w:rsidRPr="00CA1A3E" w:rsidRDefault="00AF011B" w:rsidP="00B8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F2BB9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AF011B" w:rsidRPr="00CA1A3E" w:rsidRDefault="00AF011B" w:rsidP="00B8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9F2BB9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AF011B" w:rsidRPr="00CA1A3E" w:rsidRDefault="009F2BB9" w:rsidP="00B8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F011B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AF011B" w:rsidRPr="00CA1A3E" w:rsidRDefault="009F2BB9" w:rsidP="00B8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239,6</w:t>
            </w:r>
          </w:p>
        </w:tc>
      </w:tr>
    </w:tbl>
    <w:p w:rsidR="00AF011B" w:rsidRPr="00AF011B" w:rsidRDefault="00AF011B" w:rsidP="00AF011B">
      <w:pPr>
        <w:jc w:val="both"/>
        <w:rPr>
          <w:sz w:val="28"/>
          <w:szCs w:val="28"/>
        </w:rPr>
      </w:pPr>
    </w:p>
    <w:p w:rsidR="00AF011B" w:rsidRDefault="00AF011B" w:rsidP="00AF011B">
      <w:pPr>
        <w:jc w:val="both"/>
        <w:rPr>
          <w:noProof/>
          <w:sz w:val="28"/>
          <w:szCs w:val="28"/>
        </w:rPr>
      </w:pPr>
    </w:p>
    <w:p w:rsidR="00AF011B" w:rsidRDefault="00AF011B" w:rsidP="00AF011B">
      <w:pPr>
        <w:jc w:val="both"/>
        <w:rPr>
          <w:noProof/>
          <w:sz w:val="28"/>
          <w:szCs w:val="28"/>
        </w:rPr>
      </w:pPr>
    </w:p>
    <w:p w:rsidR="00AF011B" w:rsidRDefault="00AF011B" w:rsidP="00AF011B">
      <w:pPr>
        <w:jc w:val="both"/>
        <w:rPr>
          <w:noProof/>
          <w:sz w:val="28"/>
          <w:szCs w:val="28"/>
        </w:rPr>
      </w:pPr>
    </w:p>
    <w:p w:rsidR="00AF011B" w:rsidRDefault="00AF011B" w:rsidP="00AF011B">
      <w:pPr>
        <w:jc w:val="both"/>
        <w:rPr>
          <w:noProof/>
          <w:sz w:val="28"/>
          <w:szCs w:val="28"/>
        </w:rPr>
      </w:pPr>
    </w:p>
    <w:p w:rsidR="00AF011B" w:rsidRDefault="00AF011B" w:rsidP="00AF011B">
      <w:pPr>
        <w:jc w:val="both"/>
        <w:rPr>
          <w:noProof/>
          <w:sz w:val="28"/>
          <w:szCs w:val="28"/>
        </w:rPr>
      </w:pPr>
    </w:p>
    <w:p w:rsidR="00AF011B" w:rsidRDefault="00AF011B" w:rsidP="00AF011B">
      <w:pPr>
        <w:jc w:val="both"/>
        <w:rPr>
          <w:noProof/>
          <w:sz w:val="28"/>
          <w:szCs w:val="28"/>
        </w:rPr>
      </w:pPr>
    </w:p>
    <w:p w:rsidR="00AF011B" w:rsidRDefault="00AF011B" w:rsidP="00AF011B">
      <w:pPr>
        <w:jc w:val="both"/>
        <w:rPr>
          <w:noProof/>
          <w:sz w:val="28"/>
          <w:szCs w:val="28"/>
        </w:rPr>
      </w:pPr>
    </w:p>
    <w:p w:rsidR="00AF011B" w:rsidRDefault="00AF011B" w:rsidP="00AF011B">
      <w:pPr>
        <w:jc w:val="both"/>
        <w:rPr>
          <w:noProof/>
          <w:sz w:val="28"/>
          <w:szCs w:val="28"/>
        </w:rPr>
      </w:pPr>
    </w:p>
    <w:p w:rsidR="00AF011B" w:rsidRDefault="00AF011B" w:rsidP="00AF011B">
      <w:pPr>
        <w:jc w:val="both"/>
        <w:rPr>
          <w:noProof/>
          <w:sz w:val="28"/>
          <w:szCs w:val="28"/>
        </w:rPr>
      </w:pPr>
    </w:p>
    <w:p w:rsidR="00AF011B" w:rsidRDefault="00AF011B" w:rsidP="00AF011B">
      <w:pPr>
        <w:jc w:val="both"/>
        <w:rPr>
          <w:noProof/>
          <w:sz w:val="28"/>
          <w:szCs w:val="28"/>
        </w:rPr>
      </w:pPr>
    </w:p>
    <w:sectPr w:rsidR="00AF011B" w:rsidSect="00185AE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AC1"/>
    <w:multiLevelType w:val="hybridMultilevel"/>
    <w:tmpl w:val="98C2DC8A"/>
    <w:lvl w:ilvl="0" w:tplc="B1BE490A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07B00D33"/>
    <w:multiLevelType w:val="hybridMultilevel"/>
    <w:tmpl w:val="81340AD0"/>
    <w:lvl w:ilvl="0" w:tplc="1FE84C62">
      <w:start w:val="1"/>
      <w:numFmt w:val="decimal"/>
      <w:lvlText w:val="А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438E1AA0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83B56"/>
    <w:multiLevelType w:val="hybridMultilevel"/>
    <w:tmpl w:val="2250C51E"/>
    <w:lvl w:ilvl="0" w:tplc="07C8C1D8">
      <w:start w:val="1"/>
      <w:numFmt w:val="decimal"/>
      <w:lvlText w:val="С%1."/>
      <w:lvlJc w:val="left"/>
      <w:pPr>
        <w:tabs>
          <w:tab w:val="num" w:pos="1425"/>
        </w:tabs>
        <w:ind w:left="142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64DF4"/>
    <w:multiLevelType w:val="hybridMultilevel"/>
    <w:tmpl w:val="8CA28552"/>
    <w:lvl w:ilvl="0" w:tplc="7738FD4E">
      <w:start w:val="1"/>
      <w:numFmt w:val="decimal"/>
      <w:lvlText w:val="В%1."/>
      <w:lvlJc w:val="left"/>
      <w:pPr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">
    <w:nsid w:val="18AA6CBF"/>
    <w:multiLevelType w:val="hybridMultilevel"/>
    <w:tmpl w:val="D8FA81B2"/>
    <w:lvl w:ilvl="0" w:tplc="605C0F9A">
      <w:start w:val="1"/>
      <w:numFmt w:val="decimal"/>
      <w:lvlText w:val="%1)"/>
      <w:lvlJc w:val="left"/>
      <w:pPr>
        <w:ind w:left="173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455" w:hanging="360"/>
      </w:pPr>
    </w:lvl>
    <w:lvl w:ilvl="2" w:tplc="0419001B" w:tentative="1">
      <w:start w:val="1"/>
      <w:numFmt w:val="lowerRoman"/>
      <w:lvlText w:val="%3."/>
      <w:lvlJc w:val="right"/>
      <w:pPr>
        <w:ind w:left="3175" w:hanging="180"/>
      </w:pPr>
    </w:lvl>
    <w:lvl w:ilvl="3" w:tplc="0419000F" w:tentative="1">
      <w:start w:val="1"/>
      <w:numFmt w:val="decimal"/>
      <w:lvlText w:val="%4."/>
      <w:lvlJc w:val="left"/>
      <w:pPr>
        <w:ind w:left="3895" w:hanging="360"/>
      </w:pPr>
    </w:lvl>
    <w:lvl w:ilvl="4" w:tplc="04190019" w:tentative="1">
      <w:start w:val="1"/>
      <w:numFmt w:val="lowerLetter"/>
      <w:lvlText w:val="%5."/>
      <w:lvlJc w:val="left"/>
      <w:pPr>
        <w:ind w:left="4615" w:hanging="360"/>
      </w:pPr>
    </w:lvl>
    <w:lvl w:ilvl="5" w:tplc="0419001B" w:tentative="1">
      <w:start w:val="1"/>
      <w:numFmt w:val="lowerRoman"/>
      <w:lvlText w:val="%6."/>
      <w:lvlJc w:val="right"/>
      <w:pPr>
        <w:ind w:left="5335" w:hanging="180"/>
      </w:pPr>
    </w:lvl>
    <w:lvl w:ilvl="6" w:tplc="0419000F" w:tentative="1">
      <w:start w:val="1"/>
      <w:numFmt w:val="decimal"/>
      <w:lvlText w:val="%7."/>
      <w:lvlJc w:val="left"/>
      <w:pPr>
        <w:ind w:left="6055" w:hanging="360"/>
      </w:pPr>
    </w:lvl>
    <w:lvl w:ilvl="7" w:tplc="04190019" w:tentative="1">
      <w:start w:val="1"/>
      <w:numFmt w:val="lowerLetter"/>
      <w:lvlText w:val="%8."/>
      <w:lvlJc w:val="left"/>
      <w:pPr>
        <w:ind w:left="6775" w:hanging="360"/>
      </w:pPr>
    </w:lvl>
    <w:lvl w:ilvl="8" w:tplc="041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5">
    <w:nsid w:val="33435C3F"/>
    <w:multiLevelType w:val="hybridMultilevel"/>
    <w:tmpl w:val="824E7F04"/>
    <w:lvl w:ilvl="0" w:tplc="75D0090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397622C"/>
    <w:multiLevelType w:val="hybridMultilevel"/>
    <w:tmpl w:val="163A05B4"/>
    <w:lvl w:ilvl="0" w:tplc="B0180DC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7EF1718"/>
    <w:multiLevelType w:val="hybridMultilevel"/>
    <w:tmpl w:val="6EF8A110"/>
    <w:lvl w:ilvl="0" w:tplc="7000177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3F1E13F3"/>
    <w:multiLevelType w:val="hybridMultilevel"/>
    <w:tmpl w:val="3A2063E6"/>
    <w:lvl w:ilvl="0" w:tplc="7738FD4E">
      <w:start w:val="1"/>
      <w:numFmt w:val="decimal"/>
      <w:lvlText w:val="В%1."/>
      <w:lvlJc w:val="left"/>
      <w:pPr>
        <w:ind w:left="12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835DA6"/>
    <w:multiLevelType w:val="hybridMultilevel"/>
    <w:tmpl w:val="A2508646"/>
    <w:lvl w:ilvl="0" w:tplc="7738FD4E">
      <w:start w:val="1"/>
      <w:numFmt w:val="decimal"/>
      <w:lvlText w:val="В%1."/>
      <w:lvlJc w:val="left"/>
      <w:pPr>
        <w:ind w:left="12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43D784E"/>
    <w:multiLevelType w:val="hybridMultilevel"/>
    <w:tmpl w:val="DAEE9262"/>
    <w:lvl w:ilvl="0" w:tplc="4A20FCA4">
      <w:start w:val="1"/>
      <w:numFmt w:val="decimal"/>
      <w:lvlText w:val="%1)"/>
      <w:lvlJc w:val="left"/>
      <w:pPr>
        <w:ind w:left="1776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4C43C86"/>
    <w:multiLevelType w:val="hybridMultilevel"/>
    <w:tmpl w:val="3A2063E6"/>
    <w:lvl w:ilvl="0" w:tplc="7738FD4E">
      <w:start w:val="1"/>
      <w:numFmt w:val="decimal"/>
      <w:lvlText w:val="В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67A1F98"/>
    <w:multiLevelType w:val="hybridMultilevel"/>
    <w:tmpl w:val="7778987E"/>
    <w:lvl w:ilvl="0" w:tplc="CDC6D156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>
    <w:nsid w:val="75EF2F89"/>
    <w:multiLevelType w:val="hybridMultilevel"/>
    <w:tmpl w:val="F1701FA6"/>
    <w:lvl w:ilvl="0" w:tplc="22D6BD4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D2F479C"/>
    <w:multiLevelType w:val="hybridMultilevel"/>
    <w:tmpl w:val="B8644B2A"/>
    <w:lvl w:ilvl="0" w:tplc="55AC16C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7"/>
  </w:num>
  <w:num w:numId="13">
    <w:abstractNumId w:val="1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7678"/>
    <w:rsid w:val="00020745"/>
    <w:rsid w:val="00021CFF"/>
    <w:rsid w:val="000254FB"/>
    <w:rsid w:val="000617D0"/>
    <w:rsid w:val="00062D05"/>
    <w:rsid w:val="00077B85"/>
    <w:rsid w:val="000A252D"/>
    <w:rsid w:val="000A7C17"/>
    <w:rsid w:val="000D7A9F"/>
    <w:rsid w:val="000F2211"/>
    <w:rsid w:val="00112C79"/>
    <w:rsid w:val="001176BA"/>
    <w:rsid w:val="00120B27"/>
    <w:rsid w:val="001270B5"/>
    <w:rsid w:val="0013163B"/>
    <w:rsid w:val="00146F09"/>
    <w:rsid w:val="0016497B"/>
    <w:rsid w:val="001661CF"/>
    <w:rsid w:val="00174FF3"/>
    <w:rsid w:val="001763E4"/>
    <w:rsid w:val="001772A6"/>
    <w:rsid w:val="00185AE6"/>
    <w:rsid w:val="00196975"/>
    <w:rsid w:val="001A0E9F"/>
    <w:rsid w:val="001A2F42"/>
    <w:rsid w:val="001A48F0"/>
    <w:rsid w:val="001C1B17"/>
    <w:rsid w:val="002030CA"/>
    <w:rsid w:val="00210FF9"/>
    <w:rsid w:val="00232553"/>
    <w:rsid w:val="00232CB7"/>
    <w:rsid w:val="00256527"/>
    <w:rsid w:val="00284DFF"/>
    <w:rsid w:val="002923B5"/>
    <w:rsid w:val="002948D1"/>
    <w:rsid w:val="002F5A65"/>
    <w:rsid w:val="00301E01"/>
    <w:rsid w:val="00314A9E"/>
    <w:rsid w:val="003208C3"/>
    <w:rsid w:val="00322DD2"/>
    <w:rsid w:val="00341BF5"/>
    <w:rsid w:val="00357D35"/>
    <w:rsid w:val="003758B1"/>
    <w:rsid w:val="00377C4F"/>
    <w:rsid w:val="00386921"/>
    <w:rsid w:val="003A1199"/>
    <w:rsid w:val="003D1404"/>
    <w:rsid w:val="003E5154"/>
    <w:rsid w:val="003F26FE"/>
    <w:rsid w:val="00413BB5"/>
    <w:rsid w:val="00422901"/>
    <w:rsid w:val="004820F6"/>
    <w:rsid w:val="0048218D"/>
    <w:rsid w:val="004A10DF"/>
    <w:rsid w:val="004B2769"/>
    <w:rsid w:val="004C31E7"/>
    <w:rsid w:val="004E3841"/>
    <w:rsid w:val="004E64E0"/>
    <w:rsid w:val="004E77D1"/>
    <w:rsid w:val="00520CC0"/>
    <w:rsid w:val="005252D1"/>
    <w:rsid w:val="00556409"/>
    <w:rsid w:val="00595DC5"/>
    <w:rsid w:val="005B3D4D"/>
    <w:rsid w:val="005E2651"/>
    <w:rsid w:val="005E6E43"/>
    <w:rsid w:val="0060641F"/>
    <w:rsid w:val="006166DB"/>
    <w:rsid w:val="006219D4"/>
    <w:rsid w:val="0064317D"/>
    <w:rsid w:val="00645A55"/>
    <w:rsid w:val="00650C12"/>
    <w:rsid w:val="00665472"/>
    <w:rsid w:val="006677DA"/>
    <w:rsid w:val="006678DB"/>
    <w:rsid w:val="00676300"/>
    <w:rsid w:val="0068143F"/>
    <w:rsid w:val="00694DAF"/>
    <w:rsid w:val="006C1DA2"/>
    <w:rsid w:val="006C24A5"/>
    <w:rsid w:val="006C29A7"/>
    <w:rsid w:val="006D085C"/>
    <w:rsid w:val="006F08E9"/>
    <w:rsid w:val="007013AA"/>
    <w:rsid w:val="0070490A"/>
    <w:rsid w:val="0071161B"/>
    <w:rsid w:val="00723CEC"/>
    <w:rsid w:val="007312F9"/>
    <w:rsid w:val="007366A8"/>
    <w:rsid w:val="00786E52"/>
    <w:rsid w:val="007A5883"/>
    <w:rsid w:val="007B78C9"/>
    <w:rsid w:val="007C03C9"/>
    <w:rsid w:val="007D4F16"/>
    <w:rsid w:val="007D584D"/>
    <w:rsid w:val="007D6670"/>
    <w:rsid w:val="007E4AB7"/>
    <w:rsid w:val="0080256B"/>
    <w:rsid w:val="0082086D"/>
    <w:rsid w:val="008513A6"/>
    <w:rsid w:val="008523CA"/>
    <w:rsid w:val="008577E3"/>
    <w:rsid w:val="00860FC2"/>
    <w:rsid w:val="00864A32"/>
    <w:rsid w:val="008776FE"/>
    <w:rsid w:val="00886D1C"/>
    <w:rsid w:val="00890F8B"/>
    <w:rsid w:val="00891689"/>
    <w:rsid w:val="008A0687"/>
    <w:rsid w:val="008B0AD8"/>
    <w:rsid w:val="008B499B"/>
    <w:rsid w:val="008D66E8"/>
    <w:rsid w:val="00921DDA"/>
    <w:rsid w:val="00927678"/>
    <w:rsid w:val="00936CF6"/>
    <w:rsid w:val="00946D90"/>
    <w:rsid w:val="00957961"/>
    <w:rsid w:val="00964AC0"/>
    <w:rsid w:val="00965948"/>
    <w:rsid w:val="009716ED"/>
    <w:rsid w:val="00977678"/>
    <w:rsid w:val="009810BA"/>
    <w:rsid w:val="009A6075"/>
    <w:rsid w:val="009D29E9"/>
    <w:rsid w:val="009E4905"/>
    <w:rsid w:val="009F2BB9"/>
    <w:rsid w:val="00A131CC"/>
    <w:rsid w:val="00A14675"/>
    <w:rsid w:val="00A211EC"/>
    <w:rsid w:val="00A32F96"/>
    <w:rsid w:val="00A43344"/>
    <w:rsid w:val="00A536D4"/>
    <w:rsid w:val="00A54E1A"/>
    <w:rsid w:val="00A668BC"/>
    <w:rsid w:val="00A66E0D"/>
    <w:rsid w:val="00A73C3B"/>
    <w:rsid w:val="00A75701"/>
    <w:rsid w:val="00A81C85"/>
    <w:rsid w:val="00AA3ED0"/>
    <w:rsid w:val="00AA7E80"/>
    <w:rsid w:val="00AD1CD7"/>
    <w:rsid w:val="00AD2F5A"/>
    <w:rsid w:val="00AE3081"/>
    <w:rsid w:val="00AF011B"/>
    <w:rsid w:val="00AF0EE2"/>
    <w:rsid w:val="00AF1E18"/>
    <w:rsid w:val="00AF48BB"/>
    <w:rsid w:val="00AF5C00"/>
    <w:rsid w:val="00B10E41"/>
    <w:rsid w:val="00B2224B"/>
    <w:rsid w:val="00B37755"/>
    <w:rsid w:val="00B44B7C"/>
    <w:rsid w:val="00B50AFD"/>
    <w:rsid w:val="00B61F82"/>
    <w:rsid w:val="00B77AAC"/>
    <w:rsid w:val="00B81C64"/>
    <w:rsid w:val="00BA4F36"/>
    <w:rsid w:val="00BB72E8"/>
    <w:rsid w:val="00BC4BBA"/>
    <w:rsid w:val="00C314D7"/>
    <w:rsid w:val="00C427A0"/>
    <w:rsid w:val="00C61E5D"/>
    <w:rsid w:val="00C832F5"/>
    <w:rsid w:val="00C94507"/>
    <w:rsid w:val="00C94E22"/>
    <w:rsid w:val="00CB7866"/>
    <w:rsid w:val="00CB7E03"/>
    <w:rsid w:val="00CD70EC"/>
    <w:rsid w:val="00CD76B9"/>
    <w:rsid w:val="00CE73AE"/>
    <w:rsid w:val="00D0187D"/>
    <w:rsid w:val="00D05C5D"/>
    <w:rsid w:val="00D165C9"/>
    <w:rsid w:val="00D26964"/>
    <w:rsid w:val="00D26A98"/>
    <w:rsid w:val="00D60B2B"/>
    <w:rsid w:val="00D61991"/>
    <w:rsid w:val="00D71383"/>
    <w:rsid w:val="00D71B09"/>
    <w:rsid w:val="00D77E83"/>
    <w:rsid w:val="00D82443"/>
    <w:rsid w:val="00D9184C"/>
    <w:rsid w:val="00D957BD"/>
    <w:rsid w:val="00DA04D9"/>
    <w:rsid w:val="00DB1323"/>
    <w:rsid w:val="00DC6E32"/>
    <w:rsid w:val="00DF327F"/>
    <w:rsid w:val="00E25B75"/>
    <w:rsid w:val="00E50601"/>
    <w:rsid w:val="00E612A6"/>
    <w:rsid w:val="00E647ED"/>
    <w:rsid w:val="00E91190"/>
    <w:rsid w:val="00E920B4"/>
    <w:rsid w:val="00E966C1"/>
    <w:rsid w:val="00EF062A"/>
    <w:rsid w:val="00F0096E"/>
    <w:rsid w:val="00F10B9D"/>
    <w:rsid w:val="00F12950"/>
    <w:rsid w:val="00F170EF"/>
    <w:rsid w:val="00F54341"/>
    <w:rsid w:val="00F64B2E"/>
    <w:rsid w:val="00FA238B"/>
    <w:rsid w:val="00FA3274"/>
    <w:rsid w:val="00FA50FA"/>
    <w:rsid w:val="00FC0085"/>
    <w:rsid w:val="00FC0AF6"/>
    <w:rsid w:val="00FC34F4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_x0000_s107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85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4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584D"/>
    <w:pPr>
      <w:ind w:left="708"/>
    </w:pPr>
  </w:style>
  <w:style w:type="paragraph" w:customStyle="1" w:styleId="quiz">
    <w:name w:val="quiz"/>
    <w:basedOn w:val="a"/>
    <w:rsid w:val="003208C3"/>
    <w:pPr>
      <w:pBdr>
        <w:top w:val="single" w:sz="18" w:space="4" w:color="0050A8"/>
      </w:pBdr>
      <w:spacing w:before="150" w:after="100" w:afterAutospacing="1"/>
    </w:pPr>
  </w:style>
  <w:style w:type="paragraph" w:customStyle="1" w:styleId="result">
    <w:name w:val="result"/>
    <w:basedOn w:val="a"/>
    <w:rsid w:val="00FA3274"/>
    <w:pPr>
      <w:pBdr>
        <w:top w:val="single" w:sz="18" w:space="0" w:color="FF0000"/>
      </w:pBdr>
      <w:spacing w:before="150" w:after="100" w:afterAutospacing="1"/>
    </w:pPr>
  </w:style>
  <w:style w:type="paragraph" w:customStyle="1" w:styleId="count">
    <w:name w:val="count"/>
    <w:basedOn w:val="a"/>
    <w:rsid w:val="00FA3274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FA3274"/>
    <w:pPr>
      <w:spacing w:before="100" w:beforeAutospacing="1" w:after="100" w:afterAutospacing="1"/>
    </w:pPr>
  </w:style>
  <w:style w:type="paragraph" w:customStyle="1" w:styleId="count1">
    <w:name w:val="count1"/>
    <w:basedOn w:val="a"/>
    <w:rsid w:val="00FA3274"/>
    <w:pPr>
      <w:spacing w:before="100" w:beforeAutospacing="1" w:after="100" w:afterAutospacing="1"/>
    </w:pPr>
    <w:rPr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32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A32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32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A327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A3274"/>
    <w:rPr>
      <w:b/>
      <w:bCs/>
    </w:rPr>
  </w:style>
  <w:style w:type="paragraph" w:styleId="a8">
    <w:name w:val="No Spacing"/>
    <w:uiPriority w:val="1"/>
    <w:qFormat/>
    <w:rsid w:val="009810BA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18C5-0B31-41B3-9D1E-FBB9DE66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35</cp:revision>
  <dcterms:created xsi:type="dcterms:W3CDTF">2013-06-19T06:02:00Z</dcterms:created>
  <dcterms:modified xsi:type="dcterms:W3CDTF">2014-12-02T14:05:00Z</dcterms:modified>
</cp:coreProperties>
</file>