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C92" w:rsidRDefault="0021748F" w:rsidP="00F7674D">
      <w:pPr>
        <w:spacing w:line="240" w:lineRule="auto"/>
        <w:jc w:val="center"/>
        <w:rPr>
          <w:rFonts w:cs="Times New Roman"/>
          <w:b/>
          <w:szCs w:val="28"/>
        </w:rPr>
      </w:pPr>
      <w:r>
        <w:rPr>
          <w:rFonts w:cs="Times New Roman"/>
          <w:b/>
          <w:szCs w:val="28"/>
        </w:rPr>
        <w:t>Муниципальное</w:t>
      </w:r>
      <w:r w:rsidR="00734E4E">
        <w:rPr>
          <w:rFonts w:cs="Times New Roman"/>
          <w:b/>
          <w:szCs w:val="28"/>
        </w:rPr>
        <w:t xml:space="preserve"> бюджетное</w:t>
      </w:r>
      <w:r>
        <w:rPr>
          <w:rFonts w:cs="Times New Roman"/>
          <w:b/>
          <w:szCs w:val="28"/>
        </w:rPr>
        <w:t xml:space="preserve"> общеобразовательное учреждение</w:t>
      </w:r>
    </w:p>
    <w:p w:rsidR="0021748F" w:rsidRDefault="0021748F" w:rsidP="00F7674D">
      <w:pPr>
        <w:spacing w:line="240" w:lineRule="auto"/>
        <w:jc w:val="center"/>
        <w:rPr>
          <w:rFonts w:cs="Times New Roman"/>
          <w:b/>
          <w:szCs w:val="28"/>
        </w:rPr>
      </w:pPr>
      <w:r>
        <w:rPr>
          <w:rFonts w:cs="Times New Roman"/>
          <w:b/>
          <w:szCs w:val="28"/>
        </w:rPr>
        <w:t>Средняя общеобразовательная школа № 34 г. Томска</w:t>
      </w:r>
    </w:p>
    <w:p w:rsidR="0021748F" w:rsidRDefault="0021748F" w:rsidP="00F7674D">
      <w:pPr>
        <w:spacing w:line="240" w:lineRule="auto"/>
        <w:jc w:val="center"/>
        <w:rPr>
          <w:rFonts w:cs="Times New Roman"/>
          <w:b/>
          <w:szCs w:val="28"/>
        </w:rPr>
      </w:pPr>
    </w:p>
    <w:p w:rsidR="0021748F" w:rsidRDefault="0021748F" w:rsidP="00F7674D">
      <w:pPr>
        <w:spacing w:line="240" w:lineRule="auto"/>
        <w:jc w:val="center"/>
        <w:rPr>
          <w:rFonts w:cs="Times New Roman"/>
          <w:b/>
          <w:szCs w:val="28"/>
        </w:rPr>
      </w:pPr>
    </w:p>
    <w:p w:rsidR="0021748F" w:rsidRDefault="0021748F" w:rsidP="00F7674D">
      <w:pPr>
        <w:spacing w:line="240" w:lineRule="auto"/>
        <w:jc w:val="center"/>
        <w:rPr>
          <w:rFonts w:cs="Times New Roman"/>
          <w:b/>
          <w:szCs w:val="28"/>
        </w:rPr>
      </w:pPr>
    </w:p>
    <w:p w:rsidR="0021748F" w:rsidRDefault="0021748F" w:rsidP="00F7674D">
      <w:pPr>
        <w:spacing w:line="240" w:lineRule="auto"/>
        <w:jc w:val="center"/>
        <w:rPr>
          <w:rFonts w:cs="Times New Roman"/>
          <w:b/>
          <w:szCs w:val="28"/>
        </w:rPr>
      </w:pPr>
    </w:p>
    <w:p w:rsidR="0021748F" w:rsidRPr="00DF2C2B" w:rsidRDefault="00DF2C2B" w:rsidP="00F7674D">
      <w:pPr>
        <w:spacing w:line="240" w:lineRule="auto"/>
        <w:jc w:val="center"/>
        <w:rPr>
          <w:rFonts w:cs="Times New Roman"/>
          <w:b/>
          <w:sz w:val="72"/>
          <w:szCs w:val="72"/>
        </w:rPr>
      </w:pPr>
      <w:r w:rsidRPr="00DF2C2B">
        <w:rPr>
          <w:rFonts w:cs="Times New Roman"/>
          <w:b/>
          <w:sz w:val="72"/>
          <w:szCs w:val="72"/>
        </w:rPr>
        <w:t>ПЕСНИ</w:t>
      </w:r>
      <w:r w:rsidR="00B01BBC">
        <w:rPr>
          <w:rFonts w:cs="Times New Roman"/>
          <w:b/>
          <w:sz w:val="72"/>
          <w:szCs w:val="72"/>
        </w:rPr>
        <w:t>,</w:t>
      </w:r>
      <w:r w:rsidRPr="00DF2C2B">
        <w:rPr>
          <w:rFonts w:cs="Times New Roman"/>
          <w:b/>
          <w:sz w:val="72"/>
          <w:szCs w:val="72"/>
        </w:rPr>
        <w:t xml:space="preserve"> РОЖДЁННЫЕ ВОЙНОЙ</w:t>
      </w:r>
    </w:p>
    <w:p w:rsidR="0021748F" w:rsidRDefault="0021748F" w:rsidP="0021748F">
      <w:pPr>
        <w:spacing w:line="240" w:lineRule="auto"/>
        <w:rPr>
          <w:rFonts w:cs="Times New Roman"/>
          <w:b/>
          <w:szCs w:val="28"/>
        </w:rPr>
      </w:pPr>
    </w:p>
    <w:p w:rsidR="0021748F" w:rsidRDefault="0021748F" w:rsidP="0021748F">
      <w:pPr>
        <w:spacing w:line="240" w:lineRule="auto"/>
        <w:rPr>
          <w:rFonts w:cs="Times New Roman"/>
          <w:b/>
          <w:szCs w:val="28"/>
        </w:rPr>
      </w:pPr>
    </w:p>
    <w:p w:rsidR="0021748F" w:rsidRDefault="0021748F" w:rsidP="0021748F">
      <w:pPr>
        <w:spacing w:line="240" w:lineRule="auto"/>
        <w:rPr>
          <w:rFonts w:cs="Times New Roman"/>
          <w:b/>
          <w:sz w:val="56"/>
          <w:szCs w:val="56"/>
        </w:rPr>
      </w:pPr>
      <w:r>
        <w:rPr>
          <w:rFonts w:cs="Times New Roman"/>
          <w:b/>
          <w:sz w:val="56"/>
          <w:szCs w:val="56"/>
        </w:rPr>
        <w:t xml:space="preserve">  </w:t>
      </w:r>
      <w:r w:rsidRPr="0021748F">
        <w:rPr>
          <w:rFonts w:cs="Times New Roman"/>
          <w:b/>
          <w:sz w:val="56"/>
          <w:szCs w:val="56"/>
        </w:rPr>
        <w:t xml:space="preserve">   Великой Победе посвящается</w:t>
      </w:r>
    </w:p>
    <w:p w:rsidR="0021748F" w:rsidRPr="0021748F" w:rsidRDefault="0021748F" w:rsidP="0021748F">
      <w:pPr>
        <w:spacing w:line="240" w:lineRule="auto"/>
        <w:rPr>
          <w:rFonts w:cs="Times New Roman"/>
          <w:b/>
          <w:szCs w:val="28"/>
        </w:rPr>
      </w:pPr>
      <w:r>
        <w:rPr>
          <w:rFonts w:cs="Times New Roman"/>
          <w:b/>
          <w:szCs w:val="28"/>
        </w:rPr>
        <w:t xml:space="preserve">              (Внеклассное мероприятие для 5-9 классов)</w:t>
      </w:r>
    </w:p>
    <w:p w:rsidR="0021748F" w:rsidRDefault="0021748F" w:rsidP="00F7674D">
      <w:pPr>
        <w:spacing w:line="240" w:lineRule="auto"/>
        <w:jc w:val="center"/>
        <w:rPr>
          <w:rFonts w:cs="Times New Roman"/>
          <w:b/>
          <w:szCs w:val="28"/>
        </w:rPr>
      </w:pPr>
    </w:p>
    <w:p w:rsidR="00DF2C2B" w:rsidRDefault="00DF2C2B" w:rsidP="00DF2C2B">
      <w:pPr>
        <w:spacing w:line="240" w:lineRule="auto"/>
        <w:rPr>
          <w:rFonts w:cs="Times New Roman"/>
          <w:b/>
          <w:szCs w:val="28"/>
        </w:rPr>
      </w:pPr>
    </w:p>
    <w:p w:rsidR="00DF2C2B" w:rsidRDefault="00DF2C2B" w:rsidP="00DF2C2B">
      <w:pPr>
        <w:spacing w:line="240" w:lineRule="auto"/>
        <w:rPr>
          <w:rFonts w:cs="Times New Roman"/>
          <w:b/>
          <w:szCs w:val="28"/>
        </w:rPr>
      </w:pPr>
    </w:p>
    <w:p w:rsidR="00DF2C2B" w:rsidRDefault="00DF2C2B" w:rsidP="00DF2C2B">
      <w:pPr>
        <w:spacing w:line="240" w:lineRule="auto"/>
        <w:rPr>
          <w:rFonts w:cs="Times New Roman"/>
          <w:b/>
          <w:szCs w:val="28"/>
        </w:rPr>
      </w:pPr>
    </w:p>
    <w:p w:rsidR="00DF2C2B" w:rsidRDefault="00DF2C2B" w:rsidP="00DF2C2B">
      <w:pPr>
        <w:spacing w:line="240" w:lineRule="auto"/>
        <w:rPr>
          <w:rFonts w:cs="Times New Roman"/>
          <w:b/>
          <w:szCs w:val="28"/>
        </w:rPr>
      </w:pPr>
    </w:p>
    <w:p w:rsidR="00DF2C2B" w:rsidRDefault="00DF2C2B" w:rsidP="00DF2C2B">
      <w:pPr>
        <w:spacing w:line="240" w:lineRule="auto"/>
        <w:rPr>
          <w:rFonts w:cs="Times New Roman"/>
          <w:b/>
          <w:szCs w:val="28"/>
        </w:rPr>
      </w:pPr>
    </w:p>
    <w:p w:rsidR="00DF2C2B" w:rsidRDefault="00DF2C2B" w:rsidP="00DF2C2B">
      <w:pPr>
        <w:spacing w:line="240" w:lineRule="auto"/>
        <w:rPr>
          <w:rFonts w:cs="Times New Roman"/>
          <w:b/>
          <w:szCs w:val="28"/>
        </w:rPr>
      </w:pPr>
    </w:p>
    <w:p w:rsidR="0021748F" w:rsidRDefault="00DF2C2B" w:rsidP="00DF2C2B">
      <w:pPr>
        <w:spacing w:line="240" w:lineRule="auto"/>
        <w:rPr>
          <w:rFonts w:cs="Times New Roman"/>
          <w:b/>
          <w:szCs w:val="28"/>
        </w:rPr>
      </w:pPr>
      <w:r>
        <w:rPr>
          <w:rFonts w:cs="Times New Roman"/>
          <w:b/>
          <w:szCs w:val="28"/>
        </w:rPr>
        <w:t xml:space="preserve">                                                                           </w:t>
      </w:r>
      <w:r w:rsidR="00EC6629">
        <w:rPr>
          <w:rFonts w:cs="Times New Roman"/>
          <w:b/>
          <w:szCs w:val="28"/>
        </w:rPr>
        <w:t xml:space="preserve"> п</w:t>
      </w:r>
      <w:r w:rsidR="00B01BBC">
        <w:rPr>
          <w:rFonts w:cs="Times New Roman"/>
          <w:b/>
          <w:szCs w:val="28"/>
        </w:rPr>
        <w:t xml:space="preserve">одготовила </w:t>
      </w:r>
      <w:r w:rsidR="004F2E6F">
        <w:rPr>
          <w:rFonts w:cs="Times New Roman"/>
          <w:b/>
          <w:szCs w:val="28"/>
        </w:rPr>
        <w:t xml:space="preserve"> </w:t>
      </w:r>
      <w:proofErr w:type="spellStart"/>
      <w:r w:rsidR="0021748F">
        <w:rPr>
          <w:rFonts w:cs="Times New Roman"/>
          <w:b/>
          <w:szCs w:val="28"/>
        </w:rPr>
        <w:t>Лиманова</w:t>
      </w:r>
      <w:proofErr w:type="spellEnd"/>
    </w:p>
    <w:p w:rsidR="0021748F" w:rsidRDefault="0021748F" w:rsidP="00F7674D">
      <w:pPr>
        <w:spacing w:line="240" w:lineRule="auto"/>
        <w:jc w:val="center"/>
        <w:rPr>
          <w:rFonts w:cs="Times New Roman"/>
          <w:b/>
          <w:szCs w:val="28"/>
        </w:rPr>
      </w:pPr>
      <w:r>
        <w:rPr>
          <w:rFonts w:cs="Times New Roman"/>
          <w:b/>
          <w:szCs w:val="28"/>
        </w:rPr>
        <w:t xml:space="preserve">                                                Елена Фёдоровна</w:t>
      </w:r>
      <w:r w:rsidR="00EC6629">
        <w:rPr>
          <w:rFonts w:cs="Times New Roman"/>
          <w:b/>
          <w:szCs w:val="28"/>
        </w:rPr>
        <w:t>,</w:t>
      </w:r>
    </w:p>
    <w:p w:rsidR="00DF2C2B" w:rsidRDefault="0021748F" w:rsidP="00DF2C2B">
      <w:pPr>
        <w:spacing w:line="240" w:lineRule="auto"/>
        <w:jc w:val="center"/>
        <w:rPr>
          <w:rFonts w:cs="Times New Roman"/>
          <w:b/>
          <w:szCs w:val="28"/>
        </w:rPr>
      </w:pPr>
      <w:r>
        <w:rPr>
          <w:rFonts w:cs="Times New Roman"/>
          <w:b/>
          <w:szCs w:val="28"/>
        </w:rPr>
        <w:t xml:space="preserve">                                  </w:t>
      </w:r>
      <w:r w:rsidR="00EC6629">
        <w:rPr>
          <w:rFonts w:cs="Times New Roman"/>
          <w:b/>
          <w:szCs w:val="28"/>
        </w:rPr>
        <w:t xml:space="preserve">             у</w:t>
      </w:r>
      <w:r w:rsidR="00DF2C2B">
        <w:rPr>
          <w:rFonts w:cs="Times New Roman"/>
          <w:b/>
          <w:szCs w:val="28"/>
        </w:rPr>
        <w:t>читель музыки</w:t>
      </w:r>
    </w:p>
    <w:p w:rsidR="00DF2C2B" w:rsidRDefault="0021748F" w:rsidP="00DF2C2B">
      <w:pPr>
        <w:spacing w:line="240" w:lineRule="auto"/>
        <w:jc w:val="center"/>
        <w:rPr>
          <w:rFonts w:cs="Times New Roman"/>
          <w:b/>
          <w:szCs w:val="28"/>
        </w:rPr>
      </w:pPr>
      <w:r>
        <w:rPr>
          <w:rFonts w:cs="Times New Roman"/>
          <w:b/>
          <w:szCs w:val="28"/>
        </w:rPr>
        <w:t xml:space="preserve"> </w:t>
      </w:r>
      <w:r w:rsidR="00DF2C2B">
        <w:rPr>
          <w:rFonts w:cs="Times New Roman"/>
          <w:b/>
          <w:szCs w:val="28"/>
        </w:rPr>
        <w:t xml:space="preserve"> </w:t>
      </w:r>
    </w:p>
    <w:p w:rsidR="00DF2C2B" w:rsidRDefault="00DF2C2B" w:rsidP="00DF2C2B">
      <w:pPr>
        <w:spacing w:line="240" w:lineRule="auto"/>
        <w:rPr>
          <w:rFonts w:cs="Times New Roman"/>
          <w:b/>
          <w:szCs w:val="28"/>
        </w:rPr>
      </w:pPr>
      <w:r>
        <w:rPr>
          <w:rFonts w:cs="Times New Roman"/>
          <w:b/>
          <w:szCs w:val="28"/>
        </w:rPr>
        <w:t xml:space="preserve">                   </w:t>
      </w:r>
    </w:p>
    <w:p w:rsidR="0021748F" w:rsidRDefault="00DF2C2B" w:rsidP="00DF2C2B">
      <w:pPr>
        <w:spacing w:line="240" w:lineRule="auto"/>
        <w:rPr>
          <w:rFonts w:cs="Times New Roman"/>
          <w:b/>
          <w:szCs w:val="28"/>
        </w:rPr>
      </w:pPr>
      <w:r>
        <w:rPr>
          <w:rFonts w:cs="Times New Roman"/>
          <w:b/>
          <w:szCs w:val="28"/>
        </w:rPr>
        <w:t xml:space="preserve">                                       </w:t>
      </w:r>
      <w:r w:rsidR="0021748F">
        <w:rPr>
          <w:rFonts w:cs="Times New Roman"/>
          <w:b/>
          <w:szCs w:val="28"/>
        </w:rPr>
        <w:t>Томск -2011</w:t>
      </w:r>
    </w:p>
    <w:p w:rsidR="00DF2C2B" w:rsidRDefault="00DF2C2B" w:rsidP="00F7674D">
      <w:pPr>
        <w:spacing w:line="240" w:lineRule="auto"/>
        <w:jc w:val="center"/>
        <w:rPr>
          <w:rFonts w:cs="Times New Roman"/>
          <w:b/>
          <w:szCs w:val="28"/>
        </w:rPr>
      </w:pPr>
    </w:p>
    <w:p w:rsidR="00F7674D" w:rsidRPr="00F7674D" w:rsidRDefault="00DF2C2B" w:rsidP="00DF2C2B">
      <w:pPr>
        <w:spacing w:line="240" w:lineRule="auto"/>
        <w:rPr>
          <w:rFonts w:cs="Times New Roman"/>
          <w:b/>
          <w:szCs w:val="28"/>
        </w:rPr>
      </w:pPr>
      <w:r>
        <w:rPr>
          <w:rFonts w:cs="Times New Roman"/>
          <w:b/>
          <w:szCs w:val="28"/>
        </w:rPr>
        <w:lastRenderedPageBreak/>
        <w:t xml:space="preserve">                       </w:t>
      </w:r>
      <w:r w:rsidR="00F7674D">
        <w:rPr>
          <w:rFonts w:cs="Times New Roman"/>
          <w:b/>
          <w:szCs w:val="28"/>
        </w:rPr>
        <w:t>Великой Победе посвящается…</w:t>
      </w:r>
    </w:p>
    <w:p w:rsidR="00F7674D" w:rsidRPr="002B63B8" w:rsidRDefault="00F7674D" w:rsidP="002B63B8">
      <w:pPr>
        <w:rPr>
          <w:szCs w:val="28"/>
        </w:rPr>
      </w:pPr>
      <w:r>
        <w:rPr>
          <w:szCs w:val="28"/>
        </w:rPr>
        <w:t>Мероприятие состоит из 2-х частей: музыкальной и художественной. Музыкальная – «Песни, рождённые войной»</w:t>
      </w:r>
      <w:proofErr w:type="gramStart"/>
      <w:r w:rsidR="00731267">
        <w:rPr>
          <w:szCs w:val="28"/>
        </w:rPr>
        <w:t xml:space="preserve"> </w:t>
      </w:r>
      <w:r w:rsidR="00FB2A9F">
        <w:rPr>
          <w:szCs w:val="28"/>
        </w:rPr>
        <w:t>.</w:t>
      </w:r>
      <w:proofErr w:type="gramEnd"/>
      <w:r>
        <w:rPr>
          <w:szCs w:val="28"/>
        </w:rPr>
        <w:t xml:space="preserve">                                                           Художественная – «День Победы»</w:t>
      </w:r>
      <w:r w:rsidR="00731267">
        <w:rPr>
          <w:szCs w:val="28"/>
        </w:rPr>
        <w:t xml:space="preserve"> </w:t>
      </w:r>
      <w:r w:rsidR="00FB2A9F">
        <w:rPr>
          <w:szCs w:val="28"/>
        </w:rPr>
        <w:t>.</w:t>
      </w:r>
    </w:p>
    <w:p w:rsidR="00044557" w:rsidRPr="00057DF5" w:rsidRDefault="00044557" w:rsidP="00057DF5">
      <w:pPr>
        <w:spacing w:line="240" w:lineRule="auto"/>
        <w:rPr>
          <w:rFonts w:cs="Times New Roman"/>
          <w:szCs w:val="28"/>
        </w:rPr>
      </w:pPr>
      <w:r w:rsidRPr="00057DF5">
        <w:rPr>
          <w:rFonts w:cs="Times New Roman"/>
          <w:szCs w:val="28"/>
        </w:rPr>
        <w:t>Цел</w:t>
      </w:r>
      <w:r w:rsidR="00071BC6">
        <w:rPr>
          <w:rFonts w:cs="Times New Roman"/>
          <w:szCs w:val="28"/>
        </w:rPr>
        <w:t>ь</w:t>
      </w:r>
      <w:r w:rsidRPr="00057DF5">
        <w:rPr>
          <w:rFonts w:cs="Times New Roman"/>
          <w:szCs w:val="28"/>
        </w:rPr>
        <w:t>:</w:t>
      </w:r>
    </w:p>
    <w:p w:rsidR="00044557" w:rsidRDefault="00F64EA7" w:rsidP="00057DF5">
      <w:pPr>
        <w:pStyle w:val="a7"/>
        <w:rPr>
          <w:sz w:val="28"/>
          <w:szCs w:val="28"/>
        </w:rPr>
      </w:pPr>
      <w:r>
        <w:rPr>
          <w:sz w:val="28"/>
          <w:szCs w:val="28"/>
        </w:rPr>
        <w:t>Ф</w:t>
      </w:r>
      <w:r w:rsidR="00044557" w:rsidRPr="00057DF5">
        <w:rPr>
          <w:sz w:val="28"/>
          <w:szCs w:val="28"/>
        </w:rPr>
        <w:t>ормирование у учащихся патриотического самосознания</w:t>
      </w:r>
      <w:r w:rsidR="00B21C07">
        <w:rPr>
          <w:sz w:val="28"/>
          <w:szCs w:val="28"/>
        </w:rPr>
        <w:t xml:space="preserve"> и</w:t>
      </w:r>
      <w:r w:rsidR="00071BC6">
        <w:rPr>
          <w:sz w:val="28"/>
          <w:szCs w:val="28"/>
        </w:rPr>
        <w:t xml:space="preserve"> воспитание </w:t>
      </w:r>
      <w:r w:rsidR="00044557" w:rsidRPr="00057DF5">
        <w:rPr>
          <w:sz w:val="28"/>
          <w:szCs w:val="28"/>
        </w:rPr>
        <w:t xml:space="preserve">любви к Родине и ее героическому прошлому. </w:t>
      </w:r>
    </w:p>
    <w:p w:rsidR="00D00F11" w:rsidRDefault="00D00F11" w:rsidP="00057DF5">
      <w:pPr>
        <w:pStyle w:val="a7"/>
        <w:rPr>
          <w:sz w:val="28"/>
          <w:szCs w:val="28"/>
        </w:rPr>
      </w:pPr>
      <w:r>
        <w:rPr>
          <w:sz w:val="28"/>
          <w:szCs w:val="28"/>
        </w:rPr>
        <w:t xml:space="preserve">Задачи </w:t>
      </w:r>
      <w:r w:rsidR="00D7120F" w:rsidRPr="00D7120F">
        <w:rPr>
          <w:sz w:val="28"/>
          <w:szCs w:val="28"/>
        </w:rPr>
        <w:t xml:space="preserve"> </w:t>
      </w:r>
      <w:r w:rsidR="00D7120F">
        <w:rPr>
          <w:sz w:val="28"/>
          <w:szCs w:val="28"/>
        </w:rPr>
        <w:t>музыкальной части мероприятия:</w:t>
      </w:r>
    </w:p>
    <w:p w:rsidR="00D7120F" w:rsidRDefault="00D7120F" w:rsidP="00057DF5">
      <w:pPr>
        <w:pStyle w:val="a7"/>
        <w:rPr>
          <w:sz w:val="28"/>
          <w:szCs w:val="28"/>
        </w:rPr>
      </w:pPr>
      <w:proofErr w:type="gramStart"/>
      <w:r>
        <w:rPr>
          <w:sz w:val="28"/>
          <w:szCs w:val="28"/>
        </w:rPr>
        <w:t>Обучающая</w:t>
      </w:r>
      <w:proofErr w:type="gramEnd"/>
      <w:r>
        <w:rPr>
          <w:sz w:val="28"/>
          <w:szCs w:val="28"/>
        </w:rPr>
        <w:t>: научить понимать эмоциональное содержание песен ВОВ.</w:t>
      </w:r>
    </w:p>
    <w:p w:rsidR="00D7120F" w:rsidRDefault="00D7120F" w:rsidP="00057DF5">
      <w:pPr>
        <w:pStyle w:val="a7"/>
        <w:rPr>
          <w:sz w:val="28"/>
          <w:szCs w:val="28"/>
        </w:rPr>
      </w:pPr>
      <w:proofErr w:type="gramStart"/>
      <w:r>
        <w:rPr>
          <w:sz w:val="28"/>
          <w:szCs w:val="28"/>
        </w:rPr>
        <w:t>Развивающая</w:t>
      </w:r>
      <w:proofErr w:type="gramEnd"/>
      <w:r>
        <w:rPr>
          <w:sz w:val="28"/>
          <w:szCs w:val="28"/>
        </w:rPr>
        <w:t>:  закрепить навык выразительного  исполнения песен.</w:t>
      </w:r>
    </w:p>
    <w:p w:rsidR="00D7120F" w:rsidRPr="00D7120F" w:rsidRDefault="00D7120F" w:rsidP="00057DF5">
      <w:pPr>
        <w:pStyle w:val="a7"/>
        <w:rPr>
          <w:sz w:val="28"/>
          <w:szCs w:val="28"/>
        </w:rPr>
      </w:pPr>
      <w:proofErr w:type="gramStart"/>
      <w:r>
        <w:rPr>
          <w:sz w:val="28"/>
          <w:szCs w:val="28"/>
        </w:rPr>
        <w:t>Воспитывающая</w:t>
      </w:r>
      <w:proofErr w:type="gramEnd"/>
      <w:r>
        <w:rPr>
          <w:sz w:val="28"/>
          <w:szCs w:val="28"/>
        </w:rPr>
        <w:t>: сформировать интерес к музыке  времён ВОВ.</w:t>
      </w:r>
    </w:p>
    <w:p w:rsidR="00044557" w:rsidRDefault="00044557" w:rsidP="00057DF5">
      <w:pPr>
        <w:pStyle w:val="a7"/>
        <w:rPr>
          <w:sz w:val="28"/>
          <w:szCs w:val="28"/>
        </w:rPr>
      </w:pPr>
      <w:r w:rsidRPr="00D00F11">
        <w:rPr>
          <w:bCs/>
          <w:sz w:val="28"/>
          <w:szCs w:val="28"/>
        </w:rPr>
        <w:t>Участники мероприятия</w:t>
      </w:r>
      <w:r w:rsidRPr="00057DF5">
        <w:rPr>
          <w:sz w:val="28"/>
          <w:szCs w:val="28"/>
        </w:rPr>
        <w:t xml:space="preserve">: учащиеся 5-10 классов школы. </w:t>
      </w:r>
    </w:p>
    <w:p w:rsidR="00D7120F" w:rsidRPr="00057DF5" w:rsidRDefault="00D7120F" w:rsidP="00057DF5">
      <w:pPr>
        <w:pStyle w:val="a7"/>
        <w:rPr>
          <w:sz w:val="28"/>
          <w:szCs w:val="28"/>
        </w:rPr>
      </w:pPr>
      <w:r>
        <w:rPr>
          <w:sz w:val="28"/>
          <w:szCs w:val="28"/>
        </w:rPr>
        <w:t>Оборудование: компьютер</w:t>
      </w:r>
      <w:r w:rsidR="00127020">
        <w:rPr>
          <w:sz w:val="28"/>
          <w:szCs w:val="28"/>
        </w:rPr>
        <w:t>, проектор</w:t>
      </w:r>
      <w:r>
        <w:rPr>
          <w:sz w:val="28"/>
          <w:szCs w:val="28"/>
        </w:rPr>
        <w:t>, мультимедиа</w:t>
      </w:r>
      <w:r w:rsidR="00127020">
        <w:rPr>
          <w:sz w:val="28"/>
          <w:szCs w:val="28"/>
        </w:rPr>
        <w:t xml:space="preserve"> </w:t>
      </w:r>
      <w:r w:rsidR="00FB2A9F">
        <w:rPr>
          <w:sz w:val="28"/>
          <w:szCs w:val="28"/>
        </w:rPr>
        <w:t>(презентация</w:t>
      </w:r>
      <w:r w:rsidR="00127020">
        <w:rPr>
          <w:sz w:val="28"/>
          <w:szCs w:val="28"/>
        </w:rPr>
        <w:t>, видеоролик</w:t>
      </w:r>
      <w:r w:rsidR="00FB2A9F">
        <w:rPr>
          <w:sz w:val="28"/>
          <w:szCs w:val="28"/>
        </w:rPr>
        <w:t>).</w:t>
      </w:r>
    </w:p>
    <w:p w:rsidR="00D00F11" w:rsidRDefault="00D00F11" w:rsidP="00D00F11">
      <w:pPr>
        <w:pStyle w:val="a7"/>
        <w:jc w:val="center"/>
        <w:rPr>
          <w:b/>
          <w:sz w:val="28"/>
          <w:szCs w:val="28"/>
        </w:rPr>
      </w:pPr>
      <w:r w:rsidRPr="00D00F11">
        <w:rPr>
          <w:b/>
          <w:sz w:val="28"/>
          <w:szCs w:val="28"/>
        </w:rPr>
        <w:t>1часть «Песни, рождённые войной»</w:t>
      </w:r>
    </w:p>
    <w:p w:rsidR="00127020" w:rsidRDefault="004A5B38" w:rsidP="00057DF5">
      <w:pPr>
        <w:spacing w:line="240" w:lineRule="auto"/>
        <w:rPr>
          <w:rFonts w:cs="Times New Roman"/>
          <w:szCs w:val="28"/>
        </w:rPr>
      </w:pPr>
      <w:r w:rsidRPr="00057DF5">
        <w:rPr>
          <w:rFonts w:cs="Times New Roman"/>
          <w:szCs w:val="28"/>
        </w:rPr>
        <w:t>Звуч</w:t>
      </w:r>
      <w:r w:rsidR="001362BD" w:rsidRPr="00057DF5">
        <w:rPr>
          <w:rFonts w:cs="Times New Roman"/>
          <w:szCs w:val="28"/>
        </w:rPr>
        <w:t>ит</w:t>
      </w:r>
      <w:r w:rsidRPr="00057DF5">
        <w:rPr>
          <w:rFonts w:cs="Times New Roman"/>
          <w:szCs w:val="28"/>
        </w:rPr>
        <w:t xml:space="preserve"> </w:t>
      </w:r>
      <w:r w:rsidR="001362BD" w:rsidRPr="00057DF5">
        <w:rPr>
          <w:rFonts w:cs="Times New Roman"/>
          <w:szCs w:val="28"/>
        </w:rPr>
        <w:t>музыка, выходят ведущие и чтец</w:t>
      </w:r>
      <w:r w:rsidR="00D7120F">
        <w:rPr>
          <w:rFonts w:cs="Times New Roman"/>
          <w:szCs w:val="28"/>
        </w:rPr>
        <w:t>.</w:t>
      </w:r>
      <w:r w:rsidR="007904DD" w:rsidRPr="007904DD">
        <w:rPr>
          <w:rFonts w:cs="Times New Roman"/>
          <w:szCs w:val="28"/>
        </w:rPr>
        <w:t xml:space="preserve"> </w:t>
      </w:r>
    </w:p>
    <w:p w:rsidR="004A5B38" w:rsidRPr="00127020" w:rsidRDefault="007904DD" w:rsidP="00127020">
      <w:pPr>
        <w:spacing w:line="240" w:lineRule="auto"/>
        <w:jc w:val="center"/>
        <w:rPr>
          <w:rFonts w:cs="Times New Roman"/>
          <w:i/>
          <w:sz w:val="24"/>
          <w:szCs w:val="28"/>
        </w:rPr>
      </w:pPr>
      <w:r w:rsidRPr="00127020">
        <w:rPr>
          <w:rFonts w:cs="Times New Roman"/>
          <w:i/>
          <w:sz w:val="24"/>
          <w:szCs w:val="28"/>
        </w:rPr>
        <w:t>Слайд 2</w:t>
      </w:r>
    </w:p>
    <w:p w:rsidR="001362BD" w:rsidRPr="00057DF5" w:rsidRDefault="001362BD" w:rsidP="00057DF5">
      <w:pPr>
        <w:spacing w:line="240" w:lineRule="auto"/>
        <w:rPr>
          <w:rFonts w:cs="Times New Roman"/>
          <w:szCs w:val="28"/>
          <w:u w:val="single"/>
        </w:rPr>
      </w:pPr>
      <w:r w:rsidRPr="00057DF5">
        <w:rPr>
          <w:rFonts w:cs="Times New Roman"/>
          <w:szCs w:val="28"/>
          <w:u w:val="single"/>
        </w:rPr>
        <w:t>Чтец.</w:t>
      </w:r>
    </w:p>
    <w:p w:rsidR="004A5B38" w:rsidRPr="00057DF5" w:rsidRDefault="004A5B38" w:rsidP="00057DF5">
      <w:pPr>
        <w:spacing w:line="240" w:lineRule="auto"/>
        <w:rPr>
          <w:rFonts w:cs="Times New Roman"/>
          <w:szCs w:val="28"/>
        </w:rPr>
      </w:pPr>
      <w:r w:rsidRPr="00057DF5">
        <w:rPr>
          <w:rFonts w:cs="Times New Roman"/>
          <w:szCs w:val="28"/>
        </w:rPr>
        <w:t xml:space="preserve"> Родина, суровая и милая,</w:t>
      </w:r>
    </w:p>
    <w:p w:rsidR="004A5B38" w:rsidRPr="00057DF5" w:rsidRDefault="004A5B38" w:rsidP="00057DF5">
      <w:pPr>
        <w:spacing w:line="240" w:lineRule="auto"/>
        <w:rPr>
          <w:rFonts w:cs="Times New Roman"/>
          <w:szCs w:val="28"/>
        </w:rPr>
      </w:pPr>
      <w:r w:rsidRPr="00057DF5">
        <w:rPr>
          <w:rFonts w:cs="Times New Roman"/>
          <w:szCs w:val="28"/>
        </w:rPr>
        <w:t>Помнит все жестокие бои…</w:t>
      </w:r>
    </w:p>
    <w:p w:rsidR="004A5B38" w:rsidRPr="00057DF5" w:rsidRDefault="004A5B38" w:rsidP="00057DF5">
      <w:pPr>
        <w:spacing w:line="240" w:lineRule="auto"/>
        <w:rPr>
          <w:rFonts w:cs="Times New Roman"/>
          <w:szCs w:val="28"/>
        </w:rPr>
      </w:pPr>
      <w:r w:rsidRPr="00057DF5">
        <w:rPr>
          <w:rFonts w:cs="Times New Roman"/>
          <w:szCs w:val="28"/>
        </w:rPr>
        <w:t>Вырастают рощи над могилами,</w:t>
      </w:r>
    </w:p>
    <w:p w:rsidR="004A5B38" w:rsidRPr="00057DF5" w:rsidRDefault="004A5B38" w:rsidP="00057DF5">
      <w:pPr>
        <w:spacing w:line="240" w:lineRule="auto"/>
        <w:rPr>
          <w:rFonts w:cs="Times New Roman"/>
          <w:szCs w:val="28"/>
        </w:rPr>
      </w:pPr>
      <w:r w:rsidRPr="00057DF5">
        <w:rPr>
          <w:rFonts w:cs="Times New Roman"/>
          <w:szCs w:val="28"/>
        </w:rPr>
        <w:t>Славят жизнь по рощам соловьи.</w:t>
      </w:r>
    </w:p>
    <w:p w:rsidR="004A5B38" w:rsidRPr="00057DF5" w:rsidRDefault="004A5B38" w:rsidP="00057DF5">
      <w:pPr>
        <w:spacing w:line="240" w:lineRule="auto"/>
        <w:rPr>
          <w:rFonts w:cs="Times New Roman"/>
          <w:szCs w:val="28"/>
        </w:rPr>
      </w:pPr>
      <w:r w:rsidRPr="00057DF5">
        <w:rPr>
          <w:rFonts w:cs="Times New Roman"/>
          <w:szCs w:val="28"/>
        </w:rPr>
        <w:t>– Что грозы железная мелодия,</w:t>
      </w:r>
    </w:p>
    <w:p w:rsidR="004A5B38" w:rsidRPr="00057DF5" w:rsidRDefault="004A5B38" w:rsidP="00057DF5">
      <w:pPr>
        <w:spacing w:line="240" w:lineRule="auto"/>
        <w:rPr>
          <w:rFonts w:cs="Times New Roman"/>
          <w:szCs w:val="28"/>
        </w:rPr>
      </w:pPr>
      <w:r w:rsidRPr="00057DF5">
        <w:rPr>
          <w:rFonts w:cs="Times New Roman"/>
          <w:szCs w:val="28"/>
        </w:rPr>
        <w:t>Радость или горькая нужда?!</w:t>
      </w:r>
    </w:p>
    <w:p w:rsidR="004A5B38" w:rsidRPr="00057DF5" w:rsidRDefault="004A5B38" w:rsidP="00057DF5">
      <w:pPr>
        <w:spacing w:line="240" w:lineRule="auto"/>
        <w:rPr>
          <w:rFonts w:cs="Times New Roman"/>
          <w:szCs w:val="28"/>
        </w:rPr>
      </w:pPr>
      <w:r w:rsidRPr="00057DF5">
        <w:rPr>
          <w:rFonts w:cs="Times New Roman"/>
          <w:szCs w:val="28"/>
        </w:rPr>
        <w:t>Всё проходит, остаётся Родина,</w:t>
      </w:r>
    </w:p>
    <w:p w:rsidR="004A5B38" w:rsidRPr="00057DF5" w:rsidRDefault="004A5B38" w:rsidP="00057DF5">
      <w:pPr>
        <w:spacing w:line="240" w:lineRule="auto"/>
        <w:rPr>
          <w:rFonts w:cs="Times New Roman"/>
          <w:szCs w:val="28"/>
        </w:rPr>
      </w:pPr>
      <w:r w:rsidRPr="00057DF5">
        <w:rPr>
          <w:rFonts w:cs="Times New Roman"/>
          <w:szCs w:val="28"/>
        </w:rPr>
        <w:t>То, что не изменит никогда.</w:t>
      </w:r>
      <w:r w:rsidR="004F2E6F">
        <w:rPr>
          <w:rFonts w:cs="Times New Roman"/>
          <w:szCs w:val="28"/>
        </w:rPr>
        <w:t xml:space="preserve">                           (В.И.Заболоцкий)</w:t>
      </w:r>
    </w:p>
    <w:p w:rsidR="00127020" w:rsidRPr="00127020" w:rsidRDefault="00127020" w:rsidP="00127020">
      <w:pPr>
        <w:spacing w:line="240" w:lineRule="auto"/>
        <w:jc w:val="center"/>
        <w:rPr>
          <w:rFonts w:cs="Times New Roman"/>
          <w:i/>
          <w:sz w:val="24"/>
          <w:szCs w:val="28"/>
        </w:rPr>
      </w:pPr>
      <w:r w:rsidRPr="00127020">
        <w:rPr>
          <w:rFonts w:cs="Times New Roman"/>
          <w:i/>
          <w:sz w:val="24"/>
          <w:szCs w:val="28"/>
        </w:rPr>
        <w:t xml:space="preserve">Слайд </w:t>
      </w:r>
      <w:r>
        <w:rPr>
          <w:rFonts w:cs="Times New Roman"/>
          <w:i/>
          <w:sz w:val="24"/>
          <w:szCs w:val="28"/>
        </w:rPr>
        <w:t>3</w:t>
      </w:r>
    </w:p>
    <w:p w:rsidR="00127020" w:rsidRDefault="00127020" w:rsidP="00127020">
      <w:pPr>
        <w:spacing w:line="240" w:lineRule="auto"/>
        <w:jc w:val="center"/>
        <w:rPr>
          <w:rFonts w:cs="Times New Roman"/>
          <w:szCs w:val="28"/>
        </w:rPr>
      </w:pPr>
    </w:p>
    <w:p w:rsidR="004A5B38" w:rsidRPr="00057DF5" w:rsidRDefault="001362BD" w:rsidP="00057DF5">
      <w:pPr>
        <w:spacing w:line="240" w:lineRule="auto"/>
        <w:rPr>
          <w:rFonts w:cs="Times New Roman"/>
          <w:szCs w:val="28"/>
        </w:rPr>
      </w:pPr>
      <w:r w:rsidRPr="00057DF5">
        <w:rPr>
          <w:rFonts w:cs="Times New Roman"/>
          <w:szCs w:val="28"/>
        </w:rPr>
        <w:lastRenderedPageBreak/>
        <w:t>Вед</w:t>
      </w:r>
      <w:r w:rsidR="00974B4C">
        <w:rPr>
          <w:rFonts w:cs="Times New Roman"/>
          <w:szCs w:val="28"/>
        </w:rPr>
        <w:t>ущий</w:t>
      </w:r>
      <w:r w:rsidRPr="00057DF5">
        <w:rPr>
          <w:rFonts w:cs="Times New Roman"/>
          <w:szCs w:val="28"/>
        </w:rPr>
        <w:t xml:space="preserve"> 1</w:t>
      </w:r>
    </w:p>
    <w:p w:rsidR="004A5B38" w:rsidRPr="00057DF5" w:rsidRDefault="004A5B38" w:rsidP="00057DF5">
      <w:pPr>
        <w:spacing w:line="240" w:lineRule="auto"/>
        <w:rPr>
          <w:rFonts w:cs="Times New Roman"/>
          <w:szCs w:val="28"/>
        </w:rPr>
      </w:pPr>
      <w:r w:rsidRPr="00057DF5">
        <w:rPr>
          <w:rFonts w:cs="Times New Roman"/>
          <w:szCs w:val="28"/>
        </w:rPr>
        <w:t>– Победа</w:t>
      </w:r>
      <w:r w:rsidR="001362BD" w:rsidRPr="00057DF5">
        <w:rPr>
          <w:rFonts w:cs="Times New Roman"/>
          <w:szCs w:val="28"/>
        </w:rPr>
        <w:t>!</w:t>
      </w:r>
      <w:r w:rsidRPr="00057DF5">
        <w:rPr>
          <w:rFonts w:cs="Times New Roman"/>
          <w:szCs w:val="28"/>
        </w:rPr>
        <w:t xml:space="preserve"> В мае 45-го – это слово звенело, как залпы салюта. На улицах городов людское море переливалось с морем цветущей сирени и слёз радости. Незнакомые люди бросались в объятья друг друга: </w:t>
      </w:r>
      <w:r w:rsidR="00453756">
        <w:rPr>
          <w:rFonts w:cs="Times New Roman"/>
          <w:szCs w:val="28"/>
        </w:rPr>
        <w:t>«</w:t>
      </w:r>
      <w:r w:rsidRPr="00057DF5">
        <w:rPr>
          <w:rFonts w:cs="Times New Roman"/>
          <w:szCs w:val="28"/>
        </w:rPr>
        <w:t>Победа! Победа! Победа!</w:t>
      </w:r>
      <w:r w:rsidR="00453756">
        <w:rPr>
          <w:rFonts w:cs="Times New Roman"/>
          <w:szCs w:val="28"/>
        </w:rPr>
        <w:t>»</w:t>
      </w:r>
      <w:r w:rsidRPr="00057DF5">
        <w:rPr>
          <w:rFonts w:cs="Times New Roman"/>
          <w:szCs w:val="28"/>
        </w:rPr>
        <w:t xml:space="preserve"> И ком застревал в горле – сколько самых дорогих и любимых до неё не дожило. Всё это помнят ветераны, всё это знаем и мы, и каждый год в дни, когда распускается сирень, память обостряется особо, и тогда притихают внуки, слушая в который раз рассказы дедов, прошедших через лихолетья Великой Отечественной. Событиям, которые происходили </w:t>
      </w:r>
      <w:r w:rsidR="001362BD" w:rsidRPr="00057DF5">
        <w:rPr>
          <w:rFonts w:cs="Times New Roman"/>
          <w:szCs w:val="28"/>
        </w:rPr>
        <w:t>65</w:t>
      </w:r>
      <w:r w:rsidRPr="00057DF5">
        <w:rPr>
          <w:rFonts w:cs="Times New Roman"/>
          <w:szCs w:val="28"/>
        </w:rPr>
        <w:t xml:space="preserve"> лет назад, мы сопереживаем точно так же, благодаря документальной кинохронике, художественным фильмам, книгам, военным песням. Что удивительно, жизнь меняется, годы идут, а песни Великой Отечественной войны звучат до сих пор. Ведь именно они помогали бойцам воевать, а всему нашему народу выстоять и одержать Великую Победу. Сегодня мы вспомним эти песни.</w:t>
      </w:r>
    </w:p>
    <w:p w:rsidR="004A5B38" w:rsidRDefault="00974B4C" w:rsidP="00057DF5">
      <w:pPr>
        <w:spacing w:line="240" w:lineRule="auto"/>
        <w:rPr>
          <w:rFonts w:cs="Times New Roman"/>
          <w:szCs w:val="28"/>
        </w:rPr>
      </w:pPr>
      <w:r w:rsidRPr="00057DF5">
        <w:rPr>
          <w:rFonts w:cs="Times New Roman"/>
          <w:szCs w:val="28"/>
        </w:rPr>
        <w:t>Вед</w:t>
      </w:r>
      <w:r>
        <w:rPr>
          <w:rFonts w:cs="Times New Roman"/>
          <w:szCs w:val="28"/>
        </w:rPr>
        <w:t>ущий</w:t>
      </w:r>
      <w:r w:rsidRPr="00057DF5">
        <w:rPr>
          <w:rFonts w:cs="Times New Roman"/>
          <w:szCs w:val="28"/>
        </w:rPr>
        <w:t xml:space="preserve"> </w:t>
      </w:r>
      <w:r w:rsidR="001362BD" w:rsidRPr="00057DF5">
        <w:rPr>
          <w:rFonts w:cs="Times New Roman"/>
          <w:szCs w:val="28"/>
        </w:rPr>
        <w:t>2</w:t>
      </w:r>
    </w:p>
    <w:p w:rsidR="00127020" w:rsidRPr="00127020" w:rsidRDefault="00127020" w:rsidP="00127020">
      <w:pPr>
        <w:spacing w:line="240" w:lineRule="auto"/>
        <w:jc w:val="center"/>
        <w:rPr>
          <w:rFonts w:cs="Times New Roman"/>
          <w:i/>
          <w:sz w:val="24"/>
          <w:szCs w:val="28"/>
        </w:rPr>
      </w:pPr>
      <w:r w:rsidRPr="00127020">
        <w:rPr>
          <w:rFonts w:cs="Times New Roman"/>
          <w:i/>
          <w:sz w:val="24"/>
          <w:szCs w:val="28"/>
        </w:rPr>
        <w:t xml:space="preserve">Слайд </w:t>
      </w:r>
      <w:r>
        <w:rPr>
          <w:rFonts w:cs="Times New Roman"/>
          <w:i/>
          <w:sz w:val="24"/>
          <w:szCs w:val="28"/>
        </w:rPr>
        <w:t>4</w:t>
      </w:r>
    </w:p>
    <w:p w:rsidR="00127020" w:rsidRPr="00057DF5" w:rsidRDefault="00127020" w:rsidP="00127020">
      <w:pPr>
        <w:spacing w:line="240" w:lineRule="auto"/>
        <w:jc w:val="center"/>
        <w:rPr>
          <w:rFonts w:cs="Times New Roman"/>
          <w:szCs w:val="28"/>
        </w:rPr>
      </w:pPr>
    </w:p>
    <w:p w:rsidR="004A5B38" w:rsidRPr="00057DF5" w:rsidRDefault="004A5B38" w:rsidP="00057DF5">
      <w:pPr>
        <w:spacing w:line="240" w:lineRule="auto"/>
        <w:rPr>
          <w:rFonts w:cs="Times New Roman"/>
          <w:szCs w:val="28"/>
        </w:rPr>
      </w:pPr>
      <w:r w:rsidRPr="00057DF5">
        <w:rPr>
          <w:rFonts w:cs="Times New Roman"/>
          <w:szCs w:val="28"/>
        </w:rPr>
        <w:t>– Эта песня – одна из самых лучших за все военные годы, одна из самых героических песен нашей эпохи. Она была взята на вооружение всей нашей армией, всем народом. Её пели всюду: на переднем крае, в партизанских отрядах, в тылу, где ковалось оружие для победы. Каждое утро, после боя курантов, она звучала по радио. До сих пор эта песня вызывает слёзы и гнев к захватчикам.</w:t>
      </w:r>
      <w:proofErr w:type="gramStart"/>
      <w:r w:rsidRPr="00057DF5">
        <w:rPr>
          <w:rFonts w:cs="Times New Roman"/>
          <w:szCs w:val="28"/>
        </w:rPr>
        <w:t xml:space="preserve"> </w:t>
      </w:r>
      <w:r w:rsidR="001362BD" w:rsidRPr="00057DF5">
        <w:rPr>
          <w:rFonts w:cs="Times New Roman"/>
          <w:szCs w:val="28"/>
        </w:rPr>
        <w:t>.</w:t>
      </w:r>
      <w:proofErr w:type="gramEnd"/>
      <w:r w:rsidR="001362BD" w:rsidRPr="00057DF5">
        <w:rPr>
          <w:rFonts w:cs="Times New Roman"/>
          <w:szCs w:val="28"/>
        </w:rPr>
        <w:t xml:space="preserve">. </w:t>
      </w:r>
      <w:r w:rsidRPr="00057DF5">
        <w:rPr>
          <w:rFonts w:cs="Times New Roman"/>
          <w:szCs w:val="28"/>
        </w:rPr>
        <w:t xml:space="preserve">Это песня </w:t>
      </w:r>
      <w:r w:rsidR="00453756">
        <w:rPr>
          <w:rFonts w:cs="Times New Roman"/>
          <w:szCs w:val="28"/>
        </w:rPr>
        <w:t>«</w:t>
      </w:r>
      <w:r w:rsidRPr="00057DF5">
        <w:rPr>
          <w:rFonts w:cs="Times New Roman"/>
          <w:szCs w:val="28"/>
        </w:rPr>
        <w:t>Священная война</w:t>
      </w:r>
      <w:r w:rsidR="00453756">
        <w:rPr>
          <w:rFonts w:cs="Times New Roman"/>
          <w:szCs w:val="28"/>
        </w:rPr>
        <w:t>»</w:t>
      </w:r>
      <w:r w:rsidRPr="00057DF5">
        <w:rPr>
          <w:rFonts w:cs="Times New Roman"/>
          <w:szCs w:val="28"/>
        </w:rPr>
        <w:t xml:space="preserve"> Лебедева-Кумача</w:t>
      </w:r>
      <w:r w:rsidR="001362BD" w:rsidRPr="00057DF5">
        <w:rPr>
          <w:rFonts w:cs="Times New Roman"/>
          <w:szCs w:val="28"/>
        </w:rPr>
        <w:t xml:space="preserve"> и композитора</w:t>
      </w:r>
      <w:r w:rsidRPr="00057DF5">
        <w:rPr>
          <w:rFonts w:cs="Times New Roman"/>
          <w:szCs w:val="28"/>
        </w:rPr>
        <w:t xml:space="preserve"> Александрова.</w:t>
      </w:r>
    </w:p>
    <w:p w:rsidR="00B47370" w:rsidRDefault="00B47370" w:rsidP="00057DF5">
      <w:pPr>
        <w:spacing w:line="240" w:lineRule="auto"/>
        <w:rPr>
          <w:rFonts w:cs="Times New Roman"/>
          <w:szCs w:val="28"/>
        </w:rPr>
      </w:pPr>
      <w:r w:rsidRPr="00057DF5">
        <w:rPr>
          <w:rFonts w:cs="Times New Roman"/>
          <w:szCs w:val="28"/>
        </w:rPr>
        <w:t>Уч</w:t>
      </w:r>
      <w:r w:rsidR="00974B4C">
        <w:rPr>
          <w:rFonts w:cs="Times New Roman"/>
          <w:szCs w:val="28"/>
        </w:rPr>
        <w:t>еник</w:t>
      </w:r>
      <w:r w:rsidRPr="00057DF5">
        <w:rPr>
          <w:rFonts w:cs="Times New Roman"/>
          <w:szCs w:val="28"/>
        </w:rPr>
        <w:t xml:space="preserve"> </w:t>
      </w:r>
      <w:r w:rsidR="001919F5" w:rsidRPr="00057DF5">
        <w:rPr>
          <w:rFonts w:cs="Times New Roman"/>
          <w:szCs w:val="28"/>
        </w:rPr>
        <w:t>1</w:t>
      </w:r>
    </w:p>
    <w:p w:rsidR="00127020" w:rsidRPr="00127020" w:rsidRDefault="00127020" w:rsidP="00127020">
      <w:pPr>
        <w:spacing w:line="240" w:lineRule="auto"/>
        <w:jc w:val="center"/>
        <w:rPr>
          <w:rFonts w:cs="Times New Roman"/>
          <w:i/>
          <w:sz w:val="24"/>
          <w:szCs w:val="28"/>
        </w:rPr>
      </w:pPr>
      <w:r w:rsidRPr="00127020">
        <w:rPr>
          <w:rFonts w:cs="Times New Roman"/>
          <w:i/>
          <w:sz w:val="24"/>
          <w:szCs w:val="28"/>
        </w:rPr>
        <w:t xml:space="preserve">Слайд </w:t>
      </w:r>
      <w:r>
        <w:rPr>
          <w:rFonts w:cs="Times New Roman"/>
          <w:i/>
          <w:sz w:val="24"/>
          <w:szCs w:val="28"/>
        </w:rPr>
        <w:t>5</w:t>
      </w:r>
    </w:p>
    <w:p w:rsidR="00127020" w:rsidRPr="00057DF5" w:rsidRDefault="00127020" w:rsidP="00127020">
      <w:pPr>
        <w:spacing w:line="240" w:lineRule="auto"/>
        <w:jc w:val="center"/>
        <w:rPr>
          <w:rFonts w:cs="Times New Roman"/>
          <w:szCs w:val="28"/>
        </w:rPr>
      </w:pPr>
    </w:p>
    <w:p w:rsidR="005D3CAB" w:rsidRPr="00057DF5" w:rsidRDefault="005D3CAB" w:rsidP="00057DF5">
      <w:pPr>
        <w:spacing w:line="240" w:lineRule="auto"/>
        <w:rPr>
          <w:rFonts w:cs="Times New Roman"/>
          <w:szCs w:val="28"/>
        </w:rPr>
      </w:pPr>
      <w:r w:rsidRPr="00057DF5">
        <w:rPr>
          <w:rFonts w:cs="Times New Roman"/>
          <w:szCs w:val="28"/>
        </w:rPr>
        <w:t xml:space="preserve">Впервые песня </w:t>
      </w:r>
      <w:r w:rsidR="00453756">
        <w:rPr>
          <w:rFonts w:cs="Times New Roman"/>
          <w:szCs w:val="28"/>
        </w:rPr>
        <w:t>«</w:t>
      </w:r>
      <w:r w:rsidRPr="00057DF5">
        <w:rPr>
          <w:rFonts w:cs="Times New Roman"/>
          <w:szCs w:val="28"/>
        </w:rPr>
        <w:t>Священная война</w:t>
      </w:r>
      <w:r w:rsidR="00453756">
        <w:rPr>
          <w:rFonts w:cs="Times New Roman"/>
          <w:szCs w:val="28"/>
        </w:rPr>
        <w:t>»</w:t>
      </w:r>
      <w:r w:rsidRPr="00057DF5">
        <w:rPr>
          <w:rFonts w:cs="Times New Roman"/>
          <w:szCs w:val="28"/>
        </w:rPr>
        <w:t xml:space="preserve"> была исполнена 26 июня 1941 года на белорусском вокзале для бойцов, уезжавших на передовую. Вид вокзала был необычен: все помещения до отказа заполнены военными, как говорится, яблоку негде упасть. На всех новое, еще не пригнанное обмундирование. Многие уже успели получить винтовки, пулеметы, саперные лопатки, противогазы, словом все, что полагается фронтовику.</w:t>
      </w:r>
    </w:p>
    <w:p w:rsidR="001919F5" w:rsidRPr="00057DF5" w:rsidRDefault="00974B4C" w:rsidP="00057DF5">
      <w:pPr>
        <w:spacing w:line="240" w:lineRule="auto"/>
        <w:rPr>
          <w:rFonts w:cs="Times New Roman"/>
          <w:szCs w:val="28"/>
        </w:rPr>
      </w:pPr>
      <w:r w:rsidRPr="00057DF5">
        <w:rPr>
          <w:rFonts w:cs="Times New Roman"/>
          <w:szCs w:val="28"/>
        </w:rPr>
        <w:t>Уч</w:t>
      </w:r>
      <w:r>
        <w:rPr>
          <w:rFonts w:cs="Times New Roman"/>
          <w:szCs w:val="28"/>
        </w:rPr>
        <w:t xml:space="preserve">еник </w:t>
      </w:r>
      <w:r w:rsidR="001919F5" w:rsidRPr="00057DF5">
        <w:rPr>
          <w:rFonts w:cs="Times New Roman"/>
          <w:szCs w:val="28"/>
        </w:rPr>
        <w:t>2</w:t>
      </w:r>
    </w:p>
    <w:p w:rsidR="005D3CAB" w:rsidRPr="00057DF5" w:rsidRDefault="005D3CAB" w:rsidP="00057DF5">
      <w:pPr>
        <w:spacing w:line="240" w:lineRule="auto"/>
        <w:rPr>
          <w:rFonts w:cs="Times New Roman"/>
          <w:szCs w:val="28"/>
        </w:rPr>
      </w:pPr>
      <w:r w:rsidRPr="00057DF5">
        <w:rPr>
          <w:rFonts w:cs="Times New Roman"/>
          <w:szCs w:val="28"/>
        </w:rPr>
        <w:t xml:space="preserve">В зале ожидания был сколочен из свежевыструганных досок помост – своеобразная эстрада для выступления. Артисты ансамбля поднялись на это </w:t>
      </w:r>
      <w:r w:rsidRPr="00057DF5">
        <w:rPr>
          <w:rFonts w:cs="Times New Roman"/>
          <w:szCs w:val="28"/>
        </w:rPr>
        <w:lastRenderedPageBreak/>
        <w:t>возвышение, и у них невольно зародились сомнения: можно ли выступать в такой обстановке? В зале – шум, резкие команды, звуки радио.</w:t>
      </w:r>
    </w:p>
    <w:p w:rsidR="005D3CAB" w:rsidRPr="00057DF5" w:rsidRDefault="005D3CAB" w:rsidP="00057DF5">
      <w:pPr>
        <w:spacing w:line="240" w:lineRule="auto"/>
        <w:rPr>
          <w:rFonts w:cs="Times New Roman"/>
          <w:szCs w:val="28"/>
        </w:rPr>
      </w:pPr>
      <w:r w:rsidRPr="00057DF5">
        <w:rPr>
          <w:rFonts w:cs="Times New Roman"/>
          <w:szCs w:val="28"/>
        </w:rPr>
        <w:t xml:space="preserve">Слова ведущего, который объявляет, что сейчас впервые будет исполнена песня </w:t>
      </w:r>
      <w:r w:rsidR="00453756">
        <w:rPr>
          <w:rFonts w:cs="Times New Roman"/>
          <w:szCs w:val="28"/>
        </w:rPr>
        <w:t>«</w:t>
      </w:r>
      <w:r w:rsidRPr="00057DF5">
        <w:rPr>
          <w:rFonts w:cs="Times New Roman"/>
          <w:szCs w:val="28"/>
        </w:rPr>
        <w:t>Священная война</w:t>
      </w:r>
      <w:r w:rsidR="00453756">
        <w:rPr>
          <w:rFonts w:cs="Times New Roman"/>
          <w:szCs w:val="28"/>
        </w:rPr>
        <w:t>»</w:t>
      </w:r>
      <w:r w:rsidRPr="00057DF5">
        <w:rPr>
          <w:rFonts w:cs="Times New Roman"/>
          <w:szCs w:val="28"/>
        </w:rPr>
        <w:t xml:space="preserve">, тонут в общем </w:t>
      </w:r>
      <w:proofErr w:type="gramStart"/>
      <w:r w:rsidRPr="00057DF5">
        <w:rPr>
          <w:rFonts w:cs="Times New Roman"/>
          <w:szCs w:val="28"/>
        </w:rPr>
        <w:t>гуле</w:t>
      </w:r>
      <w:proofErr w:type="gramEnd"/>
      <w:r w:rsidRPr="00057DF5">
        <w:rPr>
          <w:rFonts w:cs="Times New Roman"/>
          <w:szCs w:val="28"/>
        </w:rPr>
        <w:t>. Но вот поднимается рука Александра Васильевича Александрова, и зал постепенно затихает...</w:t>
      </w:r>
    </w:p>
    <w:p w:rsidR="001919F5" w:rsidRPr="00057DF5" w:rsidRDefault="00974B4C" w:rsidP="00057DF5">
      <w:pPr>
        <w:spacing w:line="240" w:lineRule="auto"/>
        <w:rPr>
          <w:rFonts w:cs="Times New Roman"/>
          <w:szCs w:val="28"/>
        </w:rPr>
      </w:pPr>
      <w:r w:rsidRPr="00057DF5">
        <w:rPr>
          <w:rFonts w:cs="Times New Roman"/>
          <w:szCs w:val="28"/>
        </w:rPr>
        <w:t>Уч</w:t>
      </w:r>
      <w:r>
        <w:rPr>
          <w:rFonts w:cs="Times New Roman"/>
          <w:szCs w:val="28"/>
        </w:rPr>
        <w:t>еник</w:t>
      </w:r>
      <w:r w:rsidRPr="00057DF5">
        <w:rPr>
          <w:rFonts w:cs="Times New Roman"/>
          <w:szCs w:val="28"/>
        </w:rPr>
        <w:t xml:space="preserve"> </w:t>
      </w:r>
      <w:r w:rsidR="001919F5" w:rsidRPr="00057DF5">
        <w:rPr>
          <w:rFonts w:cs="Times New Roman"/>
          <w:szCs w:val="28"/>
        </w:rPr>
        <w:t>1</w:t>
      </w:r>
    </w:p>
    <w:p w:rsidR="005D3CAB" w:rsidRPr="00057DF5" w:rsidRDefault="005D3CAB" w:rsidP="00057DF5">
      <w:pPr>
        <w:spacing w:line="240" w:lineRule="auto"/>
        <w:rPr>
          <w:rFonts w:cs="Times New Roman"/>
          <w:szCs w:val="28"/>
        </w:rPr>
      </w:pPr>
      <w:r w:rsidRPr="00057DF5">
        <w:rPr>
          <w:rFonts w:cs="Times New Roman"/>
          <w:szCs w:val="28"/>
        </w:rPr>
        <w:t>Волнения оказались напрасными. С первых же тактов песня захватила бойцов. А когда зазвучал второй куплет, в зале наступила абсолютная тишина. Все встали, как во время исполнения гимна. На суровых лицах видны слезы, и это волнение передается исполнителям. У них тоже слезы на глазах...</w:t>
      </w:r>
    </w:p>
    <w:p w:rsidR="001919F5" w:rsidRPr="00057DF5" w:rsidRDefault="00974B4C" w:rsidP="00057DF5">
      <w:pPr>
        <w:spacing w:line="240" w:lineRule="auto"/>
        <w:rPr>
          <w:rFonts w:cs="Times New Roman"/>
          <w:szCs w:val="28"/>
        </w:rPr>
      </w:pPr>
      <w:r w:rsidRPr="00057DF5">
        <w:rPr>
          <w:rFonts w:cs="Times New Roman"/>
          <w:szCs w:val="28"/>
        </w:rPr>
        <w:t>Уч</w:t>
      </w:r>
      <w:r>
        <w:rPr>
          <w:rFonts w:cs="Times New Roman"/>
          <w:szCs w:val="28"/>
        </w:rPr>
        <w:t>еник</w:t>
      </w:r>
      <w:r w:rsidRPr="00057DF5">
        <w:rPr>
          <w:rFonts w:cs="Times New Roman"/>
          <w:szCs w:val="28"/>
        </w:rPr>
        <w:t xml:space="preserve"> </w:t>
      </w:r>
      <w:r w:rsidR="001919F5" w:rsidRPr="00057DF5">
        <w:rPr>
          <w:rFonts w:cs="Times New Roman"/>
          <w:szCs w:val="28"/>
        </w:rPr>
        <w:t>2</w:t>
      </w:r>
    </w:p>
    <w:p w:rsidR="005D3CAB" w:rsidRPr="00057DF5" w:rsidRDefault="005D3CAB" w:rsidP="00057DF5">
      <w:pPr>
        <w:spacing w:line="240" w:lineRule="auto"/>
        <w:rPr>
          <w:rFonts w:cs="Times New Roman"/>
          <w:szCs w:val="28"/>
        </w:rPr>
      </w:pPr>
      <w:r w:rsidRPr="00057DF5">
        <w:rPr>
          <w:rFonts w:cs="Times New Roman"/>
          <w:szCs w:val="28"/>
        </w:rPr>
        <w:t>Песня утихла, но бойцы потребовали повторения. Вновь и вновь – пять раз подряд</w:t>
      </w:r>
      <w:r w:rsidR="00974B4C" w:rsidRPr="00057DF5">
        <w:rPr>
          <w:rFonts w:cs="Times New Roman"/>
          <w:szCs w:val="28"/>
        </w:rPr>
        <w:t>!</w:t>
      </w:r>
      <w:r w:rsidRPr="00057DF5">
        <w:rPr>
          <w:rFonts w:cs="Times New Roman"/>
          <w:szCs w:val="28"/>
        </w:rPr>
        <w:t xml:space="preserve"> – пел ансамбль </w:t>
      </w:r>
      <w:r w:rsidR="00453756">
        <w:rPr>
          <w:rFonts w:cs="Times New Roman"/>
          <w:szCs w:val="28"/>
        </w:rPr>
        <w:t>«</w:t>
      </w:r>
      <w:r w:rsidRPr="00057DF5">
        <w:rPr>
          <w:rFonts w:cs="Times New Roman"/>
          <w:szCs w:val="28"/>
        </w:rPr>
        <w:t>Священную войну</w:t>
      </w:r>
      <w:r w:rsidR="00453756">
        <w:rPr>
          <w:rFonts w:cs="Times New Roman"/>
          <w:szCs w:val="28"/>
        </w:rPr>
        <w:t>»</w:t>
      </w:r>
      <w:r w:rsidRPr="00057DF5">
        <w:rPr>
          <w:rFonts w:cs="Times New Roman"/>
          <w:szCs w:val="28"/>
        </w:rPr>
        <w:t>.</w:t>
      </w:r>
    </w:p>
    <w:p w:rsidR="004A5B38" w:rsidRPr="00057DF5" w:rsidRDefault="001919F5" w:rsidP="00D606B3">
      <w:pPr>
        <w:spacing w:line="240" w:lineRule="auto"/>
        <w:jc w:val="center"/>
        <w:rPr>
          <w:rFonts w:cs="Times New Roman"/>
          <w:szCs w:val="28"/>
          <w:u w:val="single"/>
        </w:rPr>
      </w:pPr>
      <w:r w:rsidRPr="00057DF5">
        <w:rPr>
          <w:rFonts w:cs="Times New Roman"/>
          <w:szCs w:val="28"/>
          <w:u w:val="single"/>
        </w:rPr>
        <w:t>Видео</w:t>
      </w:r>
      <w:r w:rsidR="00974B4C">
        <w:rPr>
          <w:rFonts w:cs="Times New Roman"/>
          <w:szCs w:val="28"/>
          <w:u w:val="single"/>
        </w:rPr>
        <w:t>ролик</w:t>
      </w:r>
      <w:r w:rsidRPr="00057DF5">
        <w:rPr>
          <w:rFonts w:cs="Times New Roman"/>
          <w:szCs w:val="28"/>
          <w:u w:val="single"/>
        </w:rPr>
        <w:t xml:space="preserve"> </w:t>
      </w:r>
      <w:r w:rsidR="00453756">
        <w:rPr>
          <w:rFonts w:cs="Times New Roman"/>
          <w:szCs w:val="28"/>
          <w:u w:val="single"/>
        </w:rPr>
        <w:t>«</w:t>
      </w:r>
      <w:r w:rsidR="004A5B38" w:rsidRPr="00057DF5">
        <w:rPr>
          <w:rFonts w:cs="Times New Roman"/>
          <w:szCs w:val="28"/>
          <w:u w:val="single"/>
        </w:rPr>
        <w:t>Священная война</w:t>
      </w:r>
      <w:r w:rsidR="00453756">
        <w:rPr>
          <w:rFonts w:cs="Times New Roman"/>
          <w:szCs w:val="28"/>
          <w:u w:val="single"/>
        </w:rPr>
        <w:t>»</w:t>
      </w:r>
      <w:r w:rsidR="004A5B38" w:rsidRPr="00057DF5">
        <w:rPr>
          <w:rFonts w:cs="Times New Roman"/>
          <w:szCs w:val="28"/>
          <w:u w:val="single"/>
        </w:rPr>
        <w:t>.</w:t>
      </w:r>
    </w:p>
    <w:p w:rsidR="00127020" w:rsidRPr="00127020" w:rsidRDefault="00127020" w:rsidP="00127020">
      <w:pPr>
        <w:spacing w:line="240" w:lineRule="auto"/>
        <w:jc w:val="center"/>
        <w:rPr>
          <w:rFonts w:cs="Times New Roman"/>
          <w:i/>
          <w:sz w:val="24"/>
          <w:szCs w:val="28"/>
        </w:rPr>
      </w:pPr>
      <w:r w:rsidRPr="00127020">
        <w:rPr>
          <w:rFonts w:cs="Times New Roman"/>
          <w:i/>
          <w:sz w:val="24"/>
          <w:szCs w:val="28"/>
        </w:rPr>
        <w:t>Слайд</w:t>
      </w:r>
      <w:r>
        <w:rPr>
          <w:rFonts w:cs="Times New Roman"/>
          <w:i/>
          <w:sz w:val="24"/>
          <w:szCs w:val="28"/>
        </w:rPr>
        <w:t xml:space="preserve"> 6</w:t>
      </w:r>
    </w:p>
    <w:p w:rsidR="004A5B38" w:rsidRPr="00057DF5" w:rsidRDefault="001919F5" w:rsidP="00057DF5">
      <w:pPr>
        <w:spacing w:line="240" w:lineRule="auto"/>
        <w:rPr>
          <w:rFonts w:cs="Times New Roman"/>
          <w:szCs w:val="28"/>
        </w:rPr>
      </w:pPr>
      <w:r w:rsidRPr="00057DF5">
        <w:rPr>
          <w:rFonts w:cs="Times New Roman"/>
          <w:szCs w:val="28"/>
        </w:rPr>
        <w:t>Чтец.</w:t>
      </w:r>
    </w:p>
    <w:p w:rsidR="004A5B38" w:rsidRPr="00057DF5" w:rsidRDefault="004A5B38" w:rsidP="00057DF5">
      <w:pPr>
        <w:spacing w:line="240" w:lineRule="auto"/>
        <w:rPr>
          <w:rFonts w:cs="Times New Roman"/>
          <w:szCs w:val="28"/>
        </w:rPr>
      </w:pPr>
      <w:r w:rsidRPr="00057DF5">
        <w:rPr>
          <w:rFonts w:cs="Times New Roman"/>
          <w:szCs w:val="28"/>
        </w:rPr>
        <w:t>– Да разве об этом расскажешь –</w:t>
      </w:r>
    </w:p>
    <w:p w:rsidR="004A5B38" w:rsidRPr="00057DF5" w:rsidRDefault="004A5B38" w:rsidP="00057DF5">
      <w:pPr>
        <w:spacing w:line="240" w:lineRule="auto"/>
        <w:rPr>
          <w:rFonts w:cs="Times New Roman"/>
          <w:szCs w:val="28"/>
        </w:rPr>
      </w:pPr>
      <w:r w:rsidRPr="00057DF5">
        <w:rPr>
          <w:rFonts w:cs="Times New Roman"/>
          <w:szCs w:val="28"/>
        </w:rPr>
        <w:t>В какие ты годы жила!</w:t>
      </w:r>
    </w:p>
    <w:p w:rsidR="004A5B38" w:rsidRPr="00057DF5" w:rsidRDefault="004A5B38" w:rsidP="00057DF5">
      <w:pPr>
        <w:spacing w:line="240" w:lineRule="auto"/>
        <w:rPr>
          <w:rFonts w:cs="Times New Roman"/>
          <w:szCs w:val="28"/>
        </w:rPr>
      </w:pPr>
      <w:r w:rsidRPr="00057DF5">
        <w:rPr>
          <w:rFonts w:cs="Times New Roman"/>
          <w:szCs w:val="28"/>
        </w:rPr>
        <w:t>Какая безмерная тяжесть</w:t>
      </w:r>
    </w:p>
    <w:p w:rsidR="004A5B38" w:rsidRPr="00057DF5" w:rsidRDefault="004A5B38" w:rsidP="00057DF5">
      <w:pPr>
        <w:spacing w:line="240" w:lineRule="auto"/>
        <w:rPr>
          <w:rFonts w:cs="Times New Roman"/>
          <w:szCs w:val="28"/>
        </w:rPr>
      </w:pPr>
      <w:r w:rsidRPr="00057DF5">
        <w:rPr>
          <w:rFonts w:cs="Times New Roman"/>
          <w:szCs w:val="28"/>
        </w:rPr>
        <w:t>На женские плечи легла!..</w:t>
      </w:r>
    </w:p>
    <w:p w:rsidR="004A5B38" w:rsidRPr="00057DF5" w:rsidRDefault="004A5B38" w:rsidP="00057DF5">
      <w:pPr>
        <w:spacing w:line="240" w:lineRule="auto"/>
        <w:rPr>
          <w:rFonts w:cs="Times New Roman"/>
          <w:szCs w:val="28"/>
        </w:rPr>
      </w:pPr>
      <w:r w:rsidRPr="00057DF5">
        <w:rPr>
          <w:rFonts w:cs="Times New Roman"/>
          <w:szCs w:val="28"/>
        </w:rPr>
        <w:t>В то утро простился с тобою</w:t>
      </w:r>
    </w:p>
    <w:p w:rsidR="004A5B38" w:rsidRPr="00057DF5" w:rsidRDefault="004A5B38" w:rsidP="00057DF5">
      <w:pPr>
        <w:spacing w:line="240" w:lineRule="auto"/>
        <w:rPr>
          <w:rFonts w:cs="Times New Roman"/>
          <w:szCs w:val="28"/>
        </w:rPr>
      </w:pPr>
      <w:r w:rsidRPr="00057DF5">
        <w:rPr>
          <w:rFonts w:cs="Times New Roman"/>
          <w:szCs w:val="28"/>
        </w:rPr>
        <w:t>Твой муж, или брат, или сын,</w:t>
      </w:r>
    </w:p>
    <w:p w:rsidR="00127020" w:rsidRPr="00127020" w:rsidRDefault="004A5B38" w:rsidP="00127020">
      <w:pPr>
        <w:spacing w:line="240" w:lineRule="auto"/>
        <w:rPr>
          <w:rFonts w:cs="Times New Roman"/>
          <w:i/>
          <w:sz w:val="24"/>
          <w:szCs w:val="28"/>
        </w:rPr>
      </w:pPr>
      <w:r w:rsidRPr="00057DF5">
        <w:rPr>
          <w:rFonts w:cs="Times New Roman"/>
          <w:szCs w:val="28"/>
        </w:rPr>
        <w:t>И ты со своею судьбою</w:t>
      </w:r>
      <w:r w:rsidR="00127020">
        <w:rPr>
          <w:rFonts w:cs="Times New Roman"/>
          <w:szCs w:val="28"/>
        </w:rPr>
        <w:t xml:space="preserve">                    </w:t>
      </w:r>
      <w:r w:rsidR="00127020" w:rsidRPr="00127020">
        <w:rPr>
          <w:rFonts w:cs="Times New Roman"/>
          <w:i/>
          <w:sz w:val="24"/>
          <w:szCs w:val="28"/>
        </w:rPr>
        <w:t xml:space="preserve">Слайд </w:t>
      </w:r>
      <w:r w:rsidR="00127020">
        <w:rPr>
          <w:rFonts w:cs="Times New Roman"/>
          <w:i/>
          <w:sz w:val="24"/>
          <w:szCs w:val="28"/>
        </w:rPr>
        <w:t>7</w:t>
      </w:r>
    </w:p>
    <w:p w:rsidR="004A5B38" w:rsidRPr="00057DF5" w:rsidRDefault="004A5B38" w:rsidP="00057DF5">
      <w:pPr>
        <w:spacing w:line="240" w:lineRule="auto"/>
        <w:rPr>
          <w:rFonts w:cs="Times New Roman"/>
          <w:szCs w:val="28"/>
        </w:rPr>
      </w:pPr>
      <w:r w:rsidRPr="00057DF5">
        <w:rPr>
          <w:rFonts w:cs="Times New Roman"/>
          <w:szCs w:val="28"/>
        </w:rPr>
        <w:t>Осталась один на один.</w:t>
      </w:r>
    </w:p>
    <w:p w:rsidR="004A5B38" w:rsidRPr="00057DF5" w:rsidRDefault="004A5B38" w:rsidP="00057DF5">
      <w:pPr>
        <w:spacing w:line="240" w:lineRule="auto"/>
        <w:rPr>
          <w:rFonts w:cs="Times New Roman"/>
          <w:szCs w:val="28"/>
        </w:rPr>
      </w:pPr>
      <w:r w:rsidRPr="00057DF5">
        <w:rPr>
          <w:rFonts w:cs="Times New Roman"/>
          <w:szCs w:val="28"/>
        </w:rPr>
        <w:t>Рубила, возила, копала, -</w:t>
      </w:r>
    </w:p>
    <w:p w:rsidR="004A5B38" w:rsidRPr="00057DF5" w:rsidRDefault="004A5B38" w:rsidP="00057DF5">
      <w:pPr>
        <w:spacing w:line="240" w:lineRule="auto"/>
        <w:rPr>
          <w:rFonts w:cs="Times New Roman"/>
          <w:szCs w:val="28"/>
        </w:rPr>
      </w:pPr>
      <w:r w:rsidRPr="00057DF5">
        <w:rPr>
          <w:rFonts w:cs="Times New Roman"/>
          <w:szCs w:val="28"/>
        </w:rPr>
        <w:t>Да разве же всё перечтёшь?</w:t>
      </w:r>
    </w:p>
    <w:p w:rsidR="00127020" w:rsidRPr="00127020" w:rsidRDefault="004A5B38" w:rsidP="00127020">
      <w:pPr>
        <w:spacing w:line="240" w:lineRule="auto"/>
        <w:rPr>
          <w:rFonts w:cs="Times New Roman"/>
          <w:i/>
          <w:sz w:val="24"/>
          <w:szCs w:val="28"/>
        </w:rPr>
      </w:pPr>
      <w:r w:rsidRPr="00057DF5">
        <w:rPr>
          <w:rFonts w:cs="Times New Roman"/>
          <w:szCs w:val="28"/>
        </w:rPr>
        <w:t>А в письмах на фронт уверяла,</w:t>
      </w:r>
      <w:r w:rsidR="00127020">
        <w:rPr>
          <w:rFonts w:cs="Times New Roman"/>
          <w:szCs w:val="28"/>
        </w:rPr>
        <w:t xml:space="preserve">     </w:t>
      </w:r>
      <w:r w:rsidR="00127020" w:rsidRPr="00127020">
        <w:rPr>
          <w:rFonts w:cs="Times New Roman"/>
          <w:i/>
          <w:sz w:val="24"/>
          <w:szCs w:val="28"/>
        </w:rPr>
        <w:t xml:space="preserve">Слайд </w:t>
      </w:r>
      <w:r w:rsidR="00127020">
        <w:rPr>
          <w:rFonts w:cs="Times New Roman"/>
          <w:i/>
          <w:sz w:val="24"/>
          <w:szCs w:val="28"/>
        </w:rPr>
        <w:t>8</w:t>
      </w:r>
    </w:p>
    <w:p w:rsidR="004A5B38" w:rsidRPr="00057DF5" w:rsidRDefault="004A5B38" w:rsidP="00057DF5">
      <w:pPr>
        <w:spacing w:line="240" w:lineRule="auto"/>
        <w:rPr>
          <w:rFonts w:cs="Times New Roman"/>
          <w:szCs w:val="28"/>
        </w:rPr>
      </w:pPr>
      <w:r w:rsidRPr="00057DF5">
        <w:rPr>
          <w:rFonts w:cs="Times New Roman"/>
          <w:szCs w:val="28"/>
        </w:rPr>
        <w:t>Что будто отлично живёшь.</w:t>
      </w:r>
    </w:p>
    <w:p w:rsidR="004A5B38" w:rsidRPr="00057DF5" w:rsidRDefault="004A5B38" w:rsidP="00057DF5">
      <w:pPr>
        <w:spacing w:line="240" w:lineRule="auto"/>
        <w:rPr>
          <w:rFonts w:cs="Times New Roman"/>
          <w:szCs w:val="28"/>
        </w:rPr>
      </w:pPr>
      <w:r w:rsidRPr="00057DF5">
        <w:rPr>
          <w:rFonts w:cs="Times New Roman"/>
          <w:szCs w:val="28"/>
        </w:rPr>
        <w:t>Бойцы твои письма читали.</w:t>
      </w:r>
    </w:p>
    <w:p w:rsidR="004A5B38" w:rsidRPr="00057DF5" w:rsidRDefault="004A5B38" w:rsidP="00057DF5">
      <w:pPr>
        <w:spacing w:line="240" w:lineRule="auto"/>
        <w:rPr>
          <w:rFonts w:cs="Times New Roman"/>
          <w:szCs w:val="28"/>
        </w:rPr>
      </w:pPr>
      <w:r w:rsidRPr="00057DF5">
        <w:rPr>
          <w:rFonts w:cs="Times New Roman"/>
          <w:szCs w:val="28"/>
        </w:rPr>
        <w:t>И там, на переднем краю,</w:t>
      </w:r>
    </w:p>
    <w:p w:rsidR="004A5B38" w:rsidRPr="00057DF5" w:rsidRDefault="004A5B38" w:rsidP="00057DF5">
      <w:pPr>
        <w:spacing w:line="240" w:lineRule="auto"/>
        <w:rPr>
          <w:rFonts w:cs="Times New Roman"/>
          <w:szCs w:val="28"/>
        </w:rPr>
      </w:pPr>
      <w:r w:rsidRPr="00057DF5">
        <w:rPr>
          <w:rFonts w:cs="Times New Roman"/>
          <w:szCs w:val="28"/>
        </w:rPr>
        <w:lastRenderedPageBreak/>
        <w:t>Они хорошо понимали</w:t>
      </w:r>
    </w:p>
    <w:p w:rsidR="004A5B38" w:rsidRPr="00057DF5" w:rsidRDefault="004A5B38" w:rsidP="00057DF5">
      <w:pPr>
        <w:spacing w:line="240" w:lineRule="auto"/>
        <w:rPr>
          <w:rFonts w:cs="Times New Roman"/>
          <w:szCs w:val="28"/>
        </w:rPr>
      </w:pPr>
      <w:r w:rsidRPr="00057DF5">
        <w:rPr>
          <w:rFonts w:cs="Times New Roman"/>
          <w:szCs w:val="28"/>
        </w:rPr>
        <w:t>Святую неправду твою.</w:t>
      </w:r>
    </w:p>
    <w:p w:rsidR="004A5B38" w:rsidRPr="00057DF5" w:rsidRDefault="004A5B38" w:rsidP="00057DF5">
      <w:pPr>
        <w:spacing w:line="240" w:lineRule="auto"/>
        <w:rPr>
          <w:rFonts w:cs="Times New Roman"/>
          <w:szCs w:val="28"/>
        </w:rPr>
      </w:pPr>
      <w:r w:rsidRPr="00057DF5">
        <w:rPr>
          <w:rFonts w:cs="Times New Roman"/>
          <w:szCs w:val="28"/>
        </w:rPr>
        <w:t>И воин, идущий на битву</w:t>
      </w:r>
    </w:p>
    <w:p w:rsidR="004A5B38" w:rsidRPr="00057DF5" w:rsidRDefault="004A5B38" w:rsidP="00057DF5">
      <w:pPr>
        <w:spacing w:line="240" w:lineRule="auto"/>
        <w:rPr>
          <w:rFonts w:cs="Times New Roman"/>
          <w:szCs w:val="28"/>
        </w:rPr>
      </w:pPr>
      <w:r w:rsidRPr="00057DF5">
        <w:rPr>
          <w:rFonts w:cs="Times New Roman"/>
          <w:szCs w:val="28"/>
        </w:rPr>
        <w:t xml:space="preserve">И встретить </w:t>
      </w:r>
      <w:proofErr w:type="gramStart"/>
      <w:r w:rsidRPr="00057DF5">
        <w:rPr>
          <w:rFonts w:cs="Times New Roman"/>
          <w:szCs w:val="28"/>
        </w:rPr>
        <w:t>готовый</w:t>
      </w:r>
      <w:proofErr w:type="gramEnd"/>
      <w:r w:rsidRPr="00057DF5">
        <w:rPr>
          <w:rFonts w:cs="Times New Roman"/>
          <w:szCs w:val="28"/>
        </w:rPr>
        <w:t xml:space="preserve"> её,</w:t>
      </w:r>
    </w:p>
    <w:p w:rsidR="004A5B38" w:rsidRPr="00057DF5" w:rsidRDefault="004A5B38" w:rsidP="00057DF5">
      <w:pPr>
        <w:spacing w:line="240" w:lineRule="auto"/>
        <w:rPr>
          <w:rFonts w:cs="Times New Roman"/>
          <w:szCs w:val="28"/>
        </w:rPr>
      </w:pPr>
      <w:r w:rsidRPr="00057DF5">
        <w:rPr>
          <w:rFonts w:cs="Times New Roman"/>
          <w:szCs w:val="28"/>
        </w:rPr>
        <w:t>Как клятву, шептал, как молитву,</w:t>
      </w:r>
    </w:p>
    <w:p w:rsidR="004A5B38" w:rsidRDefault="004A5B38" w:rsidP="00057DF5">
      <w:pPr>
        <w:spacing w:line="240" w:lineRule="auto"/>
        <w:rPr>
          <w:rFonts w:cs="Times New Roman"/>
          <w:szCs w:val="28"/>
        </w:rPr>
      </w:pPr>
      <w:r w:rsidRPr="00057DF5">
        <w:rPr>
          <w:rFonts w:cs="Times New Roman"/>
          <w:szCs w:val="28"/>
        </w:rPr>
        <w:t>Далекое имя твоё…</w:t>
      </w:r>
      <w:r w:rsidR="004F2E6F">
        <w:rPr>
          <w:rFonts w:cs="Times New Roman"/>
          <w:szCs w:val="28"/>
        </w:rPr>
        <w:t xml:space="preserve">           (Симонов)</w:t>
      </w:r>
    </w:p>
    <w:p w:rsidR="00127020" w:rsidRPr="00127020" w:rsidRDefault="00127020" w:rsidP="00127020">
      <w:pPr>
        <w:spacing w:line="240" w:lineRule="auto"/>
        <w:jc w:val="center"/>
        <w:rPr>
          <w:rFonts w:cs="Times New Roman"/>
          <w:i/>
          <w:sz w:val="24"/>
          <w:szCs w:val="28"/>
        </w:rPr>
      </w:pPr>
      <w:r w:rsidRPr="00127020">
        <w:rPr>
          <w:rFonts w:cs="Times New Roman"/>
          <w:i/>
          <w:sz w:val="24"/>
          <w:szCs w:val="28"/>
        </w:rPr>
        <w:t xml:space="preserve">Слайд </w:t>
      </w:r>
      <w:r>
        <w:rPr>
          <w:rFonts w:cs="Times New Roman"/>
          <w:i/>
          <w:sz w:val="24"/>
          <w:szCs w:val="28"/>
        </w:rPr>
        <w:t>9</w:t>
      </w:r>
    </w:p>
    <w:p w:rsidR="00E04150" w:rsidRPr="00057DF5" w:rsidRDefault="00E04150" w:rsidP="00057DF5">
      <w:pPr>
        <w:pBdr>
          <w:bottom w:val="single" w:sz="6" w:space="1" w:color="auto"/>
        </w:pBdr>
        <w:spacing w:after="0" w:line="240" w:lineRule="auto"/>
        <w:rPr>
          <w:rFonts w:eastAsia="Times New Roman" w:cs="Times New Roman"/>
          <w:vanish/>
          <w:szCs w:val="28"/>
          <w:lang w:eastAsia="ru-RU"/>
        </w:rPr>
      </w:pPr>
      <w:r w:rsidRPr="00057DF5">
        <w:rPr>
          <w:rFonts w:eastAsia="Times New Roman" w:cs="Times New Roman"/>
          <w:vanish/>
          <w:szCs w:val="28"/>
          <w:lang w:eastAsia="ru-RU"/>
        </w:rPr>
        <w:t>Начало формы</w:t>
      </w:r>
    </w:p>
    <w:p w:rsidR="00E04150" w:rsidRPr="00057DF5" w:rsidRDefault="00E04150" w:rsidP="00057DF5">
      <w:pPr>
        <w:pBdr>
          <w:top w:val="single" w:sz="6" w:space="1" w:color="auto"/>
        </w:pBdr>
        <w:spacing w:after="0" w:line="240" w:lineRule="auto"/>
        <w:rPr>
          <w:rFonts w:eastAsia="Times New Roman" w:cs="Times New Roman"/>
          <w:vanish/>
          <w:szCs w:val="28"/>
          <w:lang w:eastAsia="ru-RU"/>
        </w:rPr>
      </w:pPr>
      <w:r w:rsidRPr="00057DF5">
        <w:rPr>
          <w:rFonts w:eastAsia="Times New Roman" w:cs="Times New Roman"/>
          <w:vanish/>
          <w:szCs w:val="28"/>
          <w:lang w:eastAsia="ru-RU"/>
        </w:rPr>
        <w:t>Конец формы</w:t>
      </w:r>
    </w:p>
    <w:p w:rsidR="00E04150" w:rsidRPr="00057DF5" w:rsidRDefault="00E04150" w:rsidP="00057DF5">
      <w:pPr>
        <w:spacing w:before="200" w:line="240" w:lineRule="auto"/>
        <w:ind w:left="300" w:right="300" w:firstLine="400"/>
        <w:rPr>
          <w:rFonts w:eastAsia="Times New Roman" w:cs="Times New Roman"/>
          <w:color w:val="000000"/>
          <w:szCs w:val="28"/>
          <w:lang w:eastAsia="ru-RU"/>
        </w:rPr>
      </w:pPr>
      <w:r w:rsidRPr="00057DF5">
        <w:rPr>
          <w:rFonts w:eastAsia="Times New Roman" w:cs="Times New Roman"/>
          <w:color w:val="000000"/>
          <w:szCs w:val="28"/>
          <w:lang w:eastAsia="ru-RU"/>
        </w:rPr>
        <w:t>Особую популярность</w:t>
      </w:r>
      <w:r w:rsidR="001919F5" w:rsidRPr="00057DF5">
        <w:rPr>
          <w:rFonts w:eastAsia="Times New Roman" w:cs="Times New Roman"/>
          <w:color w:val="000000"/>
          <w:szCs w:val="28"/>
          <w:lang w:eastAsia="ru-RU"/>
        </w:rPr>
        <w:t xml:space="preserve"> песня </w:t>
      </w:r>
      <w:r w:rsidR="001919F5" w:rsidRPr="00057DF5">
        <w:rPr>
          <w:rFonts w:eastAsia="Times New Roman" w:cs="Times New Roman"/>
          <w:b/>
          <w:color w:val="000000"/>
          <w:szCs w:val="28"/>
          <w:lang w:eastAsia="ru-RU"/>
        </w:rPr>
        <w:t>«Катюша»</w:t>
      </w:r>
      <w:r w:rsidRPr="00057DF5">
        <w:rPr>
          <w:rFonts w:eastAsia="Times New Roman" w:cs="Times New Roman"/>
          <w:color w:val="000000"/>
          <w:szCs w:val="28"/>
          <w:lang w:eastAsia="ru-RU"/>
        </w:rPr>
        <w:t xml:space="preserve"> получила в дни Великой Отечественной войны. Миллионы людей воспринимали героиню песни как реальную девушку, которая любит бойца и ждет ответа. Ей писали письма. Больше того, появилось немало сюжетных продолжений песни. </w:t>
      </w:r>
      <w:r w:rsidR="00F74836" w:rsidRPr="00057DF5">
        <w:rPr>
          <w:rFonts w:eastAsia="Times New Roman" w:cs="Times New Roman"/>
          <w:color w:val="000000"/>
          <w:szCs w:val="28"/>
          <w:lang w:eastAsia="ru-RU"/>
        </w:rPr>
        <w:t>Например, такое</w:t>
      </w:r>
      <w:r w:rsidRPr="00057DF5">
        <w:rPr>
          <w:rFonts w:eastAsia="Times New Roman" w:cs="Times New Roman"/>
          <w:color w:val="000000"/>
          <w:szCs w:val="28"/>
          <w:lang w:eastAsia="ru-RU"/>
        </w:rPr>
        <w:t xml:space="preserve">: </w:t>
      </w:r>
      <w:r w:rsidR="00453756">
        <w:rPr>
          <w:rFonts w:eastAsia="Times New Roman" w:cs="Times New Roman"/>
          <w:color w:val="000000"/>
          <w:szCs w:val="28"/>
          <w:lang w:eastAsia="ru-RU"/>
        </w:rPr>
        <w:t>«</w:t>
      </w:r>
      <w:r w:rsidRPr="00057DF5">
        <w:rPr>
          <w:rFonts w:eastAsia="Times New Roman" w:cs="Times New Roman"/>
          <w:color w:val="000000"/>
          <w:szCs w:val="28"/>
          <w:lang w:eastAsia="ru-RU"/>
        </w:rPr>
        <w:t xml:space="preserve">Все мы любим душеньку </w:t>
      </w:r>
      <w:r w:rsidR="00453756">
        <w:rPr>
          <w:rFonts w:eastAsia="Times New Roman" w:cs="Times New Roman"/>
          <w:color w:val="000000"/>
          <w:szCs w:val="28"/>
          <w:lang w:eastAsia="ru-RU"/>
        </w:rPr>
        <w:t>«</w:t>
      </w:r>
      <w:r w:rsidRPr="00057DF5">
        <w:rPr>
          <w:rFonts w:eastAsia="Times New Roman" w:cs="Times New Roman"/>
          <w:color w:val="000000"/>
          <w:szCs w:val="28"/>
          <w:lang w:eastAsia="ru-RU"/>
        </w:rPr>
        <w:t>Катюшу</w:t>
      </w:r>
      <w:r w:rsidR="00453756">
        <w:rPr>
          <w:rFonts w:eastAsia="Times New Roman" w:cs="Times New Roman"/>
          <w:color w:val="000000"/>
          <w:szCs w:val="28"/>
          <w:lang w:eastAsia="ru-RU"/>
        </w:rPr>
        <w:t>»</w:t>
      </w:r>
      <w:r w:rsidRPr="00057DF5">
        <w:rPr>
          <w:rFonts w:eastAsia="Times New Roman" w:cs="Times New Roman"/>
          <w:color w:val="000000"/>
          <w:szCs w:val="28"/>
          <w:lang w:eastAsia="ru-RU"/>
        </w:rPr>
        <w:t xml:space="preserve">, </w:t>
      </w:r>
      <w:proofErr w:type="gramStart"/>
      <w:r w:rsidRPr="00057DF5">
        <w:rPr>
          <w:rFonts w:eastAsia="Times New Roman" w:cs="Times New Roman"/>
          <w:color w:val="000000"/>
          <w:szCs w:val="28"/>
          <w:lang w:eastAsia="ru-RU"/>
        </w:rPr>
        <w:t>любим</w:t>
      </w:r>
      <w:proofErr w:type="gramEnd"/>
      <w:r w:rsidRPr="00057DF5">
        <w:rPr>
          <w:rFonts w:eastAsia="Times New Roman" w:cs="Times New Roman"/>
          <w:color w:val="000000"/>
          <w:szCs w:val="28"/>
          <w:lang w:eastAsia="ru-RU"/>
        </w:rPr>
        <w:t xml:space="preserve"> слушать, как она поет, из врага вытряхивает душу, а друзьям отвагу придает</w:t>
      </w:r>
      <w:r w:rsidR="00453756">
        <w:rPr>
          <w:rFonts w:eastAsia="Times New Roman" w:cs="Times New Roman"/>
          <w:color w:val="000000"/>
          <w:szCs w:val="28"/>
          <w:lang w:eastAsia="ru-RU"/>
        </w:rPr>
        <w:t>»</w:t>
      </w:r>
      <w:r w:rsidRPr="00057DF5">
        <w:rPr>
          <w:rFonts w:eastAsia="Times New Roman" w:cs="Times New Roman"/>
          <w:color w:val="000000"/>
          <w:szCs w:val="28"/>
          <w:lang w:eastAsia="ru-RU"/>
        </w:rPr>
        <w:t>.</w:t>
      </w:r>
    </w:p>
    <w:p w:rsidR="00F74836" w:rsidRPr="00057DF5" w:rsidRDefault="00974B4C" w:rsidP="00057DF5">
      <w:pPr>
        <w:spacing w:before="200" w:line="240" w:lineRule="auto"/>
        <w:ind w:left="300" w:right="300" w:firstLine="400"/>
        <w:rPr>
          <w:rFonts w:eastAsia="Times New Roman" w:cs="Times New Roman"/>
          <w:color w:val="000000"/>
          <w:szCs w:val="28"/>
          <w:lang w:eastAsia="ru-RU"/>
        </w:rPr>
      </w:pPr>
      <w:r w:rsidRPr="00057DF5">
        <w:rPr>
          <w:rFonts w:cs="Times New Roman"/>
          <w:szCs w:val="28"/>
        </w:rPr>
        <w:t>Уч</w:t>
      </w:r>
      <w:r>
        <w:rPr>
          <w:rFonts w:cs="Times New Roman"/>
          <w:szCs w:val="28"/>
        </w:rPr>
        <w:t>еник</w:t>
      </w:r>
      <w:r w:rsidRPr="00057DF5">
        <w:rPr>
          <w:rFonts w:eastAsia="Times New Roman" w:cs="Times New Roman"/>
          <w:color w:val="000000"/>
          <w:szCs w:val="28"/>
          <w:lang w:eastAsia="ru-RU"/>
        </w:rPr>
        <w:t xml:space="preserve"> </w:t>
      </w:r>
      <w:r w:rsidR="00F74836" w:rsidRPr="00057DF5">
        <w:rPr>
          <w:rFonts w:eastAsia="Times New Roman" w:cs="Times New Roman"/>
          <w:color w:val="000000"/>
          <w:szCs w:val="28"/>
          <w:lang w:eastAsia="ru-RU"/>
        </w:rPr>
        <w:t>3</w:t>
      </w:r>
    </w:p>
    <w:p w:rsidR="00E04150" w:rsidRPr="00057DF5" w:rsidRDefault="00F74836" w:rsidP="00974B4C">
      <w:pPr>
        <w:spacing w:before="200" w:line="240" w:lineRule="auto"/>
        <w:ind w:left="300" w:right="300" w:firstLine="400"/>
        <w:rPr>
          <w:rFonts w:eastAsia="Times New Roman" w:cs="Times New Roman"/>
          <w:color w:val="000000"/>
          <w:szCs w:val="28"/>
          <w:lang w:eastAsia="ru-RU"/>
        </w:rPr>
      </w:pPr>
      <w:r w:rsidRPr="00057DF5">
        <w:rPr>
          <w:rFonts w:eastAsia="Times New Roman" w:cs="Times New Roman"/>
          <w:color w:val="000000"/>
          <w:szCs w:val="28"/>
          <w:lang w:eastAsia="ru-RU"/>
        </w:rPr>
        <w:t xml:space="preserve">Бойцы пели </w:t>
      </w:r>
      <w:r w:rsidR="00453756">
        <w:rPr>
          <w:rFonts w:eastAsia="Times New Roman" w:cs="Times New Roman"/>
          <w:color w:val="000000"/>
          <w:szCs w:val="28"/>
          <w:lang w:eastAsia="ru-RU"/>
        </w:rPr>
        <w:t>«</w:t>
      </w:r>
      <w:r w:rsidR="00E04150" w:rsidRPr="00057DF5">
        <w:rPr>
          <w:rFonts w:eastAsia="Times New Roman" w:cs="Times New Roman"/>
          <w:color w:val="000000"/>
          <w:szCs w:val="28"/>
          <w:lang w:eastAsia="ru-RU"/>
        </w:rPr>
        <w:t>Катюш</w:t>
      </w:r>
      <w:r w:rsidRPr="00057DF5">
        <w:rPr>
          <w:rFonts w:eastAsia="Times New Roman" w:cs="Times New Roman"/>
          <w:color w:val="000000"/>
          <w:szCs w:val="28"/>
          <w:lang w:eastAsia="ru-RU"/>
        </w:rPr>
        <w:t>у</w:t>
      </w:r>
      <w:r w:rsidR="00453756">
        <w:rPr>
          <w:rFonts w:eastAsia="Times New Roman" w:cs="Times New Roman"/>
          <w:color w:val="000000"/>
          <w:szCs w:val="28"/>
          <w:lang w:eastAsia="ru-RU"/>
        </w:rPr>
        <w:t>»</w:t>
      </w:r>
      <w:r w:rsidRPr="00057DF5">
        <w:rPr>
          <w:rFonts w:eastAsia="Times New Roman" w:cs="Times New Roman"/>
          <w:color w:val="000000"/>
          <w:szCs w:val="28"/>
          <w:lang w:eastAsia="ru-RU"/>
        </w:rPr>
        <w:t xml:space="preserve"> каждый </w:t>
      </w:r>
      <w:r w:rsidR="00E04150" w:rsidRPr="00057DF5">
        <w:rPr>
          <w:rFonts w:eastAsia="Times New Roman" w:cs="Times New Roman"/>
          <w:color w:val="000000"/>
          <w:szCs w:val="28"/>
          <w:lang w:eastAsia="ru-RU"/>
        </w:rPr>
        <w:t xml:space="preserve"> на свой лад</w:t>
      </w:r>
      <w:r w:rsidRPr="00057DF5">
        <w:rPr>
          <w:rFonts w:eastAsia="Times New Roman" w:cs="Times New Roman"/>
          <w:color w:val="000000"/>
          <w:szCs w:val="28"/>
          <w:lang w:eastAsia="ru-RU"/>
        </w:rPr>
        <w:t xml:space="preserve"> и </w:t>
      </w:r>
      <w:r w:rsidR="00E04150" w:rsidRPr="00057DF5">
        <w:rPr>
          <w:rFonts w:eastAsia="Times New Roman" w:cs="Times New Roman"/>
          <w:color w:val="000000"/>
          <w:szCs w:val="28"/>
          <w:lang w:eastAsia="ru-RU"/>
        </w:rPr>
        <w:t xml:space="preserve"> идущие от всего сердца слова</w:t>
      </w:r>
      <w:r w:rsidRPr="00057DF5">
        <w:rPr>
          <w:rFonts w:eastAsia="Times New Roman" w:cs="Times New Roman"/>
          <w:color w:val="000000"/>
          <w:szCs w:val="28"/>
          <w:lang w:eastAsia="ru-RU"/>
        </w:rPr>
        <w:t>,</w:t>
      </w:r>
      <w:r w:rsidR="00E04150" w:rsidRPr="00057DF5">
        <w:rPr>
          <w:rFonts w:eastAsia="Times New Roman" w:cs="Times New Roman"/>
          <w:color w:val="000000"/>
          <w:szCs w:val="28"/>
          <w:lang w:eastAsia="ru-RU"/>
        </w:rPr>
        <w:t xml:space="preserve"> посвящали </w:t>
      </w:r>
      <w:r w:rsidRPr="00057DF5">
        <w:rPr>
          <w:rFonts w:eastAsia="Times New Roman" w:cs="Times New Roman"/>
          <w:color w:val="000000"/>
          <w:szCs w:val="28"/>
          <w:lang w:eastAsia="ru-RU"/>
        </w:rPr>
        <w:t xml:space="preserve">своей любимой девушке. </w:t>
      </w:r>
      <w:r w:rsidR="00E04150" w:rsidRPr="00057DF5">
        <w:rPr>
          <w:rFonts w:eastAsia="Times New Roman" w:cs="Times New Roman"/>
          <w:color w:val="000000"/>
          <w:szCs w:val="28"/>
          <w:lang w:eastAsia="ru-RU"/>
        </w:rPr>
        <w:t>Неизвестный солдат просил Катюшу, словно она была с ним рядом:</w:t>
      </w:r>
      <w:r w:rsidR="00453756">
        <w:rPr>
          <w:rFonts w:eastAsia="Times New Roman" w:cs="Times New Roman"/>
          <w:color w:val="000000"/>
          <w:szCs w:val="28"/>
          <w:lang w:eastAsia="ru-RU"/>
        </w:rPr>
        <w:t xml:space="preserve"> «</w:t>
      </w:r>
      <w:r w:rsidR="00E04150" w:rsidRPr="00057DF5">
        <w:rPr>
          <w:rFonts w:eastAsia="Times New Roman" w:cs="Times New Roman"/>
          <w:color w:val="000000"/>
          <w:szCs w:val="28"/>
          <w:lang w:eastAsia="ru-RU"/>
        </w:rPr>
        <w:t>Если пуля вдруг шальная настигнет на дальней стороне, не грусти тогда, моя родная, расскажи всю правду обо мне</w:t>
      </w:r>
      <w:r w:rsidR="00453756">
        <w:rPr>
          <w:rFonts w:eastAsia="Times New Roman" w:cs="Times New Roman"/>
          <w:color w:val="000000"/>
          <w:szCs w:val="28"/>
          <w:lang w:eastAsia="ru-RU"/>
        </w:rPr>
        <w:t>»</w:t>
      </w:r>
      <w:r w:rsidR="00E04150" w:rsidRPr="00057DF5">
        <w:rPr>
          <w:rFonts w:eastAsia="Times New Roman" w:cs="Times New Roman"/>
          <w:color w:val="000000"/>
          <w:szCs w:val="28"/>
          <w:lang w:eastAsia="ru-RU"/>
        </w:rPr>
        <w:t>.</w:t>
      </w:r>
    </w:p>
    <w:p w:rsidR="00E04150" w:rsidRPr="00057DF5" w:rsidRDefault="00E04150" w:rsidP="00057DF5">
      <w:pPr>
        <w:spacing w:before="200" w:line="240" w:lineRule="auto"/>
        <w:ind w:left="300" w:right="300" w:firstLine="400"/>
        <w:rPr>
          <w:rFonts w:eastAsia="Times New Roman" w:cs="Times New Roman"/>
          <w:color w:val="000000"/>
          <w:szCs w:val="28"/>
          <w:lang w:eastAsia="ru-RU"/>
        </w:rPr>
      </w:pPr>
      <w:r w:rsidRPr="00057DF5">
        <w:rPr>
          <w:rFonts w:eastAsia="Times New Roman" w:cs="Times New Roman"/>
          <w:color w:val="000000"/>
          <w:szCs w:val="28"/>
          <w:lang w:eastAsia="ru-RU"/>
        </w:rPr>
        <w:t>На фронте было немало реальных героинь с песенным именем. Одна из них – старший сержант Катюша Пастушенко, отважная пулеметчица, награжденная орденом Красной Звезды, уничтожившая немало фашистских автоматчиков.</w:t>
      </w:r>
    </w:p>
    <w:p w:rsidR="00F74836" w:rsidRPr="00057DF5" w:rsidRDefault="00974B4C" w:rsidP="00057DF5">
      <w:pPr>
        <w:spacing w:before="200" w:line="240" w:lineRule="auto"/>
        <w:ind w:left="300" w:right="300" w:firstLine="400"/>
        <w:rPr>
          <w:rFonts w:eastAsia="Times New Roman" w:cs="Times New Roman"/>
          <w:color w:val="000000"/>
          <w:szCs w:val="28"/>
          <w:lang w:eastAsia="ru-RU"/>
        </w:rPr>
      </w:pPr>
      <w:r w:rsidRPr="00057DF5">
        <w:rPr>
          <w:rFonts w:cs="Times New Roman"/>
          <w:szCs w:val="28"/>
        </w:rPr>
        <w:t>Уч</w:t>
      </w:r>
      <w:r>
        <w:rPr>
          <w:rFonts w:cs="Times New Roman"/>
          <w:szCs w:val="28"/>
        </w:rPr>
        <w:t>еник</w:t>
      </w:r>
      <w:r w:rsidRPr="00057DF5">
        <w:rPr>
          <w:rFonts w:eastAsia="Times New Roman" w:cs="Times New Roman"/>
          <w:color w:val="000000"/>
          <w:szCs w:val="28"/>
          <w:lang w:eastAsia="ru-RU"/>
        </w:rPr>
        <w:t xml:space="preserve"> </w:t>
      </w:r>
      <w:r w:rsidR="00F74836" w:rsidRPr="00057DF5">
        <w:rPr>
          <w:rFonts w:eastAsia="Times New Roman" w:cs="Times New Roman"/>
          <w:color w:val="000000"/>
          <w:szCs w:val="28"/>
          <w:lang w:eastAsia="ru-RU"/>
        </w:rPr>
        <w:t>4</w:t>
      </w:r>
    </w:p>
    <w:p w:rsidR="00E04150" w:rsidRDefault="00E04150" w:rsidP="00057DF5">
      <w:pPr>
        <w:spacing w:before="200" w:line="240" w:lineRule="auto"/>
        <w:ind w:left="300" w:right="300" w:firstLine="400"/>
        <w:rPr>
          <w:rFonts w:eastAsia="Times New Roman" w:cs="Times New Roman"/>
          <w:color w:val="000000"/>
          <w:szCs w:val="28"/>
          <w:lang w:eastAsia="ru-RU"/>
        </w:rPr>
      </w:pPr>
      <w:r w:rsidRPr="00057DF5">
        <w:rPr>
          <w:rFonts w:eastAsia="Times New Roman" w:cs="Times New Roman"/>
          <w:color w:val="000000"/>
          <w:szCs w:val="28"/>
          <w:lang w:eastAsia="ru-RU"/>
        </w:rPr>
        <w:t xml:space="preserve">10 января 1943 года в газете </w:t>
      </w:r>
      <w:r w:rsidR="00453756">
        <w:rPr>
          <w:rFonts w:eastAsia="Times New Roman" w:cs="Times New Roman"/>
          <w:color w:val="000000"/>
          <w:szCs w:val="28"/>
          <w:lang w:eastAsia="ru-RU"/>
        </w:rPr>
        <w:t>«</w:t>
      </w:r>
      <w:r w:rsidRPr="00057DF5">
        <w:rPr>
          <w:rFonts w:eastAsia="Times New Roman" w:cs="Times New Roman"/>
          <w:color w:val="000000"/>
          <w:szCs w:val="28"/>
          <w:lang w:eastAsia="ru-RU"/>
        </w:rPr>
        <w:t>На штурм</w:t>
      </w:r>
      <w:r w:rsidR="00453756">
        <w:rPr>
          <w:rFonts w:eastAsia="Times New Roman" w:cs="Times New Roman"/>
          <w:color w:val="000000"/>
          <w:szCs w:val="28"/>
          <w:lang w:eastAsia="ru-RU"/>
        </w:rPr>
        <w:t>»</w:t>
      </w:r>
      <w:r w:rsidRPr="00057DF5">
        <w:rPr>
          <w:rFonts w:eastAsia="Times New Roman" w:cs="Times New Roman"/>
          <w:color w:val="000000"/>
          <w:szCs w:val="28"/>
          <w:lang w:eastAsia="ru-RU"/>
        </w:rPr>
        <w:t xml:space="preserve"> были опубликованы стихи о Кате Пастушенко: </w:t>
      </w:r>
      <w:r w:rsidR="00453756">
        <w:rPr>
          <w:rFonts w:eastAsia="Times New Roman" w:cs="Times New Roman"/>
          <w:color w:val="000000"/>
          <w:szCs w:val="28"/>
          <w:lang w:eastAsia="ru-RU"/>
        </w:rPr>
        <w:t>«</w:t>
      </w:r>
      <w:r w:rsidRPr="00057DF5">
        <w:rPr>
          <w:rFonts w:eastAsia="Times New Roman" w:cs="Times New Roman"/>
          <w:color w:val="000000"/>
          <w:szCs w:val="28"/>
          <w:lang w:eastAsia="ru-RU"/>
        </w:rPr>
        <w:t xml:space="preserve">Мы </w:t>
      </w:r>
      <w:proofErr w:type="gramStart"/>
      <w:r w:rsidRPr="00057DF5">
        <w:rPr>
          <w:rFonts w:eastAsia="Times New Roman" w:cs="Times New Roman"/>
          <w:color w:val="000000"/>
          <w:szCs w:val="28"/>
          <w:lang w:eastAsia="ru-RU"/>
        </w:rPr>
        <w:t>любим</w:t>
      </w:r>
      <w:proofErr w:type="gramEnd"/>
      <w:r w:rsidRPr="00057DF5">
        <w:rPr>
          <w:rFonts w:eastAsia="Times New Roman" w:cs="Times New Roman"/>
          <w:color w:val="000000"/>
          <w:szCs w:val="28"/>
          <w:lang w:eastAsia="ru-RU"/>
        </w:rPr>
        <w:t xml:space="preserve"> петь о девушке Катюше, что выходила на берег крутой... О Кате песню новую послушай, о девушке суровой и простой. Когда враги вдруг налетели стаей и замолчал внезапно пулемет, Катюша наша, девушка простая, одна рванулась заменить расчет...</w:t>
      </w:r>
      <w:r w:rsidR="00453756">
        <w:rPr>
          <w:rFonts w:eastAsia="Times New Roman" w:cs="Times New Roman"/>
          <w:color w:val="000000"/>
          <w:szCs w:val="28"/>
          <w:lang w:eastAsia="ru-RU"/>
        </w:rPr>
        <w:t xml:space="preserve">» </w:t>
      </w:r>
      <w:r w:rsidRPr="00057DF5">
        <w:rPr>
          <w:rFonts w:eastAsia="Times New Roman" w:cs="Times New Roman"/>
          <w:color w:val="000000"/>
          <w:szCs w:val="28"/>
          <w:lang w:eastAsia="ru-RU"/>
        </w:rPr>
        <w:t xml:space="preserve"> В военное время пели и такую песню на мотив </w:t>
      </w:r>
      <w:r w:rsidR="00453756">
        <w:rPr>
          <w:rFonts w:eastAsia="Times New Roman" w:cs="Times New Roman"/>
          <w:color w:val="000000"/>
          <w:szCs w:val="28"/>
          <w:lang w:eastAsia="ru-RU"/>
        </w:rPr>
        <w:t>«</w:t>
      </w:r>
      <w:r w:rsidRPr="00057DF5">
        <w:rPr>
          <w:rFonts w:eastAsia="Times New Roman" w:cs="Times New Roman"/>
          <w:color w:val="000000"/>
          <w:szCs w:val="28"/>
          <w:lang w:eastAsia="ru-RU"/>
        </w:rPr>
        <w:t>Катюши</w:t>
      </w:r>
      <w:r w:rsidR="00453756">
        <w:rPr>
          <w:rFonts w:eastAsia="Times New Roman" w:cs="Times New Roman"/>
          <w:color w:val="000000"/>
          <w:szCs w:val="28"/>
          <w:lang w:eastAsia="ru-RU"/>
        </w:rPr>
        <w:t>»</w:t>
      </w:r>
      <w:r w:rsidRPr="00057DF5">
        <w:rPr>
          <w:rFonts w:eastAsia="Times New Roman" w:cs="Times New Roman"/>
          <w:color w:val="000000"/>
          <w:szCs w:val="28"/>
          <w:lang w:eastAsia="ru-RU"/>
        </w:rPr>
        <w:t xml:space="preserve">: </w:t>
      </w:r>
      <w:r w:rsidR="00453756">
        <w:rPr>
          <w:rFonts w:eastAsia="Times New Roman" w:cs="Times New Roman"/>
          <w:color w:val="000000"/>
          <w:szCs w:val="28"/>
          <w:lang w:eastAsia="ru-RU"/>
        </w:rPr>
        <w:t>«</w:t>
      </w:r>
      <w:r w:rsidRPr="00057DF5">
        <w:rPr>
          <w:rFonts w:eastAsia="Times New Roman" w:cs="Times New Roman"/>
          <w:color w:val="000000"/>
          <w:szCs w:val="28"/>
          <w:lang w:eastAsia="ru-RU"/>
        </w:rPr>
        <w:t xml:space="preserve">Наш вишневый сад в цветенье снова, и плывут туманы над рекой. </w:t>
      </w:r>
      <w:proofErr w:type="gramStart"/>
      <w:r w:rsidRPr="00057DF5">
        <w:rPr>
          <w:rFonts w:eastAsia="Times New Roman" w:cs="Times New Roman"/>
          <w:color w:val="000000"/>
          <w:szCs w:val="28"/>
          <w:lang w:eastAsia="ru-RU"/>
        </w:rPr>
        <w:t>Выходила Катя Иванова на высокий берег, на крутой.</w:t>
      </w:r>
      <w:proofErr w:type="gramEnd"/>
      <w:r w:rsidRPr="00057DF5">
        <w:rPr>
          <w:rFonts w:eastAsia="Times New Roman" w:cs="Times New Roman"/>
          <w:color w:val="000000"/>
          <w:szCs w:val="28"/>
          <w:lang w:eastAsia="ru-RU"/>
        </w:rPr>
        <w:t xml:space="preserve"> Выходила – твердо порешила мстить врагу за Родину свою, сколько воли, сколько хватит силы, не жалея молодость в бою</w:t>
      </w:r>
      <w:r w:rsidR="00453756">
        <w:rPr>
          <w:rFonts w:eastAsia="Times New Roman" w:cs="Times New Roman"/>
          <w:color w:val="000000"/>
          <w:szCs w:val="28"/>
          <w:lang w:eastAsia="ru-RU"/>
        </w:rPr>
        <w:t>»</w:t>
      </w:r>
      <w:r w:rsidRPr="00057DF5">
        <w:rPr>
          <w:rFonts w:eastAsia="Times New Roman" w:cs="Times New Roman"/>
          <w:color w:val="000000"/>
          <w:szCs w:val="28"/>
          <w:lang w:eastAsia="ru-RU"/>
        </w:rPr>
        <w:t>.</w:t>
      </w:r>
    </w:p>
    <w:p w:rsidR="00F63882" w:rsidRPr="00057DF5" w:rsidRDefault="00F63882" w:rsidP="00F63882">
      <w:pPr>
        <w:spacing w:before="200" w:line="240" w:lineRule="auto"/>
        <w:ind w:left="300" w:right="300" w:firstLine="400"/>
        <w:jc w:val="center"/>
        <w:rPr>
          <w:rFonts w:eastAsia="Times New Roman" w:cs="Times New Roman"/>
          <w:color w:val="000000"/>
          <w:szCs w:val="28"/>
          <w:lang w:eastAsia="ru-RU"/>
        </w:rPr>
      </w:pPr>
      <w:r w:rsidRPr="00127020">
        <w:rPr>
          <w:rFonts w:cs="Times New Roman"/>
          <w:i/>
          <w:sz w:val="24"/>
          <w:szCs w:val="28"/>
        </w:rPr>
        <w:t xml:space="preserve">Слайд </w:t>
      </w:r>
      <w:r>
        <w:rPr>
          <w:rFonts w:cs="Times New Roman"/>
          <w:i/>
          <w:sz w:val="24"/>
          <w:szCs w:val="28"/>
        </w:rPr>
        <w:t>10 – 11(слова песни Катюша)</w:t>
      </w:r>
    </w:p>
    <w:p w:rsidR="00F63882" w:rsidRDefault="004A5B38" w:rsidP="00F63882">
      <w:pPr>
        <w:spacing w:line="240" w:lineRule="auto"/>
        <w:jc w:val="center"/>
        <w:rPr>
          <w:rFonts w:cs="Times New Roman"/>
          <w:szCs w:val="28"/>
          <w:u w:val="single"/>
        </w:rPr>
      </w:pPr>
      <w:r w:rsidRPr="00057DF5">
        <w:rPr>
          <w:rFonts w:cs="Times New Roman"/>
          <w:szCs w:val="28"/>
          <w:u w:val="single"/>
        </w:rPr>
        <w:t xml:space="preserve">Выступление </w:t>
      </w:r>
      <w:r w:rsidR="00F74836" w:rsidRPr="00057DF5">
        <w:rPr>
          <w:rFonts w:cs="Times New Roman"/>
          <w:szCs w:val="28"/>
          <w:u w:val="single"/>
        </w:rPr>
        <w:t xml:space="preserve">6кл. </w:t>
      </w:r>
      <w:r w:rsidR="00453756">
        <w:rPr>
          <w:rFonts w:cs="Times New Roman"/>
          <w:szCs w:val="28"/>
          <w:u w:val="single"/>
        </w:rPr>
        <w:t>«</w:t>
      </w:r>
      <w:r w:rsidRPr="00057DF5">
        <w:rPr>
          <w:rFonts w:cs="Times New Roman"/>
          <w:szCs w:val="28"/>
          <w:u w:val="single"/>
        </w:rPr>
        <w:t>Катюша</w:t>
      </w:r>
      <w:r w:rsidR="00453756">
        <w:rPr>
          <w:rFonts w:cs="Times New Roman"/>
          <w:szCs w:val="28"/>
          <w:u w:val="single"/>
        </w:rPr>
        <w:t>»</w:t>
      </w:r>
      <w:r w:rsidR="00F63882">
        <w:rPr>
          <w:rFonts w:cs="Times New Roman"/>
          <w:szCs w:val="28"/>
          <w:u w:val="single"/>
        </w:rPr>
        <w:t xml:space="preserve">  </w:t>
      </w:r>
    </w:p>
    <w:p w:rsidR="00F63882" w:rsidRDefault="00F63882" w:rsidP="00F63882">
      <w:pPr>
        <w:spacing w:line="240" w:lineRule="auto"/>
        <w:jc w:val="center"/>
        <w:rPr>
          <w:rFonts w:cs="Times New Roman"/>
          <w:i/>
          <w:sz w:val="24"/>
          <w:szCs w:val="28"/>
        </w:rPr>
      </w:pPr>
      <w:r w:rsidRPr="00127020">
        <w:rPr>
          <w:rFonts w:cs="Times New Roman"/>
          <w:i/>
          <w:sz w:val="24"/>
          <w:szCs w:val="28"/>
        </w:rPr>
        <w:lastRenderedPageBreak/>
        <w:t xml:space="preserve">Слайд </w:t>
      </w:r>
      <w:r>
        <w:rPr>
          <w:rFonts w:cs="Times New Roman"/>
          <w:i/>
          <w:sz w:val="24"/>
          <w:szCs w:val="28"/>
        </w:rPr>
        <w:t>1</w:t>
      </w:r>
      <w:r w:rsidRPr="00127020">
        <w:rPr>
          <w:rFonts w:cs="Times New Roman"/>
          <w:i/>
          <w:sz w:val="24"/>
          <w:szCs w:val="28"/>
        </w:rPr>
        <w:t>2</w:t>
      </w:r>
    </w:p>
    <w:p w:rsidR="004A5B38" w:rsidRPr="00F63882" w:rsidRDefault="00F74836" w:rsidP="00F63882">
      <w:pPr>
        <w:spacing w:line="240" w:lineRule="auto"/>
        <w:rPr>
          <w:rFonts w:cs="Times New Roman"/>
          <w:i/>
          <w:sz w:val="24"/>
          <w:szCs w:val="28"/>
        </w:rPr>
      </w:pPr>
      <w:r w:rsidRPr="00057DF5">
        <w:rPr>
          <w:rFonts w:cs="Times New Roman"/>
          <w:szCs w:val="28"/>
        </w:rPr>
        <w:t>Вед</w:t>
      </w:r>
      <w:r w:rsidR="00974B4C">
        <w:rPr>
          <w:rFonts w:cs="Times New Roman"/>
          <w:szCs w:val="28"/>
        </w:rPr>
        <w:t xml:space="preserve">ущий </w:t>
      </w:r>
      <w:r w:rsidRPr="00057DF5">
        <w:rPr>
          <w:rFonts w:cs="Times New Roman"/>
          <w:szCs w:val="28"/>
        </w:rPr>
        <w:t>1</w:t>
      </w:r>
    </w:p>
    <w:p w:rsidR="004A5B38" w:rsidRPr="00057DF5" w:rsidRDefault="004A5B38" w:rsidP="00057DF5">
      <w:pPr>
        <w:spacing w:line="240" w:lineRule="auto"/>
        <w:rPr>
          <w:rFonts w:cs="Times New Roman"/>
          <w:szCs w:val="28"/>
        </w:rPr>
      </w:pPr>
      <w:r w:rsidRPr="00057DF5">
        <w:rPr>
          <w:rFonts w:cs="Times New Roman"/>
          <w:szCs w:val="28"/>
        </w:rPr>
        <w:t xml:space="preserve">– Шёл 1945 год, и уже ветер грядущей победы всё сильней и сильней колыхал наши знамёна. Об этом и хотелось сказать авторам песни, наполнить её раздумьем о том, что уже совершили наши воины за долгие и тяжёлые годы войны. Секрет успеха этой песни очень точно объяснил Георгий Константинович Жуков. Он назвал песню </w:t>
      </w:r>
      <w:r w:rsidR="00453756">
        <w:rPr>
          <w:rFonts w:cs="Times New Roman"/>
          <w:szCs w:val="28"/>
        </w:rPr>
        <w:t>«</w:t>
      </w:r>
      <w:r w:rsidRPr="00057DF5">
        <w:rPr>
          <w:rFonts w:cs="Times New Roman"/>
          <w:szCs w:val="28"/>
        </w:rPr>
        <w:t>бессмертной</w:t>
      </w:r>
      <w:r w:rsidR="00453756">
        <w:rPr>
          <w:rFonts w:cs="Times New Roman"/>
          <w:szCs w:val="28"/>
        </w:rPr>
        <w:t>»</w:t>
      </w:r>
      <w:r w:rsidRPr="00057DF5">
        <w:rPr>
          <w:rFonts w:cs="Times New Roman"/>
          <w:szCs w:val="28"/>
        </w:rPr>
        <w:t xml:space="preserve">, потому, что в ней отразилась большая душа народа. Прообразом её послужила русская песня </w:t>
      </w:r>
      <w:r w:rsidR="00453756">
        <w:rPr>
          <w:rFonts w:cs="Times New Roman"/>
          <w:szCs w:val="28"/>
        </w:rPr>
        <w:t>«</w:t>
      </w:r>
      <w:r w:rsidRPr="00057DF5">
        <w:rPr>
          <w:rFonts w:cs="Times New Roman"/>
          <w:szCs w:val="28"/>
        </w:rPr>
        <w:t>Эх, ты ноченька…</w:t>
      </w:r>
      <w:r w:rsidR="00453756">
        <w:rPr>
          <w:rFonts w:cs="Times New Roman"/>
          <w:szCs w:val="28"/>
        </w:rPr>
        <w:t xml:space="preserve">» </w:t>
      </w:r>
      <w:r w:rsidRPr="00057DF5">
        <w:rPr>
          <w:rFonts w:cs="Times New Roman"/>
          <w:szCs w:val="28"/>
        </w:rPr>
        <w:t xml:space="preserve"> Сначала родился припев – четыре короткие музыкальные фразы, которые, как и в старинной песне, начинаются </w:t>
      </w:r>
      <w:proofErr w:type="gramStart"/>
      <w:r w:rsidRPr="00057DF5">
        <w:rPr>
          <w:rFonts w:cs="Times New Roman"/>
          <w:szCs w:val="28"/>
        </w:rPr>
        <w:t>с</w:t>
      </w:r>
      <w:r w:rsidR="00F74836" w:rsidRPr="00057DF5">
        <w:rPr>
          <w:rFonts w:cs="Times New Roman"/>
          <w:szCs w:val="28"/>
        </w:rPr>
        <w:t>о</w:t>
      </w:r>
      <w:proofErr w:type="gramEnd"/>
      <w:r w:rsidR="00F74836" w:rsidRPr="00057DF5">
        <w:rPr>
          <w:rFonts w:cs="Times New Roman"/>
          <w:szCs w:val="28"/>
        </w:rPr>
        <w:t xml:space="preserve"> </w:t>
      </w:r>
      <w:r w:rsidRPr="00057DF5">
        <w:rPr>
          <w:rFonts w:cs="Times New Roman"/>
          <w:szCs w:val="28"/>
        </w:rPr>
        <w:t xml:space="preserve"> вздоха </w:t>
      </w:r>
      <w:r w:rsidR="00453756">
        <w:rPr>
          <w:rFonts w:cs="Times New Roman"/>
          <w:szCs w:val="28"/>
        </w:rPr>
        <w:t>«</w:t>
      </w:r>
      <w:r w:rsidRPr="00057DF5">
        <w:rPr>
          <w:rFonts w:cs="Times New Roman"/>
          <w:szCs w:val="28"/>
        </w:rPr>
        <w:t>эх</w:t>
      </w:r>
      <w:r w:rsidR="00453756">
        <w:rPr>
          <w:rFonts w:cs="Times New Roman"/>
          <w:szCs w:val="28"/>
        </w:rPr>
        <w:t>»</w:t>
      </w:r>
      <w:r w:rsidRPr="00057DF5">
        <w:rPr>
          <w:rFonts w:cs="Times New Roman"/>
          <w:szCs w:val="28"/>
        </w:rPr>
        <w:t>… Авторам песни помогло то, что они сами много пережили в годы войны.</w:t>
      </w:r>
    </w:p>
    <w:p w:rsidR="00F63882" w:rsidRPr="00127020" w:rsidRDefault="00AC0A69" w:rsidP="00F63882">
      <w:pPr>
        <w:spacing w:line="240" w:lineRule="auto"/>
        <w:jc w:val="center"/>
        <w:rPr>
          <w:rFonts w:cs="Times New Roman"/>
          <w:i/>
          <w:sz w:val="24"/>
          <w:szCs w:val="28"/>
        </w:rPr>
      </w:pPr>
      <w:r w:rsidRPr="00057DF5">
        <w:rPr>
          <w:rFonts w:cs="Times New Roman"/>
          <w:szCs w:val="28"/>
          <w:u w:val="single"/>
        </w:rPr>
        <w:t xml:space="preserve">Слушание </w:t>
      </w:r>
      <w:r w:rsidR="00453756">
        <w:rPr>
          <w:rFonts w:cs="Times New Roman"/>
          <w:szCs w:val="28"/>
          <w:u w:val="single"/>
        </w:rPr>
        <w:t>«</w:t>
      </w:r>
      <w:r w:rsidR="004A5B38" w:rsidRPr="00057DF5">
        <w:rPr>
          <w:rFonts w:cs="Times New Roman"/>
          <w:szCs w:val="28"/>
          <w:u w:val="single"/>
        </w:rPr>
        <w:t>Эх, дороги…</w:t>
      </w:r>
      <w:r w:rsidR="00453756">
        <w:rPr>
          <w:rFonts w:cs="Times New Roman"/>
          <w:szCs w:val="28"/>
          <w:u w:val="single"/>
        </w:rPr>
        <w:t>»</w:t>
      </w:r>
      <w:r w:rsidR="00F63882">
        <w:rPr>
          <w:rFonts w:cs="Times New Roman"/>
          <w:szCs w:val="28"/>
          <w:u w:val="single"/>
        </w:rPr>
        <w:t xml:space="preserve"> </w:t>
      </w:r>
      <w:r w:rsidR="00F63882" w:rsidRPr="00127020">
        <w:rPr>
          <w:rFonts w:cs="Times New Roman"/>
          <w:i/>
          <w:sz w:val="24"/>
          <w:szCs w:val="28"/>
        </w:rPr>
        <w:t xml:space="preserve">Слайд </w:t>
      </w:r>
      <w:r w:rsidR="00F63882">
        <w:rPr>
          <w:rFonts w:cs="Times New Roman"/>
          <w:i/>
          <w:sz w:val="24"/>
          <w:szCs w:val="28"/>
        </w:rPr>
        <w:t>13 - 22</w:t>
      </w:r>
    </w:p>
    <w:p w:rsidR="004A5B38" w:rsidRPr="00057DF5" w:rsidRDefault="004A5B38" w:rsidP="00D606B3">
      <w:pPr>
        <w:spacing w:line="240" w:lineRule="auto"/>
        <w:jc w:val="center"/>
        <w:rPr>
          <w:rFonts w:cs="Times New Roman"/>
          <w:szCs w:val="28"/>
          <w:u w:val="single"/>
        </w:rPr>
      </w:pPr>
    </w:p>
    <w:p w:rsidR="004A5B38" w:rsidRDefault="00AC0A69" w:rsidP="00057DF5">
      <w:pPr>
        <w:spacing w:line="240" w:lineRule="auto"/>
        <w:rPr>
          <w:rFonts w:cs="Times New Roman"/>
          <w:szCs w:val="28"/>
        </w:rPr>
      </w:pPr>
      <w:r w:rsidRPr="00057DF5">
        <w:rPr>
          <w:rFonts w:cs="Times New Roman"/>
          <w:szCs w:val="28"/>
        </w:rPr>
        <w:t>Вед</w:t>
      </w:r>
      <w:r w:rsidR="00974B4C">
        <w:rPr>
          <w:rFonts w:cs="Times New Roman"/>
          <w:szCs w:val="28"/>
        </w:rPr>
        <w:t xml:space="preserve">ущий </w:t>
      </w:r>
      <w:r w:rsidRPr="00057DF5">
        <w:rPr>
          <w:rFonts w:cs="Times New Roman"/>
          <w:szCs w:val="28"/>
        </w:rPr>
        <w:t xml:space="preserve"> 2</w:t>
      </w:r>
    </w:p>
    <w:p w:rsidR="00F63882" w:rsidRPr="00F63882" w:rsidRDefault="00F63882" w:rsidP="00F63882">
      <w:pPr>
        <w:spacing w:line="240" w:lineRule="auto"/>
        <w:jc w:val="center"/>
        <w:rPr>
          <w:rFonts w:cs="Times New Roman"/>
          <w:i/>
          <w:sz w:val="24"/>
          <w:szCs w:val="28"/>
        </w:rPr>
      </w:pPr>
      <w:r w:rsidRPr="00127020">
        <w:rPr>
          <w:rFonts w:cs="Times New Roman"/>
          <w:i/>
          <w:sz w:val="24"/>
          <w:szCs w:val="28"/>
        </w:rPr>
        <w:t xml:space="preserve">Слайд </w:t>
      </w:r>
      <w:r>
        <w:rPr>
          <w:rFonts w:cs="Times New Roman"/>
          <w:i/>
          <w:sz w:val="24"/>
          <w:szCs w:val="28"/>
        </w:rPr>
        <w:t>23-24</w:t>
      </w:r>
    </w:p>
    <w:p w:rsidR="005B6E5D" w:rsidRPr="00057DF5" w:rsidRDefault="00453756" w:rsidP="00057DF5">
      <w:pPr>
        <w:spacing w:before="200" w:line="240" w:lineRule="auto"/>
        <w:ind w:left="300" w:right="300" w:firstLine="400"/>
        <w:rPr>
          <w:rFonts w:eastAsia="Times New Roman" w:cs="Times New Roman"/>
          <w:color w:val="000000"/>
          <w:szCs w:val="28"/>
          <w:lang w:eastAsia="ru-RU"/>
        </w:rPr>
      </w:pPr>
      <w:r>
        <w:rPr>
          <w:rFonts w:eastAsia="Times New Roman" w:cs="Times New Roman"/>
          <w:szCs w:val="28"/>
          <w:lang w:eastAsia="ru-RU"/>
        </w:rPr>
        <w:t>«</w:t>
      </w:r>
      <w:r w:rsidR="005B6E5D" w:rsidRPr="00057DF5">
        <w:rPr>
          <w:rFonts w:eastAsia="Times New Roman" w:cs="Times New Roman"/>
          <w:color w:val="000000"/>
          <w:szCs w:val="28"/>
          <w:lang w:eastAsia="ru-RU"/>
        </w:rPr>
        <w:t xml:space="preserve">Стихи написаны на Каме, – вспоминал о рождении этой песни Михаил Исаковский, – когда шел второй год войны. Работая, представил себе русский лес, чуть-чуть окрашенный осенью, тишину, непривычную для солдат, только что вышедших из боя, тишину, которую </w:t>
      </w:r>
      <w:r w:rsidR="005408A6">
        <w:rPr>
          <w:rFonts w:eastAsia="Times New Roman" w:cs="Times New Roman"/>
          <w:color w:val="000000"/>
          <w:szCs w:val="28"/>
          <w:lang w:eastAsia="ru-RU"/>
        </w:rPr>
        <w:t xml:space="preserve">не может нарушить даже гармонь. </w:t>
      </w:r>
      <w:r w:rsidR="005B6E5D" w:rsidRPr="00057DF5">
        <w:rPr>
          <w:rFonts w:eastAsia="Times New Roman" w:cs="Times New Roman"/>
          <w:color w:val="000000"/>
          <w:szCs w:val="28"/>
          <w:lang w:eastAsia="ru-RU"/>
        </w:rPr>
        <w:t xml:space="preserve">Послал стихи старому товарищу композитору Матвею </w:t>
      </w:r>
      <w:proofErr w:type="spellStart"/>
      <w:r w:rsidR="005B6E5D" w:rsidRPr="00057DF5">
        <w:rPr>
          <w:rFonts w:eastAsia="Times New Roman" w:cs="Times New Roman"/>
          <w:color w:val="000000"/>
          <w:szCs w:val="28"/>
          <w:lang w:eastAsia="ru-RU"/>
        </w:rPr>
        <w:t>Блантеру</w:t>
      </w:r>
      <w:proofErr w:type="spellEnd"/>
      <w:r w:rsidR="005B6E5D" w:rsidRPr="00057DF5">
        <w:rPr>
          <w:rFonts w:eastAsia="Times New Roman" w:cs="Times New Roman"/>
          <w:color w:val="000000"/>
          <w:szCs w:val="28"/>
          <w:lang w:eastAsia="ru-RU"/>
        </w:rPr>
        <w:t xml:space="preserve"> (с ним создавали </w:t>
      </w:r>
      <w:r w:rsidR="005408A6">
        <w:rPr>
          <w:rFonts w:eastAsia="Times New Roman" w:cs="Times New Roman"/>
          <w:color w:val="000000"/>
          <w:szCs w:val="28"/>
          <w:lang w:eastAsia="ru-RU"/>
        </w:rPr>
        <w:t>«</w:t>
      </w:r>
      <w:r w:rsidR="005B6E5D" w:rsidRPr="00057DF5">
        <w:rPr>
          <w:rFonts w:eastAsia="Times New Roman" w:cs="Times New Roman"/>
          <w:color w:val="000000"/>
          <w:szCs w:val="28"/>
          <w:lang w:eastAsia="ru-RU"/>
        </w:rPr>
        <w:t>Катюшу</w:t>
      </w:r>
      <w:r w:rsidR="005408A6">
        <w:rPr>
          <w:rFonts w:eastAsia="Times New Roman" w:cs="Times New Roman"/>
          <w:color w:val="000000"/>
          <w:szCs w:val="28"/>
          <w:lang w:eastAsia="ru-RU"/>
        </w:rPr>
        <w:t>»</w:t>
      </w:r>
      <w:r w:rsidR="005B6E5D" w:rsidRPr="00057DF5">
        <w:rPr>
          <w:rFonts w:eastAsia="Times New Roman" w:cs="Times New Roman"/>
          <w:color w:val="000000"/>
          <w:szCs w:val="28"/>
          <w:lang w:eastAsia="ru-RU"/>
        </w:rPr>
        <w:t>). Спустя несколько</w:t>
      </w:r>
      <w:r w:rsidR="005408A6">
        <w:rPr>
          <w:rFonts w:eastAsia="Times New Roman" w:cs="Times New Roman"/>
          <w:color w:val="000000"/>
          <w:szCs w:val="28"/>
          <w:lang w:eastAsia="ru-RU"/>
        </w:rPr>
        <w:t xml:space="preserve"> месяцев услышал по радио, как «</w:t>
      </w:r>
      <w:r w:rsidR="005B6E5D" w:rsidRPr="00057DF5">
        <w:rPr>
          <w:rFonts w:eastAsia="Times New Roman" w:cs="Times New Roman"/>
          <w:color w:val="000000"/>
          <w:szCs w:val="28"/>
          <w:lang w:eastAsia="ru-RU"/>
        </w:rPr>
        <w:t>В лесу прифронтовом</w:t>
      </w:r>
      <w:r w:rsidR="005408A6">
        <w:rPr>
          <w:rFonts w:eastAsia="Times New Roman" w:cs="Times New Roman"/>
          <w:color w:val="000000"/>
          <w:szCs w:val="28"/>
          <w:lang w:eastAsia="ru-RU"/>
        </w:rPr>
        <w:t xml:space="preserve">» </w:t>
      </w:r>
      <w:r w:rsidR="005B6E5D" w:rsidRPr="00057DF5">
        <w:rPr>
          <w:rFonts w:eastAsia="Times New Roman" w:cs="Times New Roman"/>
          <w:color w:val="000000"/>
          <w:szCs w:val="28"/>
          <w:lang w:eastAsia="ru-RU"/>
        </w:rPr>
        <w:t xml:space="preserve">исполняет Ефрем </w:t>
      </w:r>
      <w:proofErr w:type="spellStart"/>
      <w:r w:rsidR="005B6E5D" w:rsidRPr="00057DF5">
        <w:rPr>
          <w:rFonts w:eastAsia="Times New Roman" w:cs="Times New Roman"/>
          <w:color w:val="000000"/>
          <w:szCs w:val="28"/>
          <w:lang w:eastAsia="ru-RU"/>
        </w:rPr>
        <w:t>Флакс</w:t>
      </w:r>
      <w:proofErr w:type="spellEnd"/>
      <w:r w:rsidR="005408A6">
        <w:rPr>
          <w:rFonts w:eastAsia="Times New Roman" w:cs="Times New Roman"/>
          <w:color w:val="000000"/>
          <w:szCs w:val="28"/>
          <w:lang w:eastAsia="ru-RU"/>
        </w:rPr>
        <w:t>»</w:t>
      </w:r>
      <w:r w:rsidR="005B6E5D" w:rsidRPr="00057DF5">
        <w:rPr>
          <w:rFonts w:eastAsia="Times New Roman" w:cs="Times New Roman"/>
          <w:color w:val="000000"/>
          <w:szCs w:val="28"/>
          <w:lang w:eastAsia="ru-RU"/>
        </w:rPr>
        <w:t>.</w:t>
      </w:r>
    </w:p>
    <w:p w:rsidR="00AC0A69" w:rsidRPr="00057DF5" w:rsidRDefault="00AC0A69" w:rsidP="00D7120F">
      <w:pPr>
        <w:spacing w:before="200" w:line="240" w:lineRule="auto"/>
        <w:ind w:left="300" w:right="300" w:firstLine="400"/>
        <w:jc w:val="center"/>
        <w:rPr>
          <w:rFonts w:eastAsia="Times New Roman" w:cs="Times New Roman"/>
          <w:color w:val="000000"/>
          <w:szCs w:val="28"/>
          <w:u w:val="single"/>
          <w:lang w:eastAsia="ru-RU"/>
        </w:rPr>
      </w:pPr>
      <w:r w:rsidRPr="00057DF5">
        <w:rPr>
          <w:rFonts w:eastAsia="Times New Roman" w:cs="Times New Roman"/>
          <w:color w:val="000000"/>
          <w:szCs w:val="28"/>
          <w:u w:val="single"/>
          <w:lang w:eastAsia="ru-RU"/>
        </w:rPr>
        <w:t>Танец  «В лесу прифронтовом»</w:t>
      </w:r>
      <w:r w:rsidR="00D606B3">
        <w:rPr>
          <w:rFonts w:eastAsia="Times New Roman" w:cs="Times New Roman"/>
          <w:color w:val="000000"/>
          <w:szCs w:val="28"/>
          <w:u w:val="single"/>
          <w:lang w:eastAsia="ru-RU"/>
        </w:rPr>
        <w:t xml:space="preserve"> - ученики 6Вкласса</w:t>
      </w:r>
    </w:p>
    <w:p w:rsidR="004A5B38" w:rsidRPr="00057DF5" w:rsidRDefault="00AC0A69" w:rsidP="00057DF5">
      <w:pPr>
        <w:spacing w:line="240" w:lineRule="auto"/>
        <w:rPr>
          <w:rFonts w:cs="Times New Roman"/>
          <w:szCs w:val="28"/>
        </w:rPr>
      </w:pPr>
      <w:r w:rsidRPr="00057DF5">
        <w:rPr>
          <w:rFonts w:cs="Times New Roman"/>
          <w:szCs w:val="28"/>
        </w:rPr>
        <w:t>Чтец.</w:t>
      </w:r>
    </w:p>
    <w:p w:rsidR="004A5B38" w:rsidRPr="00057DF5" w:rsidRDefault="004A5B38" w:rsidP="00057DF5">
      <w:pPr>
        <w:spacing w:line="240" w:lineRule="auto"/>
        <w:rPr>
          <w:rFonts w:cs="Times New Roman"/>
          <w:szCs w:val="28"/>
        </w:rPr>
      </w:pPr>
      <w:r w:rsidRPr="00057DF5">
        <w:rPr>
          <w:rFonts w:cs="Times New Roman"/>
          <w:szCs w:val="28"/>
        </w:rPr>
        <w:t>– Кто сказал, что надо бросить песню на войне,</w:t>
      </w:r>
    </w:p>
    <w:p w:rsidR="004A5B38" w:rsidRPr="00057DF5" w:rsidRDefault="005408A6" w:rsidP="00057DF5">
      <w:pPr>
        <w:spacing w:line="240" w:lineRule="auto"/>
        <w:rPr>
          <w:rFonts w:cs="Times New Roman"/>
          <w:szCs w:val="28"/>
        </w:rPr>
      </w:pPr>
      <w:r>
        <w:rPr>
          <w:rFonts w:cs="Times New Roman"/>
          <w:szCs w:val="28"/>
        </w:rPr>
        <w:t xml:space="preserve">   </w:t>
      </w:r>
      <w:r w:rsidR="004A5B38" w:rsidRPr="00057DF5">
        <w:rPr>
          <w:rFonts w:cs="Times New Roman"/>
          <w:szCs w:val="28"/>
        </w:rPr>
        <w:t>После боя сердце просит музыки вдвойне.</w:t>
      </w:r>
    </w:p>
    <w:p w:rsidR="004A5B38" w:rsidRDefault="00AC0A69" w:rsidP="00057DF5">
      <w:pPr>
        <w:spacing w:line="240" w:lineRule="auto"/>
        <w:rPr>
          <w:rFonts w:cs="Times New Roman"/>
          <w:szCs w:val="28"/>
        </w:rPr>
      </w:pPr>
      <w:r w:rsidRPr="00057DF5">
        <w:rPr>
          <w:rFonts w:cs="Times New Roman"/>
          <w:szCs w:val="28"/>
        </w:rPr>
        <w:t>Вед</w:t>
      </w:r>
      <w:r w:rsidR="005408A6">
        <w:rPr>
          <w:rFonts w:cs="Times New Roman"/>
          <w:szCs w:val="28"/>
        </w:rPr>
        <w:t>ущий</w:t>
      </w:r>
      <w:r w:rsidRPr="00057DF5">
        <w:rPr>
          <w:rFonts w:cs="Times New Roman"/>
          <w:szCs w:val="28"/>
        </w:rPr>
        <w:t xml:space="preserve"> 1</w:t>
      </w:r>
    </w:p>
    <w:p w:rsidR="00F63882" w:rsidRPr="00127020" w:rsidRDefault="00F63882" w:rsidP="00F63882">
      <w:pPr>
        <w:spacing w:line="240" w:lineRule="auto"/>
        <w:jc w:val="center"/>
        <w:rPr>
          <w:rFonts w:cs="Times New Roman"/>
          <w:i/>
          <w:sz w:val="24"/>
          <w:szCs w:val="28"/>
        </w:rPr>
      </w:pPr>
      <w:r w:rsidRPr="00127020">
        <w:rPr>
          <w:rFonts w:cs="Times New Roman"/>
          <w:i/>
          <w:sz w:val="24"/>
          <w:szCs w:val="28"/>
        </w:rPr>
        <w:t>Слайд 2</w:t>
      </w:r>
      <w:r>
        <w:rPr>
          <w:rFonts w:cs="Times New Roman"/>
          <w:i/>
          <w:sz w:val="24"/>
          <w:szCs w:val="28"/>
        </w:rPr>
        <w:t>5</w:t>
      </w:r>
    </w:p>
    <w:p w:rsidR="00F63882" w:rsidRPr="00057DF5" w:rsidRDefault="00F63882" w:rsidP="00F63882">
      <w:pPr>
        <w:spacing w:line="240" w:lineRule="auto"/>
        <w:jc w:val="center"/>
        <w:rPr>
          <w:rFonts w:cs="Times New Roman"/>
          <w:szCs w:val="28"/>
        </w:rPr>
      </w:pPr>
    </w:p>
    <w:p w:rsidR="001737D2" w:rsidRPr="00057DF5" w:rsidRDefault="00AC0A69" w:rsidP="00057DF5">
      <w:pPr>
        <w:spacing w:line="240" w:lineRule="auto"/>
        <w:rPr>
          <w:rFonts w:cs="Times New Roman"/>
          <w:szCs w:val="28"/>
        </w:rPr>
      </w:pPr>
      <w:r w:rsidRPr="00057DF5">
        <w:rPr>
          <w:rFonts w:cs="Times New Roman"/>
          <w:szCs w:val="28"/>
        </w:rPr>
        <w:t>Счастливая судьба у песни «Синий платочек». Эту песню пели многие известные певцы и певицы: Лидия Русланова, Изабелла Юрьева, Вадим Козин. Очень много вариантов этой песни гуляло по дорогам войны – но на слу</w:t>
      </w:r>
      <w:r w:rsidR="001737D2" w:rsidRPr="00057DF5">
        <w:rPr>
          <w:rFonts w:cs="Times New Roman"/>
          <w:szCs w:val="28"/>
        </w:rPr>
        <w:t xml:space="preserve">ху у всех остался один вариант, </w:t>
      </w:r>
      <w:r w:rsidRPr="00057DF5">
        <w:rPr>
          <w:rFonts w:cs="Times New Roman"/>
          <w:szCs w:val="28"/>
        </w:rPr>
        <w:t xml:space="preserve">а исполнительницей его стала замечательная наша певица, народная артистка Советского Союза Клавдия </w:t>
      </w:r>
      <w:r w:rsidRPr="00057DF5">
        <w:rPr>
          <w:rFonts w:cs="Times New Roman"/>
          <w:szCs w:val="28"/>
        </w:rPr>
        <w:lastRenderedPageBreak/>
        <w:t xml:space="preserve">Ивановна </w:t>
      </w:r>
      <w:proofErr w:type="spellStart"/>
      <w:r w:rsidRPr="00057DF5">
        <w:rPr>
          <w:rFonts w:cs="Times New Roman"/>
          <w:szCs w:val="28"/>
        </w:rPr>
        <w:t>Шульженко</w:t>
      </w:r>
      <w:proofErr w:type="spellEnd"/>
      <w:r w:rsidRPr="00057DF5">
        <w:rPr>
          <w:rFonts w:cs="Times New Roman"/>
          <w:szCs w:val="28"/>
        </w:rPr>
        <w:t>. Время написания стихов этого фронтового варианта «Синего платочка» - 1942 год. Их автор –</w:t>
      </w:r>
      <w:r w:rsidR="001737D2" w:rsidRPr="00057DF5">
        <w:rPr>
          <w:rFonts w:cs="Times New Roman"/>
          <w:szCs w:val="28"/>
        </w:rPr>
        <w:t xml:space="preserve"> </w:t>
      </w:r>
      <w:r w:rsidRPr="00057DF5">
        <w:rPr>
          <w:rFonts w:cs="Times New Roman"/>
          <w:szCs w:val="28"/>
        </w:rPr>
        <w:t>лейтенант Михаил Александрович Максимов</w:t>
      </w:r>
      <w:r w:rsidR="001737D2" w:rsidRPr="00057DF5">
        <w:rPr>
          <w:rFonts w:cs="Times New Roman"/>
          <w:szCs w:val="28"/>
        </w:rPr>
        <w:t xml:space="preserve">. </w:t>
      </w:r>
      <w:r w:rsidRPr="00057DF5">
        <w:rPr>
          <w:rFonts w:cs="Times New Roman"/>
          <w:szCs w:val="28"/>
        </w:rPr>
        <w:t xml:space="preserve"> </w:t>
      </w:r>
    </w:p>
    <w:p w:rsidR="001737D2" w:rsidRDefault="005408A6" w:rsidP="00057DF5">
      <w:pPr>
        <w:spacing w:line="240" w:lineRule="auto"/>
        <w:rPr>
          <w:rFonts w:cs="Times New Roman"/>
          <w:szCs w:val="28"/>
        </w:rPr>
      </w:pPr>
      <w:r w:rsidRPr="00057DF5">
        <w:rPr>
          <w:rFonts w:cs="Times New Roman"/>
          <w:szCs w:val="28"/>
        </w:rPr>
        <w:t>Вед</w:t>
      </w:r>
      <w:r>
        <w:rPr>
          <w:rFonts w:cs="Times New Roman"/>
          <w:szCs w:val="28"/>
        </w:rPr>
        <w:t>ущий</w:t>
      </w:r>
      <w:r w:rsidRPr="00057DF5">
        <w:rPr>
          <w:rFonts w:cs="Times New Roman"/>
          <w:szCs w:val="28"/>
        </w:rPr>
        <w:t xml:space="preserve"> </w:t>
      </w:r>
      <w:r w:rsidR="001737D2" w:rsidRPr="00057DF5">
        <w:rPr>
          <w:rFonts w:cs="Times New Roman"/>
          <w:szCs w:val="28"/>
        </w:rPr>
        <w:t>2</w:t>
      </w:r>
    </w:p>
    <w:p w:rsidR="00F63882" w:rsidRPr="00F63882" w:rsidRDefault="00F63882" w:rsidP="00F63882">
      <w:pPr>
        <w:spacing w:line="240" w:lineRule="auto"/>
        <w:jc w:val="center"/>
        <w:rPr>
          <w:rFonts w:cs="Times New Roman"/>
          <w:i/>
          <w:sz w:val="24"/>
          <w:szCs w:val="28"/>
        </w:rPr>
      </w:pPr>
      <w:r w:rsidRPr="00127020">
        <w:rPr>
          <w:rFonts w:cs="Times New Roman"/>
          <w:i/>
          <w:sz w:val="24"/>
          <w:szCs w:val="28"/>
        </w:rPr>
        <w:t>Слайд 2</w:t>
      </w:r>
      <w:r>
        <w:rPr>
          <w:rFonts w:cs="Times New Roman"/>
          <w:i/>
          <w:sz w:val="24"/>
          <w:szCs w:val="28"/>
        </w:rPr>
        <w:t>6</w:t>
      </w:r>
    </w:p>
    <w:p w:rsidR="00AC0A69" w:rsidRPr="00057DF5" w:rsidRDefault="00AC0A69" w:rsidP="00057DF5">
      <w:pPr>
        <w:spacing w:line="240" w:lineRule="auto"/>
        <w:rPr>
          <w:rFonts w:cs="Times New Roman"/>
          <w:szCs w:val="28"/>
        </w:rPr>
      </w:pPr>
      <w:r w:rsidRPr="00057DF5">
        <w:rPr>
          <w:rFonts w:cs="Times New Roman"/>
          <w:szCs w:val="28"/>
        </w:rPr>
        <w:t xml:space="preserve">Огромной популярностью пользовались фронтовые театры и концертные бригады.  Рискуя жизнью, эти люди своими выступлениями доказывали, что красота искусства жива, что убить ее невозможно. Тишину прифронтового леса нарушали не только артиллерийский обстрел врага, но и восхищенные аплодисменты восторженных зрителей, вызывая на сцену вновь и вновь своих любимых исполнителей: Лидию Русланову, Леонида Утесова, Клавдию </w:t>
      </w:r>
      <w:proofErr w:type="spellStart"/>
      <w:r w:rsidRPr="00057DF5">
        <w:rPr>
          <w:rFonts w:cs="Times New Roman"/>
          <w:szCs w:val="28"/>
        </w:rPr>
        <w:t>Шульженко</w:t>
      </w:r>
      <w:proofErr w:type="spellEnd"/>
      <w:r w:rsidRPr="00057DF5">
        <w:rPr>
          <w:rFonts w:cs="Times New Roman"/>
          <w:szCs w:val="28"/>
        </w:rPr>
        <w:t xml:space="preserve">. </w:t>
      </w:r>
    </w:p>
    <w:p w:rsidR="00AC0A69" w:rsidRDefault="001737D2" w:rsidP="00057DF5">
      <w:pPr>
        <w:spacing w:line="240" w:lineRule="auto"/>
        <w:rPr>
          <w:rFonts w:cs="Times New Roman"/>
          <w:szCs w:val="28"/>
        </w:rPr>
      </w:pPr>
      <w:r w:rsidRPr="00057DF5">
        <w:rPr>
          <w:rFonts w:cs="Times New Roman"/>
          <w:szCs w:val="28"/>
        </w:rPr>
        <w:t>Уч</w:t>
      </w:r>
      <w:r w:rsidR="00974B4C">
        <w:rPr>
          <w:rFonts w:cs="Times New Roman"/>
          <w:szCs w:val="28"/>
        </w:rPr>
        <w:t>еник</w:t>
      </w:r>
      <w:r w:rsidRPr="00057DF5">
        <w:rPr>
          <w:rFonts w:cs="Times New Roman"/>
          <w:szCs w:val="28"/>
        </w:rPr>
        <w:t xml:space="preserve"> 5</w:t>
      </w:r>
    </w:p>
    <w:p w:rsidR="00F63882" w:rsidRPr="00F63882" w:rsidRDefault="00F63882" w:rsidP="00F63882">
      <w:pPr>
        <w:spacing w:line="240" w:lineRule="auto"/>
        <w:jc w:val="center"/>
        <w:rPr>
          <w:rFonts w:cs="Times New Roman"/>
          <w:i/>
          <w:sz w:val="24"/>
          <w:szCs w:val="28"/>
        </w:rPr>
      </w:pPr>
      <w:r w:rsidRPr="00127020">
        <w:rPr>
          <w:rFonts w:cs="Times New Roman"/>
          <w:i/>
          <w:sz w:val="24"/>
          <w:szCs w:val="28"/>
        </w:rPr>
        <w:t>Слайд 2</w:t>
      </w:r>
      <w:r>
        <w:rPr>
          <w:rFonts w:cs="Times New Roman"/>
          <w:i/>
          <w:sz w:val="24"/>
          <w:szCs w:val="28"/>
        </w:rPr>
        <w:t>7</w:t>
      </w:r>
    </w:p>
    <w:p w:rsidR="00AC0A69" w:rsidRPr="00057DF5" w:rsidRDefault="00AC0A69" w:rsidP="00057DF5">
      <w:pPr>
        <w:spacing w:line="240" w:lineRule="auto"/>
        <w:rPr>
          <w:rFonts w:cs="Times New Roman"/>
          <w:szCs w:val="28"/>
        </w:rPr>
      </w:pPr>
      <w:r w:rsidRPr="00057DF5">
        <w:rPr>
          <w:rFonts w:cs="Times New Roman"/>
          <w:szCs w:val="28"/>
        </w:rPr>
        <w:t>Хорошая песня всегда была верным помощником бойца. С песней он отдыхал в короткие часы затишья, вспоминал родных и близких. Многие фронтовики до сих пор помнят видавший виды окопный патефон, на котором они слушали любимые песни под аккомпанемент артиллерийской канонады. Участник Великой Отечественной войны писатель Юрий Яковлев пишет: «Когда я слышу песню о синем платочке, то сразу переношусь в тесную фронтовую землянку. Мы сидим на нарах, мерцает скупой огонек коптилки, потрескивают в печурке дрова, а на столе – патефон. И звучит песня, такая родная, такая понятная и так крепко слитая с драматическими днями войны. «Синенький скромный платочек падал с опущенных плеч...».</w:t>
      </w:r>
    </w:p>
    <w:p w:rsidR="00AC0A69" w:rsidRPr="00057DF5" w:rsidRDefault="00AC0A69" w:rsidP="00D606B3">
      <w:pPr>
        <w:spacing w:line="240" w:lineRule="auto"/>
        <w:jc w:val="center"/>
        <w:rPr>
          <w:rFonts w:cs="Times New Roman"/>
          <w:szCs w:val="28"/>
          <w:u w:val="single"/>
        </w:rPr>
      </w:pPr>
      <w:r w:rsidRPr="00057DF5">
        <w:rPr>
          <w:rFonts w:cs="Times New Roman"/>
          <w:szCs w:val="28"/>
          <w:u w:val="single"/>
        </w:rPr>
        <w:t>«Синий платочек»</w:t>
      </w:r>
      <w:r w:rsidR="00D606B3">
        <w:rPr>
          <w:rFonts w:cs="Times New Roman"/>
          <w:szCs w:val="28"/>
          <w:u w:val="single"/>
        </w:rPr>
        <w:t xml:space="preserve"> - солистка </w:t>
      </w:r>
      <w:proofErr w:type="spellStart"/>
      <w:r w:rsidR="00D606B3">
        <w:rPr>
          <w:rFonts w:cs="Times New Roman"/>
          <w:szCs w:val="28"/>
          <w:u w:val="single"/>
        </w:rPr>
        <w:t>Манькова</w:t>
      </w:r>
      <w:proofErr w:type="spellEnd"/>
      <w:r w:rsidR="00D606B3">
        <w:rPr>
          <w:rFonts w:cs="Times New Roman"/>
          <w:szCs w:val="28"/>
          <w:u w:val="single"/>
        </w:rPr>
        <w:t xml:space="preserve"> Ирина,10Акл.</w:t>
      </w:r>
    </w:p>
    <w:p w:rsidR="004A5B38" w:rsidRDefault="005408A6" w:rsidP="00057DF5">
      <w:pPr>
        <w:spacing w:line="240" w:lineRule="auto"/>
        <w:rPr>
          <w:rFonts w:cs="Times New Roman"/>
          <w:szCs w:val="28"/>
        </w:rPr>
      </w:pPr>
      <w:r w:rsidRPr="00057DF5">
        <w:rPr>
          <w:rFonts w:cs="Times New Roman"/>
          <w:szCs w:val="28"/>
        </w:rPr>
        <w:t>Вед</w:t>
      </w:r>
      <w:r>
        <w:rPr>
          <w:rFonts w:cs="Times New Roman"/>
          <w:szCs w:val="28"/>
        </w:rPr>
        <w:t>ущий</w:t>
      </w:r>
      <w:r w:rsidR="001737D2" w:rsidRPr="00057DF5">
        <w:rPr>
          <w:rFonts w:cs="Times New Roman"/>
          <w:szCs w:val="28"/>
        </w:rPr>
        <w:t xml:space="preserve"> 1</w:t>
      </w:r>
    </w:p>
    <w:p w:rsidR="00F63882" w:rsidRPr="004A66D1" w:rsidRDefault="00F63882" w:rsidP="004A66D1">
      <w:pPr>
        <w:spacing w:line="240" w:lineRule="auto"/>
        <w:jc w:val="center"/>
        <w:rPr>
          <w:rFonts w:cs="Times New Roman"/>
          <w:i/>
          <w:sz w:val="24"/>
          <w:szCs w:val="28"/>
        </w:rPr>
      </w:pPr>
      <w:r w:rsidRPr="00127020">
        <w:rPr>
          <w:rFonts w:cs="Times New Roman"/>
          <w:i/>
          <w:sz w:val="24"/>
          <w:szCs w:val="28"/>
        </w:rPr>
        <w:t>Слайд 2</w:t>
      </w:r>
      <w:r w:rsidR="004A66D1">
        <w:rPr>
          <w:rFonts w:cs="Times New Roman"/>
          <w:i/>
          <w:sz w:val="24"/>
          <w:szCs w:val="28"/>
        </w:rPr>
        <w:t>8</w:t>
      </w:r>
    </w:p>
    <w:p w:rsidR="001737D2" w:rsidRPr="00057DF5" w:rsidRDefault="001737D2" w:rsidP="00057DF5">
      <w:pPr>
        <w:spacing w:line="240" w:lineRule="auto"/>
        <w:rPr>
          <w:rFonts w:cs="Times New Roman"/>
          <w:szCs w:val="28"/>
        </w:rPr>
      </w:pPr>
      <w:r w:rsidRPr="00057DF5">
        <w:rPr>
          <w:rFonts w:cs="Times New Roman"/>
          <w:szCs w:val="28"/>
        </w:rPr>
        <w:t>– Проходят годы. Многое со временем, конечно, забывается. Потускнели боевые ордена, у солдат выросли дети и внуки. Но эта война осталась в народе неизгладимой трагической меткой. Остались стихи и песни, рождённые на войне, рассказывая о силе духа и мужестве русского солдата. Совсем мало осталось тех, кто прошёл эту страшную войну. Но рождаются новые песни, и это значит</w:t>
      </w:r>
      <w:r w:rsidR="00C0012F" w:rsidRPr="00057DF5">
        <w:rPr>
          <w:rFonts w:cs="Times New Roman"/>
          <w:szCs w:val="28"/>
        </w:rPr>
        <w:t>, ч</w:t>
      </w:r>
      <w:r w:rsidRPr="00057DF5">
        <w:rPr>
          <w:rFonts w:cs="Times New Roman"/>
          <w:szCs w:val="28"/>
        </w:rPr>
        <w:t>то подвиг народа останется в нашей памяти навсегда</w:t>
      </w:r>
      <w:r w:rsidR="00C0012F" w:rsidRPr="00057DF5">
        <w:rPr>
          <w:rFonts w:cs="Times New Roman"/>
          <w:szCs w:val="28"/>
        </w:rPr>
        <w:t>!</w:t>
      </w:r>
    </w:p>
    <w:p w:rsidR="00F7674D" w:rsidRDefault="005408A6" w:rsidP="00057DF5">
      <w:pPr>
        <w:spacing w:line="240" w:lineRule="auto"/>
        <w:rPr>
          <w:rFonts w:cs="Times New Roman"/>
          <w:szCs w:val="28"/>
        </w:rPr>
      </w:pPr>
      <w:r w:rsidRPr="00057DF5">
        <w:rPr>
          <w:rFonts w:cs="Times New Roman"/>
          <w:szCs w:val="28"/>
        </w:rPr>
        <w:t>Вед</w:t>
      </w:r>
      <w:r>
        <w:rPr>
          <w:rFonts w:cs="Times New Roman"/>
          <w:szCs w:val="28"/>
        </w:rPr>
        <w:t>ущий</w:t>
      </w:r>
      <w:r w:rsidRPr="00057DF5">
        <w:rPr>
          <w:rFonts w:cs="Times New Roman"/>
          <w:szCs w:val="28"/>
        </w:rPr>
        <w:t xml:space="preserve"> </w:t>
      </w:r>
      <w:r w:rsidR="00C0012F" w:rsidRPr="00057DF5">
        <w:rPr>
          <w:rFonts w:cs="Times New Roman"/>
          <w:szCs w:val="28"/>
        </w:rPr>
        <w:t>2</w:t>
      </w:r>
      <w:r w:rsidR="00F7674D">
        <w:rPr>
          <w:rFonts w:cs="Times New Roman"/>
          <w:szCs w:val="28"/>
        </w:rPr>
        <w:t xml:space="preserve">  </w:t>
      </w:r>
    </w:p>
    <w:p w:rsidR="004A66D1" w:rsidRPr="00127020" w:rsidRDefault="004A66D1" w:rsidP="004A66D1">
      <w:pPr>
        <w:spacing w:line="240" w:lineRule="auto"/>
        <w:jc w:val="center"/>
        <w:rPr>
          <w:rFonts w:cs="Times New Roman"/>
          <w:i/>
          <w:sz w:val="24"/>
          <w:szCs w:val="28"/>
        </w:rPr>
      </w:pPr>
      <w:r w:rsidRPr="00127020">
        <w:rPr>
          <w:rFonts w:cs="Times New Roman"/>
          <w:i/>
          <w:sz w:val="24"/>
          <w:szCs w:val="28"/>
        </w:rPr>
        <w:t>Слайд 2</w:t>
      </w:r>
      <w:r>
        <w:rPr>
          <w:rFonts w:cs="Times New Roman"/>
          <w:i/>
          <w:sz w:val="24"/>
          <w:szCs w:val="28"/>
        </w:rPr>
        <w:t>9</w:t>
      </w:r>
    </w:p>
    <w:p w:rsidR="004A66D1" w:rsidRDefault="004A66D1" w:rsidP="004A66D1">
      <w:pPr>
        <w:spacing w:line="240" w:lineRule="auto"/>
        <w:jc w:val="center"/>
        <w:rPr>
          <w:rFonts w:cs="Times New Roman"/>
          <w:szCs w:val="28"/>
        </w:rPr>
      </w:pPr>
    </w:p>
    <w:p w:rsidR="001737D2" w:rsidRPr="00057DF5" w:rsidRDefault="005408A6" w:rsidP="00057DF5">
      <w:pPr>
        <w:spacing w:line="240" w:lineRule="auto"/>
        <w:rPr>
          <w:rFonts w:cs="Times New Roman"/>
          <w:szCs w:val="28"/>
        </w:rPr>
      </w:pPr>
      <w:r>
        <w:rPr>
          <w:rFonts w:cs="Times New Roman"/>
          <w:szCs w:val="28"/>
        </w:rPr>
        <w:lastRenderedPageBreak/>
        <w:t>Песня «</w:t>
      </w:r>
      <w:r w:rsidR="001737D2" w:rsidRPr="00057DF5">
        <w:rPr>
          <w:rFonts w:cs="Times New Roman"/>
          <w:szCs w:val="28"/>
        </w:rPr>
        <w:t>Москвичи</w:t>
      </w:r>
      <w:r>
        <w:rPr>
          <w:rFonts w:cs="Times New Roman"/>
          <w:szCs w:val="28"/>
        </w:rPr>
        <w:t>»</w:t>
      </w:r>
      <w:r w:rsidR="001737D2" w:rsidRPr="00057DF5">
        <w:rPr>
          <w:rFonts w:cs="Times New Roman"/>
          <w:szCs w:val="28"/>
        </w:rPr>
        <w:t xml:space="preserve"> была написана композитором Андреем </w:t>
      </w:r>
      <w:proofErr w:type="spellStart"/>
      <w:r w:rsidR="001737D2" w:rsidRPr="00057DF5">
        <w:rPr>
          <w:rFonts w:cs="Times New Roman"/>
          <w:szCs w:val="28"/>
        </w:rPr>
        <w:t>Эшпаем</w:t>
      </w:r>
      <w:proofErr w:type="spellEnd"/>
      <w:r w:rsidR="001737D2" w:rsidRPr="00057DF5">
        <w:rPr>
          <w:rFonts w:cs="Times New Roman"/>
          <w:szCs w:val="28"/>
        </w:rPr>
        <w:t xml:space="preserve"> на стихи Евгения </w:t>
      </w:r>
      <w:proofErr w:type="spellStart"/>
      <w:r w:rsidR="001737D2" w:rsidRPr="00057DF5">
        <w:rPr>
          <w:rFonts w:cs="Times New Roman"/>
          <w:szCs w:val="28"/>
        </w:rPr>
        <w:t>Винокурова</w:t>
      </w:r>
      <w:proofErr w:type="spellEnd"/>
      <w:r w:rsidR="001737D2" w:rsidRPr="00057DF5">
        <w:rPr>
          <w:rFonts w:cs="Times New Roman"/>
          <w:szCs w:val="28"/>
        </w:rPr>
        <w:t xml:space="preserve"> в послевоенном десятилетии.</w:t>
      </w:r>
    </w:p>
    <w:p w:rsidR="001737D2" w:rsidRPr="00057DF5" w:rsidRDefault="005408A6" w:rsidP="00057DF5">
      <w:pPr>
        <w:spacing w:line="240" w:lineRule="auto"/>
        <w:rPr>
          <w:rFonts w:cs="Times New Roman"/>
          <w:szCs w:val="28"/>
        </w:rPr>
      </w:pPr>
      <w:r>
        <w:rPr>
          <w:rFonts w:cs="Times New Roman"/>
          <w:szCs w:val="28"/>
        </w:rPr>
        <w:t>«</w:t>
      </w:r>
      <w:r w:rsidR="001737D2" w:rsidRPr="00057DF5">
        <w:rPr>
          <w:rFonts w:cs="Times New Roman"/>
          <w:szCs w:val="28"/>
        </w:rPr>
        <w:t>... Когда я писал стихи, вспоминает поэт</w:t>
      </w:r>
      <w:r w:rsidR="00F836F4" w:rsidRPr="00057DF5">
        <w:rPr>
          <w:rFonts w:cs="Times New Roman"/>
          <w:szCs w:val="28"/>
        </w:rPr>
        <w:t>,</w:t>
      </w:r>
      <w:r w:rsidR="001737D2" w:rsidRPr="00057DF5">
        <w:rPr>
          <w:rFonts w:cs="Times New Roman"/>
          <w:szCs w:val="28"/>
        </w:rPr>
        <w:t xml:space="preserve"> мне больше всего представлялся образ моего школьного товарища, 17-летнего Саши Волкова, жившего в одном из переулков Арбата. Мне хотелось создать поэтический памятник моим сверстникам, всем московским ребятам, которые мужественно сражались с врагом. Многие из них не вернулись домой, а другие покалечены войной...</w:t>
      </w:r>
      <w:r>
        <w:rPr>
          <w:rFonts w:cs="Times New Roman"/>
          <w:szCs w:val="28"/>
        </w:rPr>
        <w:t>»</w:t>
      </w:r>
    </w:p>
    <w:p w:rsidR="00C0012F" w:rsidRPr="00057DF5" w:rsidRDefault="005408A6" w:rsidP="00057DF5">
      <w:pPr>
        <w:spacing w:line="240" w:lineRule="auto"/>
        <w:rPr>
          <w:rFonts w:cs="Times New Roman"/>
          <w:szCs w:val="28"/>
        </w:rPr>
      </w:pPr>
      <w:r w:rsidRPr="00057DF5">
        <w:rPr>
          <w:rFonts w:cs="Times New Roman"/>
          <w:szCs w:val="28"/>
        </w:rPr>
        <w:t>Вед</w:t>
      </w:r>
      <w:r>
        <w:rPr>
          <w:rFonts w:cs="Times New Roman"/>
          <w:szCs w:val="28"/>
        </w:rPr>
        <w:t>ущий</w:t>
      </w:r>
      <w:r w:rsidRPr="00057DF5">
        <w:rPr>
          <w:rFonts w:cs="Times New Roman"/>
          <w:szCs w:val="28"/>
        </w:rPr>
        <w:t xml:space="preserve"> </w:t>
      </w:r>
      <w:r w:rsidR="00C0012F" w:rsidRPr="00057DF5">
        <w:rPr>
          <w:rFonts w:cs="Times New Roman"/>
          <w:szCs w:val="28"/>
        </w:rPr>
        <w:t>1</w:t>
      </w:r>
    </w:p>
    <w:p w:rsidR="001737D2" w:rsidRPr="00057DF5" w:rsidRDefault="00F836F4" w:rsidP="00057DF5">
      <w:pPr>
        <w:spacing w:line="240" w:lineRule="auto"/>
        <w:rPr>
          <w:rFonts w:cs="Times New Roman"/>
          <w:szCs w:val="28"/>
        </w:rPr>
      </w:pPr>
      <w:r w:rsidRPr="00057DF5">
        <w:rPr>
          <w:rFonts w:cs="Times New Roman"/>
          <w:szCs w:val="28"/>
        </w:rPr>
        <w:t xml:space="preserve">Стихи поразили композитора Андрея </w:t>
      </w:r>
      <w:proofErr w:type="spellStart"/>
      <w:r w:rsidRPr="00057DF5">
        <w:rPr>
          <w:rFonts w:cs="Times New Roman"/>
          <w:szCs w:val="28"/>
        </w:rPr>
        <w:t>Эшпая</w:t>
      </w:r>
      <w:proofErr w:type="spellEnd"/>
      <w:r w:rsidRPr="00057DF5">
        <w:rPr>
          <w:rFonts w:cs="Times New Roman"/>
          <w:szCs w:val="28"/>
        </w:rPr>
        <w:t>. «Они были просто снайперски из моей биографии. Я ушел на фронт с Бронной... На войну еще раньше ушел и мой старший брат, Валя. Он погиб в самом ее начале—в июле—августе сорок первого …  во время минометного обстрела. А мама все ждала и ждала его возвращения, не верила в его гибель до последних дней</w:t>
      </w:r>
      <w:proofErr w:type="gramStart"/>
      <w:r w:rsidRPr="00057DF5">
        <w:rPr>
          <w:rFonts w:cs="Times New Roman"/>
          <w:szCs w:val="28"/>
        </w:rPr>
        <w:t>… Л</w:t>
      </w:r>
      <w:proofErr w:type="gramEnd"/>
      <w:r w:rsidRPr="00057DF5">
        <w:rPr>
          <w:rFonts w:cs="Times New Roman"/>
          <w:szCs w:val="28"/>
        </w:rPr>
        <w:t xml:space="preserve">ожилась спать всегда очень поздно. И вот этот свет лампы воспаленной в стихах </w:t>
      </w:r>
      <w:proofErr w:type="spellStart"/>
      <w:r w:rsidRPr="00057DF5">
        <w:rPr>
          <w:rFonts w:cs="Times New Roman"/>
          <w:szCs w:val="28"/>
        </w:rPr>
        <w:t>Винокурова</w:t>
      </w:r>
      <w:proofErr w:type="spellEnd"/>
      <w:r w:rsidRPr="00057DF5">
        <w:rPr>
          <w:rFonts w:cs="Times New Roman"/>
          <w:szCs w:val="28"/>
        </w:rPr>
        <w:t xml:space="preserve">—казалось бы, очень точные слова. В них я увидел свою маму, ожидающую и перечитывающую мои и </w:t>
      </w:r>
      <w:proofErr w:type="spellStart"/>
      <w:r w:rsidRPr="00057DF5">
        <w:rPr>
          <w:rFonts w:cs="Times New Roman"/>
          <w:szCs w:val="28"/>
        </w:rPr>
        <w:t>братовы</w:t>
      </w:r>
      <w:proofErr w:type="spellEnd"/>
      <w:r w:rsidRPr="00057DF5">
        <w:rPr>
          <w:rFonts w:cs="Times New Roman"/>
          <w:szCs w:val="28"/>
        </w:rPr>
        <w:t xml:space="preserve"> письма с фронта. Я до сих пор вспоминаю маму именно в этом куплете».</w:t>
      </w:r>
    </w:p>
    <w:p w:rsidR="005408A6" w:rsidRDefault="005408A6" w:rsidP="00F7674D">
      <w:pPr>
        <w:spacing w:line="240" w:lineRule="auto"/>
        <w:jc w:val="center"/>
        <w:rPr>
          <w:rFonts w:cs="Times New Roman"/>
          <w:szCs w:val="28"/>
          <w:u w:val="single"/>
        </w:rPr>
      </w:pPr>
    </w:p>
    <w:p w:rsidR="001737D2" w:rsidRPr="00057DF5" w:rsidRDefault="001737D2" w:rsidP="00F7674D">
      <w:pPr>
        <w:spacing w:line="240" w:lineRule="auto"/>
        <w:jc w:val="center"/>
        <w:rPr>
          <w:rFonts w:cs="Times New Roman"/>
          <w:szCs w:val="28"/>
          <w:u w:val="single"/>
        </w:rPr>
      </w:pPr>
      <w:r w:rsidRPr="00057DF5">
        <w:rPr>
          <w:rFonts w:cs="Times New Roman"/>
          <w:szCs w:val="28"/>
          <w:u w:val="single"/>
        </w:rPr>
        <w:t xml:space="preserve">Звучит песня "Москвичи" в исполнении </w:t>
      </w:r>
      <w:r w:rsidR="00C0012F" w:rsidRPr="00057DF5">
        <w:rPr>
          <w:rFonts w:cs="Times New Roman"/>
          <w:szCs w:val="28"/>
          <w:u w:val="single"/>
        </w:rPr>
        <w:t xml:space="preserve">ансамбля 5А </w:t>
      </w:r>
      <w:r w:rsidRPr="00057DF5">
        <w:rPr>
          <w:rFonts w:cs="Times New Roman"/>
          <w:szCs w:val="28"/>
          <w:u w:val="single"/>
        </w:rPr>
        <w:t>класса.</w:t>
      </w:r>
    </w:p>
    <w:p w:rsidR="005408A6" w:rsidRDefault="005408A6" w:rsidP="00057DF5">
      <w:pPr>
        <w:spacing w:line="240" w:lineRule="auto"/>
        <w:rPr>
          <w:rFonts w:cs="Times New Roman"/>
          <w:szCs w:val="28"/>
        </w:rPr>
      </w:pPr>
    </w:p>
    <w:p w:rsidR="005408A6" w:rsidRDefault="005408A6" w:rsidP="00057DF5">
      <w:pPr>
        <w:spacing w:line="240" w:lineRule="auto"/>
        <w:rPr>
          <w:rFonts w:cs="Times New Roman"/>
          <w:szCs w:val="28"/>
        </w:rPr>
      </w:pPr>
    </w:p>
    <w:p w:rsidR="00C0012F" w:rsidRPr="005408A6" w:rsidRDefault="005408A6" w:rsidP="00057DF5">
      <w:pPr>
        <w:spacing w:line="240" w:lineRule="auto"/>
        <w:rPr>
          <w:rFonts w:cs="Times New Roman"/>
          <w:szCs w:val="28"/>
        </w:rPr>
      </w:pPr>
      <w:r w:rsidRPr="005408A6">
        <w:rPr>
          <w:rFonts w:cs="Times New Roman"/>
          <w:szCs w:val="28"/>
        </w:rPr>
        <w:t>Ведущий</w:t>
      </w:r>
      <w:r w:rsidR="00C0012F" w:rsidRPr="005408A6">
        <w:rPr>
          <w:rFonts w:cs="Times New Roman"/>
          <w:szCs w:val="28"/>
        </w:rPr>
        <w:t xml:space="preserve"> 2</w:t>
      </w:r>
    </w:p>
    <w:p w:rsidR="00C0012F" w:rsidRDefault="00C0012F" w:rsidP="00057DF5">
      <w:pPr>
        <w:spacing w:line="240" w:lineRule="auto"/>
        <w:rPr>
          <w:rFonts w:cs="Times New Roman"/>
          <w:szCs w:val="28"/>
        </w:rPr>
      </w:pPr>
      <w:r w:rsidRPr="00057DF5">
        <w:rPr>
          <w:rFonts w:cs="Times New Roman"/>
          <w:szCs w:val="28"/>
        </w:rPr>
        <w:t>– Как известно, войны не заканчиваются тем долгожданным моментом, когда смолкает оружие. Они продолжаются в душах тех, кто в них участвовал. И эта война не исключение. Она долго ещё будет напоминать о себе – пока живы матери, потерявшие своих сыновей, пока болят раны воинов…</w:t>
      </w:r>
    </w:p>
    <w:p w:rsidR="002B40AA" w:rsidRPr="002B40AA" w:rsidRDefault="002B40AA" w:rsidP="002B40AA">
      <w:pPr>
        <w:spacing w:line="240" w:lineRule="auto"/>
        <w:jc w:val="center"/>
        <w:rPr>
          <w:rFonts w:cs="Times New Roman"/>
          <w:i/>
          <w:sz w:val="24"/>
          <w:szCs w:val="28"/>
        </w:rPr>
      </w:pPr>
      <w:r w:rsidRPr="00127020">
        <w:rPr>
          <w:rFonts w:cs="Times New Roman"/>
          <w:i/>
          <w:sz w:val="24"/>
          <w:szCs w:val="28"/>
        </w:rPr>
        <w:t xml:space="preserve">Слайд </w:t>
      </w:r>
      <w:r>
        <w:rPr>
          <w:rFonts w:cs="Times New Roman"/>
          <w:i/>
          <w:sz w:val="24"/>
          <w:szCs w:val="28"/>
        </w:rPr>
        <w:t>30</w:t>
      </w:r>
    </w:p>
    <w:p w:rsidR="00C0012F" w:rsidRDefault="00C0012F" w:rsidP="005408A6">
      <w:pPr>
        <w:spacing w:line="240" w:lineRule="auto"/>
        <w:jc w:val="center"/>
        <w:rPr>
          <w:rFonts w:cs="Times New Roman"/>
          <w:szCs w:val="28"/>
          <w:u w:val="single"/>
        </w:rPr>
      </w:pPr>
      <w:r w:rsidRPr="00057DF5">
        <w:rPr>
          <w:rFonts w:cs="Times New Roman"/>
          <w:szCs w:val="28"/>
          <w:u w:val="single"/>
        </w:rPr>
        <w:t xml:space="preserve">«Зажгите свечи» </w:t>
      </w:r>
      <w:r w:rsidR="005408A6">
        <w:rPr>
          <w:rFonts w:cs="Times New Roman"/>
          <w:szCs w:val="28"/>
          <w:u w:val="single"/>
        </w:rPr>
        <w:t xml:space="preserve">- </w:t>
      </w:r>
      <w:r w:rsidRPr="00057DF5">
        <w:rPr>
          <w:rFonts w:cs="Times New Roman"/>
          <w:szCs w:val="28"/>
          <w:u w:val="single"/>
        </w:rPr>
        <w:t xml:space="preserve">дуэт </w:t>
      </w:r>
      <w:proofErr w:type="spellStart"/>
      <w:r w:rsidRPr="00057DF5">
        <w:rPr>
          <w:rFonts w:cs="Times New Roman"/>
          <w:szCs w:val="28"/>
          <w:u w:val="single"/>
        </w:rPr>
        <w:t>Ситниковы</w:t>
      </w:r>
      <w:proofErr w:type="spellEnd"/>
      <w:r w:rsidRPr="00057DF5">
        <w:rPr>
          <w:rFonts w:cs="Times New Roman"/>
          <w:szCs w:val="28"/>
          <w:u w:val="single"/>
        </w:rPr>
        <w:t xml:space="preserve"> Настя и Маша,8Б, 10А.</w:t>
      </w:r>
    </w:p>
    <w:p w:rsidR="002B40AA" w:rsidRPr="00127020" w:rsidRDefault="002B40AA" w:rsidP="002B40AA">
      <w:pPr>
        <w:spacing w:line="240" w:lineRule="auto"/>
        <w:jc w:val="center"/>
        <w:rPr>
          <w:rFonts w:cs="Times New Roman"/>
          <w:i/>
          <w:sz w:val="24"/>
          <w:szCs w:val="28"/>
        </w:rPr>
      </w:pPr>
      <w:r w:rsidRPr="00127020">
        <w:rPr>
          <w:rFonts w:cs="Times New Roman"/>
          <w:i/>
          <w:sz w:val="24"/>
          <w:szCs w:val="28"/>
        </w:rPr>
        <w:t xml:space="preserve">Слайд </w:t>
      </w:r>
      <w:r>
        <w:rPr>
          <w:rFonts w:cs="Times New Roman"/>
          <w:i/>
          <w:sz w:val="24"/>
          <w:szCs w:val="28"/>
        </w:rPr>
        <w:t>31</w:t>
      </w:r>
      <w:r w:rsidR="004D4B3F">
        <w:rPr>
          <w:rFonts w:cs="Times New Roman"/>
          <w:i/>
          <w:sz w:val="24"/>
          <w:szCs w:val="28"/>
        </w:rPr>
        <w:t xml:space="preserve"> -  34</w:t>
      </w:r>
    </w:p>
    <w:p w:rsidR="002B40AA" w:rsidRPr="00057DF5" w:rsidRDefault="002B40AA" w:rsidP="005408A6">
      <w:pPr>
        <w:spacing w:line="240" w:lineRule="auto"/>
        <w:jc w:val="center"/>
        <w:rPr>
          <w:rFonts w:cs="Times New Roman"/>
          <w:szCs w:val="28"/>
          <w:u w:val="single"/>
        </w:rPr>
      </w:pPr>
    </w:p>
    <w:p w:rsidR="00C0012F" w:rsidRPr="00057DF5" w:rsidRDefault="005408A6" w:rsidP="00057DF5">
      <w:pPr>
        <w:spacing w:line="240" w:lineRule="auto"/>
        <w:rPr>
          <w:rFonts w:cs="Times New Roman"/>
          <w:szCs w:val="28"/>
        </w:rPr>
      </w:pPr>
      <w:r w:rsidRPr="00057DF5">
        <w:rPr>
          <w:rFonts w:cs="Times New Roman"/>
          <w:szCs w:val="28"/>
        </w:rPr>
        <w:t>Вед</w:t>
      </w:r>
      <w:r>
        <w:rPr>
          <w:rFonts w:cs="Times New Roman"/>
          <w:szCs w:val="28"/>
        </w:rPr>
        <w:t>ущий</w:t>
      </w:r>
      <w:r w:rsidRPr="00057DF5">
        <w:rPr>
          <w:rFonts w:cs="Times New Roman"/>
          <w:szCs w:val="28"/>
        </w:rPr>
        <w:t xml:space="preserve"> </w:t>
      </w:r>
      <w:r w:rsidR="00C0012F" w:rsidRPr="00057DF5">
        <w:rPr>
          <w:rFonts w:cs="Times New Roman"/>
          <w:szCs w:val="28"/>
        </w:rPr>
        <w:t>1</w:t>
      </w:r>
    </w:p>
    <w:p w:rsidR="004A5B38" w:rsidRPr="00057DF5" w:rsidRDefault="00974B4C" w:rsidP="00057DF5">
      <w:pPr>
        <w:spacing w:line="240" w:lineRule="auto"/>
        <w:rPr>
          <w:rFonts w:cs="Times New Roman"/>
          <w:szCs w:val="28"/>
        </w:rPr>
      </w:pPr>
      <w:r>
        <w:rPr>
          <w:rFonts w:cs="Times New Roman"/>
          <w:szCs w:val="28"/>
        </w:rPr>
        <w:t>– Великая Отечественная война</w:t>
      </w:r>
      <w:proofErr w:type="gramStart"/>
      <w:r>
        <w:rPr>
          <w:rFonts w:cs="Times New Roman"/>
          <w:szCs w:val="28"/>
        </w:rPr>
        <w:t>…</w:t>
      </w:r>
      <w:r w:rsidR="004A5B38" w:rsidRPr="00057DF5">
        <w:rPr>
          <w:rFonts w:cs="Times New Roman"/>
          <w:szCs w:val="28"/>
        </w:rPr>
        <w:t xml:space="preserve"> С</w:t>
      </w:r>
      <w:proofErr w:type="gramEnd"/>
      <w:r w:rsidR="004A5B38" w:rsidRPr="00057DF5">
        <w:rPr>
          <w:rFonts w:cs="Times New Roman"/>
          <w:szCs w:val="28"/>
        </w:rPr>
        <w:t xml:space="preserve">колько книг написано о ней, сколько стихов сложено… Тема вечная. Святая… </w:t>
      </w:r>
    </w:p>
    <w:p w:rsidR="006050CE" w:rsidRPr="00057DF5" w:rsidRDefault="00F7674D" w:rsidP="00F7674D">
      <w:pPr>
        <w:spacing w:line="240" w:lineRule="auto"/>
        <w:jc w:val="center"/>
        <w:rPr>
          <w:rFonts w:cs="Times New Roman"/>
          <w:szCs w:val="28"/>
          <w:u w:val="single"/>
        </w:rPr>
      </w:pPr>
      <w:r>
        <w:rPr>
          <w:rFonts w:cs="Times New Roman"/>
          <w:szCs w:val="28"/>
          <w:u w:val="single"/>
        </w:rPr>
        <w:t>С</w:t>
      </w:r>
      <w:r w:rsidR="004A5B38" w:rsidRPr="00057DF5">
        <w:rPr>
          <w:rFonts w:cs="Times New Roman"/>
          <w:szCs w:val="28"/>
          <w:u w:val="single"/>
        </w:rPr>
        <w:t>тихотворение</w:t>
      </w:r>
      <w:r>
        <w:rPr>
          <w:rFonts w:cs="Times New Roman"/>
          <w:szCs w:val="28"/>
          <w:u w:val="single"/>
        </w:rPr>
        <w:t xml:space="preserve"> (</w:t>
      </w:r>
      <w:r w:rsidR="00C0012F" w:rsidRPr="00057DF5">
        <w:rPr>
          <w:rFonts w:cs="Times New Roman"/>
          <w:szCs w:val="28"/>
          <w:u w:val="single"/>
        </w:rPr>
        <w:t>на фоне музыки</w:t>
      </w:r>
      <w:r>
        <w:rPr>
          <w:rFonts w:cs="Times New Roman"/>
          <w:szCs w:val="28"/>
          <w:u w:val="single"/>
        </w:rPr>
        <w:t>)</w:t>
      </w:r>
    </w:p>
    <w:p w:rsidR="00AD1537" w:rsidRPr="00057DF5" w:rsidRDefault="00E338F5" w:rsidP="00057DF5">
      <w:pPr>
        <w:spacing w:line="240" w:lineRule="auto"/>
        <w:rPr>
          <w:rFonts w:cs="Times New Roman"/>
          <w:color w:val="000000"/>
          <w:szCs w:val="28"/>
        </w:rPr>
      </w:pPr>
      <w:r w:rsidRPr="00057DF5">
        <w:rPr>
          <w:rFonts w:cs="Times New Roman"/>
          <w:bCs/>
          <w:color w:val="000000"/>
          <w:szCs w:val="28"/>
        </w:rPr>
        <w:lastRenderedPageBreak/>
        <w:t xml:space="preserve"> </w:t>
      </w:r>
      <w:r w:rsidR="00AD1537" w:rsidRPr="00057DF5">
        <w:rPr>
          <w:rFonts w:cs="Times New Roman"/>
          <w:color w:val="000000"/>
          <w:szCs w:val="28"/>
          <w:u w:val="single"/>
        </w:rPr>
        <w:t>1уч</w:t>
      </w:r>
      <w:r w:rsidR="00AD1537" w:rsidRPr="00057DF5">
        <w:rPr>
          <w:rFonts w:cs="Times New Roman"/>
          <w:color w:val="000000"/>
          <w:szCs w:val="28"/>
        </w:rPr>
        <w:t>. Еще тогда нас не было на свете,</w:t>
      </w:r>
      <w:r w:rsidR="00AD1537" w:rsidRPr="00057DF5">
        <w:rPr>
          <w:rFonts w:cs="Times New Roman"/>
          <w:color w:val="000000"/>
          <w:szCs w:val="28"/>
        </w:rPr>
        <w:br/>
        <w:t>Когда гремел салют из края в край.</w:t>
      </w:r>
      <w:r w:rsidR="00AD1537" w:rsidRPr="00057DF5">
        <w:rPr>
          <w:rFonts w:cs="Times New Roman"/>
          <w:color w:val="000000"/>
          <w:szCs w:val="28"/>
        </w:rPr>
        <w:br/>
        <w:t>Солдаты, подарили вы планете</w:t>
      </w:r>
      <w:r w:rsidR="00AD1537" w:rsidRPr="00057DF5">
        <w:rPr>
          <w:rFonts w:cs="Times New Roman"/>
          <w:color w:val="000000"/>
          <w:szCs w:val="28"/>
        </w:rPr>
        <w:br/>
        <w:t>Великий Май, победный Май!</w:t>
      </w:r>
      <w:r w:rsidR="00AD1537" w:rsidRPr="00057DF5">
        <w:rPr>
          <w:rFonts w:cs="Times New Roman"/>
          <w:color w:val="000000"/>
          <w:szCs w:val="28"/>
        </w:rPr>
        <w:br/>
      </w:r>
      <w:r w:rsidR="00AD1537" w:rsidRPr="00057DF5">
        <w:rPr>
          <w:rFonts w:cs="Times New Roman"/>
          <w:color w:val="000000"/>
          <w:szCs w:val="28"/>
        </w:rPr>
        <w:br/>
      </w:r>
      <w:r w:rsidR="00AD1537" w:rsidRPr="00057DF5">
        <w:rPr>
          <w:rFonts w:cs="Times New Roman"/>
          <w:color w:val="000000"/>
          <w:szCs w:val="28"/>
          <w:u w:val="single"/>
        </w:rPr>
        <w:t>2уч.</w:t>
      </w:r>
      <w:r w:rsidR="00AD1537" w:rsidRPr="00057DF5">
        <w:rPr>
          <w:rFonts w:cs="Times New Roman"/>
          <w:color w:val="000000"/>
          <w:szCs w:val="28"/>
        </w:rPr>
        <w:t xml:space="preserve"> Еще тогда нас не было на свете,</w:t>
      </w:r>
      <w:r w:rsidR="00AD1537" w:rsidRPr="00057DF5">
        <w:rPr>
          <w:rFonts w:cs="Times New Roman"/>
          <w:color w:val="000000"/>
          <w:szCs w:val="28"/>
        </w:rPr>
        <w:br/>
        <w:t>Когда в военной буре огневой,</w:t>
      </w:r>
      <w:r w:rsidR="00AD1537" w:rsidRPr="00057DF5">
        <w:rPr>
          <w:rFonts w:cs="Times New Roman"/>
          <w:color w:val="000000"/>
          <w:szCs w:val="28"/>
        </w:rPr>
        <w:br/>
        <w:t>Судьбу решая будущих столетий,</w:t>
      </w:r>
      <w:r w:rsidR="00AD1537" w:rsidRPr="00057DF5">
        <w:rPr>
          <w:rFonts w:cs="Times New Roman"/>
          <w:color w:val="000000"/>
          <w:szCs w:val="28"/>
        </w:rPr>
        <w:br/>
        <w:t>Вы бой вели, священный бой!</w:t>
      </w:r>
      <w:r w:rsidR="00AD1537" w:rsidRPr="00057DF5">
        <w:rPr>
          <w:rFonts w:cs="Times New Roman"/>
          <w:color w:val="000000"/>
          <w:szCs w:val="28"/>
        </w:rPr>
        <w:br/>
      </w:r>
      <w:r w:rsidR="00AD1537" w:rsidRPr="00057DF5">
        <w:rPr>
          <w:rFonts w:cs="Times New Roman"/>
          <w:color w:val="000000"/>
          <w:szCs w:val="28"/>
        </w:rPr>
        <w:br/>
      </w:r>
      <w:r w:rsidR="00AD1537" w:rsidRPr="00057DF5">
        <w:rPr>
          <w:rFonts w:cs="Times New Roman"/>
          <w:color w:val="000000"/>
          <w:szCs w:val="28"/>
          <w:u w:val="single"/>
        </w:rPr>
        <w:t>3уч.</w:t>
      </w:r>
      <w:r w:rsidR="00AD1537" w:rsidRPr="00057DF5">
        <w:rPr>
          <w:rFonts w:cs="Times New Roman"/>
          <w:color w:val="000000"/>
          <w:szCs w:val="28"/>
        </w:rPr>
        <w:t xml:space="preserve"> Еще тогда нас не было на свете,</w:t>
      </w:r>
      <w:r w:rsidR="00AD1537" w:rsidRPr="00057DF5">
        <w:rPr>
          <w:rFonts w:cs="Times New Roman"/>
          <w:color w:val="000000"/>
          <w:szCs w:val="28"/>
        </w:rPr>
        <w:br/>
        <w:t>Когда с Победой вы домой пришли.</w:t>
      </w:r>
      <w:r w:rsidR="00AD1537" w:rsidRPr="00057DF5">
        <w:rPr>
          <w:rFonts w:cs="Times New Roman"/>
          <w:color w:val="000000"/>
          <w:szCs w:val="28"/>
        </w:rPr>
        <w:br/>
        <w:t>Солдаты Мая, слава вам навеки</w:t>
      </w:r>
      <w:proofErr w:type="gramStart"/>
      <w:r w:rsidR="00AD1537" w:rsidRPr="00057DF5">
        <w:rPr>
          <w:rFonts w:cs="Times New Roman"/>
          <w:color w:val="000000"/>
          <w:szCs w:val="28"/>
        </w:rPr>
        <w:br/>
        <w:t>О</w:t>
      </w:r>
      <w:proofErr w:type="gramEnd"/>
      <w:r w:rsidR="00AD1537" w:rsidRPr="00057DF5">
        <w:rPr>
          <w:rFonts w:cs="Times New Roman"/>
          <w:color w:val="000000"/>
          <w:szCs w:val="28"/>
        </w:rPr>
        <w:t>т всей земли, от всей земли!</w:t>
      </w:r>
      <w:r w:rsidR="00AD1537" w:rsidRPr="00057DF5">
        <w:rPr>
          <w:rFonts w:cs="Times New Roman"/>
          <w:color w:val="000000"/>
          <w:szCs w:val="28"/>
        </w:rPr>
        <w:br/>
      </w:r>
      <w:r w:rsidR="00AD1537" w:rsidRPr="00057DF5">
        <w:rPr>
          <w:rFonts w:cs="Times New Roman"/>
          <w:color w:val="000000"/>
          <w:szCs w:val="28"/>
        </w:rPr>
        <w:br/>
      </w:r>
      <w:r w:rsidR="00AD1537" w:rsidRPr="00057DF5">
        <w:rPr>
          <w:rFonts w:cs="Times New Roman"/>
          <w:color w:val="000000"/>
          <w:szCs w:val="28"/>
          <w:u w:val="single"/>
        </w:rPr>
        <w:t>4уч</w:t>
      </w:r>
      <w:r w:rsidR="00AD1537" w:rsidRPr="00057DF5">
        <w:rPr>
          <w:rFonts w:cs="Times New Roman"/>
          <w:color w:val="000000"/>
          <w:szCs w:val="28"/>
        </w:rPr>
        <w:t>. Благодарим, солдаты, вас</w:t>
      </w:r>
      <w:proofErr w:type="gramStart"/>
      <w:r w:rsidR="00AD1537" w:rsidRPr="00057DF5">
        <w:rPr>
          <w:rFonts w:cs="Times New Roman"/>
          <w:color w:val="000000"/>
          <w:szCs w:val="28"/>
        </w:rPr>
        <w:br/>
        <w:t>З</w:t>
      </w:r>
      <w:proofErr w:type="gramEnd"/>
      <w:r w:rsidR="00AD1537" w:rsidRPr="00057DF5">
        <w:rPr>
          <w:rFonts w:cs="Times New Roman"/>
          <w:color w:val="000000"/>
          <w:szCs w:val="28"/>
        </w:rPr>
        <w:t>а жизнь, за детство и весну,</w:t>
      </w:r>
      <w:r w:rsidR="00AD1537" w:rsidRPr="00057DF5">
        <w:rPr>
          <w:rFonts w:cs="Times New Roman"/>
          <w:color w:val="000000"/>
          <w:szCs w:val="28"/>
        </w:rPr>
        <w:br/>
        <w:t>За тишину, за мирный дом,</w:t>
      </w:r>
      <w:r w:rsidR="00AD1537" w:rsidRPr="00057DF5">
        <w:rPr>
          <w:rFonts w:cs="Times New Roman"/>
          <w:color w:val="000000"/>
          <w:szCs w:val="28"/>
        </w:rPr>
        <w:br/>
        <w:t>За мир, в котором мы живем!</w:t>
      </w:r>
    </w:p>
    <w:p w:rsidR="00F7674D" w:rsidRDefault="00E338F5" w:rsidP="00057DF5">
      <w:pPr>
        <w:spacing w:line="240" w:lineRule="auto"/>
        <w:rPr>
          <w:rFonts w:cs="Times New Roman"/>
          <w:bCs/>
          <w:color w:val="000000"/>
          <w:szCs w:val="28"/>
        </w:rPr>
      </w:pPr>
      <w:r w:rsidRPr="00057DF5">
        <w:rPr>
          <w:rFonts w:cs="Times New Roman"/>
          <w:bCs/>
          <w:color w:val="000000"/>
          <w:szCs w:val="28"/>
        </w:rPr>
        <w:t xml:space="preserve"> </w:t>
      </w:r>
      <w:r w:rsidR="005408A6">
        <w:rPr>
          <w:rFonts w:cs="Times New Roman"/>
          <w:bCs/>
          <w:color w:val="000000"/>
          <w:szCs w:val="28"/>
        </w:rPr>
        <w:t xml:space="preserve">                      </w:t>
      </w:r>
      <w:r w:rsidRPr="00057DF5">
        <w:rPr>
          <w:rFonts w:cs="Times New Roman"/>
          <w:bCs/>
          <w:color w:val="000000"/>
          <w:szCs w:val="28"/>
        </w:rPr>
        <w:t xml:space="preserve">(М. </w:t>
      </w:r>
      <w:r w:rsidR="002B63B8" w:rsidRPr="00057DF5">
        <w:rPr>
          <w:rFonts w:cs="Times New Roman"/>
          <w:bCs/>
          <w:color w:val="000000"/>
          <w:szCs w:val="28"/>
        </w:rPr>
        <w:t>Вадимов</w:t>
      </w:r>
      <w:r w:rsidRPr="00057DF5">
        <w:rPr>
          <w:rFonts w:cs="Times New Roman"/>
          <w:bCs/>
          <w:color w:val="000000"/>
          <w:szCs w:val="28"/>
        </w:rPr>
        <w:t>)</w:t>
      </w:r>
    </w:p>
    <w:p w:rsidR="00FB2A9F" w:rsidRDefault="00FB2A9F" w:rsidP="00F7674D">
      <w:pPr>
        <w:jc w:val="center"/>
        <w:rPr>
          <w:b/>
          <w:szCs w:val="28"/>
        </w:rPr>
      </w:pPr>
    </w:p>
    <w:p w:rsidR="00F7674D" w:rsidRDefault="00F7674D" w:rsidP="00F7674D">
      <w:pPr>
        <w:jc w:val="center"/>
        <w:rPr>
          <w:b/>
          <w:szCs w:val="28"/>
        </w:rPr>
      </w:pPr>
      <w:r>
        <w:rPr>
          <w:b/>
          <w:szCs w:val="28"/>
        </w:rPr>
        <w:t xml:space="preserve">Часть вторая </w:t>
      </w:r>
      <w:r w:rsidRPr="00F7674D">
        <w:rPr>
          <w:b/>
          <w:szCs w:val="28"/>
        </w:rPr>
        <w:t xml:space="preserve"> «День Победы»</w:t>
      </w:r>
    </w:p>
    <w:p w:rsidR="00F7674D" w:rsidRPr="00F7674D" w:rsidRDefault="00F7674D" w:rsidP="00F7674D">
      <w:pPr>
        <w:jc w:val="center"/>
        <w:rPr>
          <w:szCs w:val="28"/>
        </w:rPr>
      </w:pPr>
      <w:r w:rsidRPr="00F7674D">
        <w:rPr>
          <w:szCs w:val="28"/>
        </w:rPr>
        <w:t>(художественная)</w:t>
      </w:r>
    </w:p>
    <w:p w:rsidR="00F7674D" w:rsidRDefault="00F7674D" w:rsidP="00F7674D">
      <w:pPr>
        <w:spacing w:line="240" w:lineRule="auto"/>
        <w:rPr>
          <w:rFonts w:cs="Times New Roman"/>
          <w:bCs/>
          <w:color w:val="000000"/>
          <w:szCs w:val="28"/>
        </w:rPr>
      </w:pPr>
    </w:p>
    <w:p w:rsidR="00F7674D" w:rsidRDefault="00E338F5" w:rsidP="00F7674D">
      <w:pPr>
        <w:rPr>
          <w:szCs w:val="28"/>
        </w:rPr>
      </w:pPr>
      <w:r w:rsidRPr="00057DF5">
        <w:rPr>
          <w:rFonts w:cs="Times New Roman"/>
          <w:color w:val="000000"/>
          <w:szCs w:val="28"/>
        </w:rPr>
        <w:br/>
      </w:r>
      <w:r w:rsidR="00F7674D">
        <w:rPr>
          <w:szCs w:val="28"/>
        </w:rPr>
        <w:t>Задачи художественной части мероприятия:</w:t>
      </w:r>
    </w:p>
    <w:p w:rsidR="00F7674D" w:rsidRDefault="00F7674D" w:rsidP="00F7674D">
      <w:pPr>
        <w:rPr>
          <w:szCs w:val="28"/>
        </w:rPr>
      </w:pPr>
      <w:r>
        <w:rPr>
          <w:szCs w:val="28"/>
        </w:rPr>
        <w:t>1) Создание художественно-творческого проекта «День Победы» как завершающий этап общей темы мероприятия</w:t>
      </w:r>
    </w:p>
    <w:p w:rsidR="00F7674D" w:rsidRDefault="00F7674D" w:rsidP="00F7674D">
      <w:pPr>
        <w:rPr>
          <w:szCs w:val="28"/>
        </w:rPr>
      </w:pPr>
      <w:r>
        <w:rPr>
          <w:szCs w:val="28"/>
        </w:rPr>
        <w:t>2) Знакомство с понятием «композиция»:</w:t>
      </w:r>
    </w:p>
    <w:p w:rsidR="00F7674D" w:rsidRDefault="00F7674D" w:rsidP="00F7674D">
      <w:pPr>
        <w:ind w:left="708"/>
        <w:rPr>
          <w:szCs w:val="28"/>
        </w:rPr>
      </w:pPr>
      <w:r>
        <w:rPr>
          <w:szCs w:val="28"/>
        </w:rPr>
        <w:t>- построение композиции как единое целое;                                                                                - ритмическая организация пространства листа;                                                        - зрительная и смысловая организация пространства композиции.</w:t>
      </w:r>
    </w:p>
    <w:p w:rsidR="00F7674D" w:rsidRDefault="00F7674D" w:rsidP="00F7674D">
      <w:pPr>
        <w:rPr>
          <w:szCs w:val="28"/>
        </w:rPr>
      </w:pPr>
      <w:r>
        <w:rPr>
          <w:szCs w:val="28"/>
        </w:rPr>
        <w:t>3) Создание этого проекта, как одна из завершающих тем I</w:t>
      </w:r>
      <w:r w:rsidR="00D00F11">
        <w:rPr>
          <w:szCs w:val="28"/>
          <w:lang w:val="en-US"/>
        </w:rPr>
        <w:t>V</w:t>
      </w:r>
      <w:r>
        <w:rPr>
          <w:szCs w:val="28"/>
        </w:rPr>
        <w:t xml:space="preserve"> четверти 6 класса «Выразительные возможности изобразительного искусства. Язык и смысл»</w:t>
      </w:r>
    </w:p>
    <w:p w:rsidR="00F7674D" w:rsidRDefault="00F7674D" w:rsidP="00F7674D">
      <w:pPr>
        <w:rPr>
          <w:szCs w:val="28"/>
        </w:rPr>
      </w:pPr>
      <w:r>
        <w:rPr>
          <w:szCs w:val="28"/>
        </w:rPr>
        <w:t xml:space="preserve">Материалы к уроку:  </w:t>
      </w:r>
    </w:p>
    <w:p w:rsidR="00F7674D" w:rsidRDefault="00F7674D" w:rsidP="00F7674D">
      <w:pPr>
        <w:ind w:left="2832"/>
        <w:rPr>
          <w:szCs w:val="28"/>
        </w:rPr>
      </w:pPr>
      <w:r>
        <w:rPr>
          <w:szCs w:val="28"/>
        </w:rPr>
        <w:lastRenderedPageBreak/>
        <w:t xml:space="preserve">а) Собранный материал по темам «Образ войны»  и «Образ мира» </w:t>
      </w:r>
    </w:p>
    <w:p w:rsidR="00F7674D" w:rsidRDefault="00F7674D" w:rsidP="00F7674D">
      <w:pPr>
        <w:ind w:left="2832"/>
        <w:rPr>
          <w:szCs w:val="28"/>
        </w:rPr>
      </w:pPr>
      <w:r>
        <w:rPr>
          <w:szCs w:val="28"/>
        </w:rPr>
        <w:t>б) Тонированная бумага для фона, цветная бумага для индивидуальной работы, клей, ножницы, карандаши, ластик.</w:t>
      </w:r>
    </w:p>
    <w:p w:rsidR="00F7674D" w:rsidRDefault="00F7674D" w:rsidP="00F7674D">
      <w:pPr>
        <w:rPr>
          <w:szCs w:val="28"/>
        </w:rPr>
      </w:pPr>
      <w:r>
        <w:rPr>
          <w:szCs w:val="28"/>
        </w:rPr>
        <w:t>Техника исполнения и варианты работы:</w:t>
      </w:r>
    </w:p>
    <w:p w:rsidR="00F7674D" w:rsidRDefault="00F7674D" w:rsidP="00F7674D">
      <w:pPr>
        <w:ind w:left="708"/>
        <w:rPr>
          <w:szCs w:val="28"/>
        </w:rPr>
      </w:pPr>
      <w:r>
        <w:rPr>
          <w:szCs w:val="28"/>
        </w:rPr>
        <w:t>Коллаж – техника исполнения для коллективного панно</w:t>
      </w:r>
    </w:p>
    <w:p w:rsidR="00F7674D" w:rsidRDefault="00F7674D" w:rsidP="00F7674D">
      <w:pPr>
        <w:ind w:left="708"/>
        <w:rPr>
          <w:szCs w:val="28"/>
        </w:rPr>
      </w:pPr>
      <w:r>
        <w:rPr>
          <w:szCs w:val="28"/>
        </w:rPr>
        <w:t>Аппликация – для индивидуальной работы.</w:t>
      </w:r>
    </w:p>
    <w:p w:rsidR="00F7674D" w:rsidRDefault="00F7674D" w:rsidP="00F7674D">
      <w:pPr>
        <w:rPr>
          <w:szCs w:val="28"/>
        </w:rPr>
      </w:pPr>
      <w:r>
        <w:rPr>
          <w:szCs w:val="28"/>
        </w:rPr>
        <w:t>Вариант коллективной работы – создание коллажа из отдельных изображений сцен войны и мира. Создание общей композиции по заданной теме из собранного материала.</w:t>
      </w:r>
    </w:p>
    <w:p w:rsidR="00F7674D" w:rsidRDefault="00F7674D" w:rsidP="00F7674D">
      <w:pPr>
        <w:rPr>
          <w:szCs w:val="28"/>
        </w:rPr>
      </w:pPr>
      <w:r>
        <w:rPr>
          <w:szCs w:val="28"/>
        </w:rPr>
        <w:t>Вариант индивидуальной работы – использован прием аппликации из цветной бумаги, декор на тему праздника, применение шаблона для шрифта</w:t>
      </w:r>
    </w:p>
    <w:p w:rsidR="00F7674D" w:rsidRDefault="00F7674D" w:rsidP="00F7674D">
      <w:pPr>
        <w:rPr>
          <w:szCs w:val="28"/>
        </w:rPr>
      </w:pPr>
      <w:r>
        <w:rPr>
          <w:szCs w:val="28"/>
        </w:rPr>
        <w:t>Этапы работы над художественным проектом,                                                                                                ход урока:</w:t>
      </w:r>
    </w:p>
    <w:p w:rsidR="00F7674D" w:rsidRDefault="00F7674D" w:rsidP="00F7674D">
      <w:pPr>
        <w:ind w:left="2124"/>
        <w:rPr>
          <w:szCs w:val="28"/>
        </w:rPr>
      </w:pPr>
      <w:r>
        <w:rPr>
          <w:szCs w:val="28"/>
        </w:rPr>
        <w:t xml:space="preserve">А) Замысел – над коллективным панно «Образ войны» работает группа мальчиков (по желанию), а над панно «Образ мира»  работает группа девочек. Индивидуально работают остальные ребята – по шаблонам рисуют буквы и украшают их аппликацией на праздничную и воинскую тематику.  Объяснение </w:t>
      </w:r>
      <w:r w:rsidR="00F64EA7">
        <w:rPr>
          <w:szCs w:val="28"/>
        </w:rPr>
        <w:t>учителя,</w:t>
      </w:r>
      <w:r>
        <w:rPr>
          <w:szCs w:val="28"/>
        </w:rPr>
        <w:t xml:space="preserve"> что такое композиция, композиционный центр, цветовое решение и ритм в композиции.  </w:t>
      </w:r>
    </w:p>
    <w:p w:rsidR="00F7674D" w:rsidRDefault="00F7674D" w:rsidP="00F7674D">
      <w:pPr>
        <w:ind w:left="2124"/>
        <w:rPr>
          <w:szCs w:val="28"/>
        </w:rPr>
      </w:pPr>
      <w:r>
        <w:rPr>
          <w:szCs w:val="28"/>
        </w:rPr>
        <w:t>Б) Обсуждение идеи  проекта -  предварительная компоновка композиции. Работа над эскизами.</w:t>
      </w:r>
    </w:p>
    <w:p w:rsidR="00F7674D" w:rsidRDefault="00F7674D" w:rsidP="00F7674D">
      <w:pPr>
        <w:ind w:left="2124"/>
        <w:rPr>
          <w:szCs w:val="28"/>
        </w:rPr>
      </w:pPr>
      <w:r>
        <w:rPr>
          <w:szCs w:val="28"/>
        </w:rPr>
        <w:t xml:space="preserve">В) Развитие идеи проекта - создание окончательного варианта композиции из изобразительного и собранного материала – два панно, разные по цветовому решению, по композиции.  Одно показывает весь ужас войны, стремление к победе и готовность ради победы отдать жизнь, а на другом  - счастье, радость и свет  мирной жизни. Эти два панно объединяют главные слова «День Победы». Каждая буква создана индивидуально,  но шрифт </w:t>
      </w:r>
      <w:r>
        <w:rPr>
          <w:szCs w:val="28"/>
        </w:rPr>
        <w:lastRenderedPageBreak/>
        <w:t>подчинен общему замыслу и объединен общей идеей между собой панно.</w:t>
      </w:r>
    </w:p>
    <w:p w:rsidR="00F7674D" w:rsidRDefault="00F7674D" w:rsidP="00F7674D">
      <w:pPr>
        <w:rPr>
          <w:szCs w:val="28"/>
        </w:rPr>
      </w:pPr>
    </w:p>
    <w:p w:rsidR="00F7674D" w:rsidRPr="007D2E47" w:rsidRDefault="00F7674D" w:rsidP="00F7674D">
      <w:pPr>
        <w:rPr>
          <w:b/>
          <w:szCs w:val="28"/>
        </w:rPr>
      </w:pPr>
      <w:r>
        <w:rPr>
          <w:szCs w:val="28"/>
        </w:rPr>
        <w:t xml:space="preserve">       </w:t>
      </w:r>
      <w:r w:rsidRPr="007D2E47">
        <w:rPr>
          <w:b/>
          <w:szCs w:val="28"/>
        </w:rPr>
        <w:t>Ребята на уроке узнали</w:t>
      </w:r>
      <w:r w:rsidR="003F192D" w:rsidRPr="007D2E47">
        <w:rPr>
          <w:b/>
          <w:szCs w:val="28"/>
        </w:rPr>
        <w:t>:</w:t>
      </w:r>
    </w:p>
    <w:p w:rsidR="00F7674D" w:rsidRDefault="00F7674D" w:rsidP="00F7674D">
      <w:pPr>
        <w:rPr>
          <w:szCs w:val="28"/>
        </w:rPr>
      </w:pPr>
      <w:r>
        <w:rPr>
          <w:szCs w:val="28"/>
        </w:rPr>
        <w:t xml:space="preserve">      -  что слово «композиция» происходит от латинского «</w:t>
      </w:r>
      <w:proofErr w:type="spellStart"/>
      <w:r>
        <w:rPr>
          <w:szCs w:val="28"/>
          <w:lang w:val="en-US"/>
        </w:rPr>
        <w:t>compositio</w:t>
      </w:r>
      <w:proofErr w:type="spellEnd"/>
      <w:r>
        <w:rPr>
          <w:szCs w:val="28"/>
        </w:rPr>
        <w:t>» и    означает «сочинение» или «составление»</w:t>
      </w:r>
    </w:p>
    <w:p w:rsidR="00F7674D" w:rsidRDefault="00F7674D" w:rsidP="00F7674D">
      <w:pPr>
        <w:rPr>
          <w:szCs w:val="28"/>
        </w:rPr>
      </w:pPr>
      <w:r>
        <w:rPr>
          <w:szCs w:val="28"/>
        </w:rPr>
        <w:t xml:space="preserve">      -  что в композиции есть композиционный центр, который может быть расположен не только в центре работы, но может быть смещен в любую сторону</w:t>
      </w:r>
    </w:p>
    <w:p w:rsidR="00F7674D" w:rsidRDefault="00F7674D" w:rsidP="00F7674D">
      <w:pPr>
        <w:rPr>
          <w:szCs w:val="28"/>
        </w:rPr>
      </w:pPr>
      <w:r>
        <w:rPr>
          <w:szCs w:val="28"/>
        </w:rPr>
        <w:t xml:space="preserve">     -  что работу над панно начинать нужно сверху – вверху находится задний план</w:t>
      </w:r>
    </w:p>
    <w:p w:rsidR="00F7674D" w:rsidRDefault="00F7674D" w:rsidP="00F7674D">
      <w:pPr>
        <w:rPr>
          <w:szCs w:val="28"/>
        </w:rPr>
      </w:pPr>
      <w:r>
        <w:rPr>
          <w:szCs w:val="28"/>
        </w:rPr>
        <w:t xml:space="preserve">     -  что первый план должен обращать на себя особое внимание и нести главную смысловую нагрузку</w:t>
      </w:r>
    </w:p>
    <w:p w:rsidR="00F7674D" w:rsidRDefault="00F7674D" w:rsidP="00F7674D">
      <w:pPr>
        <w:rPr>
          <w:szCs w:val="28"/>
        </w:rPr>
      </w:pPr>
      <w:r>
        <w:rPr>
          <w:szCs w:val="28"/>
        </w:rPr>
        <w:t xml:space="preserve">     -  что при компоновке нужно соблюдать определенный ритм цветовых пятен</w:t>
      </w:r>
    </w:p>
    <w:p w:rsidR="00F7674D" w:rsidRDefault="00F7674D" w:rsidP="00F7674D">
      <w:pPr>
        <w:rPr>
          <w:szCs w:val="28"/>
        </w:rPr>
      </w:pPr>
      <w:r>
        <w:rPr>
          <w:szCs w:val="28"/>
        </w:rPr>
        <w:t xml:space="preserve">     -  что главное в композиции – это восприятие всей композиции как единое  целое по замыслу, по идее, по цвету, по ритму</w:t>
      </w:r>
    </w:p>
    <w:p w:rsidR="00F7674D" w:rsidRDefault="00F7674D" w:rsidP="00F7674D">
      <w:pPr>
        <w:rPr>
          <w:szCs w:val="28"/>
        </w:rPr>
      </w:pPr>
      <w:r>
        <w:rPr>
          <w:szCs w:val="28"/>
        </w:rPr>
        <w:t xml:space="preserve">     -  что компоновать фигуры людей и предметы, их окружающие, нужно так, чтобы зрителю стала понятна главная мысль произведения – это и есть искусство композиции</w:t>
      </w:r>
    </w:p>
    <w:p w:rsidR="00F7674D" w:rsidRDefault="00F7674D" w:rsidP="00F7674D">
      <w:pPr>
        <w:rPr>
          <w:szCs w:val="28"/>
        </w:rPr>
      </w:pPr>
    </w:p>
    <w:p w:rsidR="00F7674D" w:rsidRDefault="00F7674D" w:rsidP="00F7674D">
      <w:pPr>
        <w:rPr>
          <w:szCs w:val="28"/>
        </w:rPr>
      </w:pPr>
      <w:r>
        <w:rPr>
          <w:szCs w:val="28"/>
        </w:rPr>
        <w:t>Итоговая художественно-практическая часть мероприятия была проведена в форме художественно-творческого проекта с выполнением необходимых этапов работы, идентичных процессу профессиональной деятельности художника.  Это позволило добиться более глубокого понимания роли искусства в жизни людей, а также пройти интересный творческий путь, формирующий исследовательские и созидательные интересы учащихся.</w:t>
      </w:r>
    </w:p>
    <w:p w:rsidR="00281068" w:rsidRDefault="00281068" w:rsidP="00F7674D">
      <w:pPr>
        <w:rPr>
          <w:szCs w:val="28"/>
        </w:rPr>
      </w:pPr>
      <w:r>
        <w:rPr>
          <w:szCs w:val="28"/>
        </w:rPr>
        <w:t>Использовались ресурсы:</w:t>
      </w:r>
    </w:p>
    <w:p w:rsidR="00281068" w:rsidRDefault="00516F68" w:rsidP="00F7674D">
      <w:pPr>
        <w:rPr>
          <w:szCs w:val="28"/>
        </w:rPr>
      </w:pPr>
      <w:hyperlink r:id="rId7" w:history="1">
        <w:r w:rsidR="00281068" w:rsidRPr="002609F4">
          <w:rPr>
            <w:rStyle w:val="aa"/>
            <w:szCs w:val="28"/>
          </w:rPr>
          <w:t>http://www.otvoyna.ru/pesni.htm</w:t>
        </w:r>
      </w:hyperlink>
    </w:p>
    <w:p w:rsidR="00B81625" w:rsidRDefault="00516F68" w:rsidP="00F7674D">
      <w:pPr>
        <w:rPr>
          <w:szCs w:val="28"/>
        </w:rPr>
      </w:pPr>
      <w:hyperlink r:id="rId8" w:history="1">
        <w:r w:rsidR="00B81625" w:rsidRPr="002609F4">
          <w:rPr>
            <w:rStyle w:val="aa"/>
            <w:szCs w:val="28"/>
          </w:rPr>
          <w:t>http://wsongs.narod.ru/</w:t>
        </w:r>
      </w:hyperlink>
    </w:p>
    <w:p w:rsidR="00B81625" w:rsidRDefault="00B81625" w:rsidP="00F7674D">
      <w:pPr>
        <w:rPr>
          <w:szCs w:val="28"/>
        </w:rPr>
      </w:pPr>
    </w:p>
    <w:p w:rsidR="00281068" w:rsidRPr="00251166" w:rsidRDefault="00281068" w:rsidP="00F7674D">
      <w:pPr>
        <w:rPr>
          <w:szCs w:val="28"/>
        </w:rPr>
      </w:pPr>
    </w:p>
    <w:p w:rsidR="004A5B38" w:rsidRDefault="004A5B38" w:rsidP="00057DF5">
      <w:pPr>
        <w:spacing w:line="240" w:lineRule="auto"/>
        <w:rPr>
          <w:rFonts w:cs="Times New Roman"/>
          <w:szCs w:val="28"/>
        </w:rPr>
      </w:pPr>
    </w:p>
    <w:p w:rsidR="002B63B8" w:rsidRDefault="002B63B8" w:rsidP="00057DF5">
      <w:pPr>
        <w:spacing w:line="240" w:lineRule="auto"/>
        <w:rPr>
          <w:rFonts w:cs="Times New Roman"/>
          <w:szCs w:val="28"/>
        </w:rPr>
      </w:pPr>
    </w:p>
    <w:p w:rsidR="0021748F" w:rsidRDefault="0021748F" w:rsidP="00057DF5">
      <w:pPr>
        <w:spacing w:line="240" w:lineRule="auto"/>
        <w:rPr>
          <w:rFonts w:cs="Times New Roman"/>
          <w:szCs w:val="28"/>
        </w:rPr>
      </w:pPr>
    </w:p>
    <w:p w:rsidR="002B63B8" w:rsidRDefault="002B63B8" w:rsidP="00057DF5">
      <w:pPr>
        <w:spacing w:line="240" w:lineRule="auto"/>
        <w:rPr>
          <w:rFonts w:cs="Times New Roman"/>
          <w:szCs w:val="28"/>
        </w:rPr>
      </w:pPr>
    </w:p>
    <w:p w:rsidR="0021748F" w:rsidRDefault="0021748F" w:rsidP="00057DF5">
      <w:pPr>
        <w:spacing w:line="240" w:lineRule="auto"/>
        <w:rPr>
          <w:rFonts w:cs="Times New Roman"/>
          <w:szCs w:val="28"/>
        </w:rPr>
      </w:pPr>
    </w:p>
    <w:p w:rsidR="0021748F" w:rsidRPr="00057DF5" w:rsidRDefault="0021748F" w:rsidP="00057DF5">
      <w:pPr>
        <w:spacing w:line="240" w:lineRule="auto"/>
        <w:rPr>
          <w:rFonts w:cs="Times New Roman"/>
          <w:szCs w:val="28"/>
        </w:rPr>
      </w:pPr>
    </w:p>
    <w:sectPr w:rsidR="0021748F" w:rsidRPr="00057DF5" w:rsidSect="000F2B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950" w:rsidRDefault="00E87950" w:rsidP="00E338F5">
      <w:pPr>
        <w:spacing w:after="0" w:line="240" w:lineRule="auto"/>
      </w:pPr>
      <w:r>
        <w:separator/>
      </w:r>
    </w:p>
  </w:endnote>
  <w:endnote w:type="continuationSeparator" w:id="0">
    <w:p w:rsidR="00E87950" w:rsidRDefault="00E87950" w:rsidP="00E338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950" w:rsidRDefault="00E87950" w:rsidP="00E338F5">
      <w:pPr>
        <w:spacing w:after="0" w:line="240" w:lineRule="auto"/>
      </w:pPr>
      <w:r>
        <w:separator/>
      </w:r>
    </w:p>
  </w:footnote>
  <w:footnote w:type="continuationSeparator" w:id="0">
    <w:p w:rsidR="00E87950" w:rsidRDefault="00E87950" w:rsidP="00E338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7106"/>
  </w:hdrShapeDefaults>
  <w:footnotePr>
    <w:footnote w:id="-1"/>
    <w:footnote w:id="0"/>
  </w:footnotePr>
  <w:endnotePr>
    <w:endnote w:id="-1"/>
    <w:endnote w:id="0"/>
  </w:endnotePr>
  <w:compat/>
  <w:rsids>
    <w:rsidRoot w:val="004A5B38"/>
    <w:rsid w:val="00000069"/>
    <w:rsid w:val="00005A43"/>
    <w:rsid w:val="000070F4"/>
    <w:rsid w:val="000114C8"/>
    <w:rsid w:val="00017DB0"/>
    <w:rsid w:val="00023D59"/>
    <w:rsid w:val="00035C9B"/>
    <w:rsid w:val="000401FB"/>
    <w:rsid w:val="0004132A"/>
    <w:rsid w:val="0004225F"/>
    <w:rsid w:val="00044557"/>
    <w:rsid w:val="00044CAE"/>
    <w:rsid w:val="00044DA2"/>
    <w:rsid w:val="00046B2A"/>
    <w:rsid w:val="00053AF1"/>
    <w:rsid w:val="00057DF5"/>
    <w:rsid w:val="0006017F"/>
    <w:rsid w:val="00060E2A"/>
    <w:rsid w:val="00061C83"/>
    <w:rsid w:val="00071BC6"/>
    <w:rsid w:val="000736CD"/>
    <w:rsid w:val="00082916"/>
    <w:rsid w:val="00085A83"/>
    <w:rsid w:val="0008623C"/>
    <w:rsid w:val="00094A91"/>
    <w:rsid w:val="00094B83"/>
    <w:rsid w:val="00094C45"/>
    <w:rsid w:val="00094FC5"/>
    <w:rsid w:val="00097F2B"/>
    <w:rsid w:val="000A06D0"/>
    <w:rsid w:val="000A2317"/>
    <w:rsid w:val="000B1C65"/>
    <w:rsid w:val="000B1D48"/>
    <w:rsid w:val="000C310B"/>
    <w:rsid w:val="000C60C8"/>
    <w:rsid w:val="000C7B36"/>
    <w:rsid w:val="000D2204"/>
    <w:rsid w:val="000D5A71"/>
    <w:rsid w:val="000E1894"/>
    <w:rsid w:val="000E1D72"/>
    <w:rsid w:val="000E3565"/>
    <w:rsid w:val="000E4E3A"/>
    <w:rsid w:val="000F14AC"/>
    <w:rsid w:val="000F2B31"/>
    <w:rsid w:val="000F7F63"/>
    <w:rsid w:val="00101AA6"/>
    <w:rsid w:val="0010752D"/>
    <w:rsid w:val="001079E7"/>
    <w:rsid w:val="00110322"/>
    <w:rsid w:val="00115F0D"/>
    <w:rsid w:val="00117625"/>
    <w:rsid w:val="001243E6"/>
    <w:rsid w:val="00124EA9"/>
    <w:rsid w:val="00125715"/>
    <w:rsid w:val="00127020"/>
    <w:rsid w:val="00127BD6"/>
    <w:rsid w:val="00131D63"/>
    <w:rsid w:val="0013330A"/>
    <w:rsid w:val="001362BD"/>
    <w:rsid w:val="00136FE1"/>
    <w:rsid w:val="00137B84"/>
    <w:rsid w:val="00140215"/>
    <w:rsid w:val="00157662"/>
    <w:rsid w:val="0016239D"/>
    <w:rsid w:val="00162462"/>
    <w:rsid w:val="001673BC"/>
    <w:rsid w:val="00173119"/>
    <w:rsid w:val="001737D2"/>
    <w:rsid w:val="00174AD1"/>
    <w:rsid w:val="00180124"/>
    <w:rsid w:val="00187421"/>
    <w:rsid w:val="001919F5"/>
    <w:rsid w:val="00192FF4"/>
    <w:rsid w:val="001A542B"/>
    <w:rsid w:val="001B28B4"/>
    <w:rsid w:val="001B32DE"/>
    <w:rsid w:val="001B5BCB"/>
    <w:rsid w:val="001B6E5B"/>
    <w:rsid w:val="001C0E3E"/>
    <w:rsid w:val="001C0F55"/>
    <w:rsid w:val="001C62C1"/>
    <w:rsid w:val="001D13C7"/>
    <w:rsid w:val="001D142B"/>
    <w:rsid w:val="001D24B1"/>
    <w:rsid w:val="001D369C"/>
    <w:rsid w:val="001D4376"/>
    <w:rsid w:val="001D4910"/>
    <w:rsid w:val="001D58C5"/>
    <w:rsid w:val="001D65CF"/>
    <w:rsid w:val="001E47A8"/>
    <w:rsid w:val="001E65F2"/>
    <w:rsid w:val="001F0D15"/>
    <w:rsid w:val="001F16A3"/>
    <w:rsid w:val="002019E6"/>
    <w:rsid w:val="00205238"/>
    <w:rsid w:val="00205270"/>
    <w:rsid w:val="0021065F"/>
    <w:rsid w:val="002142E2"/>
    <w:rsid w:val="0021748F"/>
    <w:rsid w:val="0022427A"/>
    <w:rsid w:val="00232644"/>
    <w:rsid w:val="00235867"/>
    <w:rsid w:val="00253DE4"/>
    <w:rsid w:val="002543A4"/>
    <w:rsid w:val="002569AB"/>
    <w:rsid w:val="00256ECB"/>
    <w:rsid w:val="00261446"/>
    <w:rsid w:val="002629CA"/>
    <w:rsid w:val="00263C04"/>
    <w:rsid w:val="00266679"/>
    <w:rsid w:val="0027037D"/>
    <w:rsid w:val="00270E15"/>
    <w:rsid w:val="002736CD"/>
    <w:rsid w:val="00275D81"/>
    <w:rsid w:val="0027606C"/>
    <w:rsid w:val="00276C83"/>
    <w:rsid w:val="00277372"/>
    <w:rsid w:val="00281068"/>
    <w:rsid w:val="002810A7"/>
    <w:rsid w:val="00282D79"/>
    <w:rsid w:val="00285B62"/>
    <w:rsid w:val="00291328"/>
    <w:rsid w:val="00294579"/>
    <w:rsid w:val="0029758B"/>
    <w:rsid w:val="002A0C53"/>
    <w:rsid w:val="002A40BF"/>
    <w:rsid w:val="002A420E"/>
    <w:rsid w:val="002A5EB8"/>
    <w:rsid w:val="002B2EFF"/>
    <w:rsid w:val="002B40AA"/>
    <w:rsid w:val="002B63B8"/>
    <w:rsid w:val="002B6E65"/>
    <w:rsid w:val="002C1C18"/>
    <w:rsid w:val="002C2639"/>
    <w:rsid w:val="002C3150"/>
    <w:rsid w:val="002C4187"/>
    <w:rsid w:val="002C6A9A"/>
    <w:rsid w:val="002D54BF"/>
    <w:rsid w:val="002E43CF"/>
    <w:rsid w:val="002E4AF4"/>
    <w:rsid w:val="002E6436"/>
    <w:rsid w:val="002E6C15"/>
    <w:rsid w:val="002F04BA"/>
    <w:rsid w:val="002F18AB"/>
    <w:rsid w:val="002F21E4"/>
    <w:rsid w:val="002F3290"/>
    <w:rsid w:val="002F3909"/>
    <w:rsid w:val="002F3A55"/>
    <w:rsid w:val="00301D7F"/>
    <w:rsid w:val="00312063"/>
    <w:rsid w:val="00321F92"/>
    <w:rsid w:val="00333BCC"/>
    <w:rsid w:val="00334046"/>
    <w:rsid w:val="003346A2"/>
    <w:rsid w:val="003376DC"/>
    <w:rsid w:val="00340C76"/>
    <w:rsid w:val="00366D38"/>
    <w:rsid w:val="00375FEA"/>
    <w:rsid w:val="00377B33"/>
    <w:rsid w:val="00377D35"/>
    <w:rsid w:val="003943BF"/>
    <w:rsid w:val="003A0D5B"/>
    <w:rsid w:val="003A1835"/>
    <w:rsid w:val="003A41C7"/>
    <w:rsid w:val="003A52D4"/>
    <w:rsid w:val="003B12F4"/>
    <w:rsid w:val="003B31A0"/>
    <w:rsid w:val="003B4696"/>
    <w:rsid w:val="003B642D"/>
    <w:rsid w:val="003C1AEE"/>
    <w:rsid w:val="003C48FD"/>
    <w:rsid w:val="003D0A14"/>
    <w:rsid w:val="003D0BF8"/>
    <w:rsid w:val="003F192D"/>
    <w:rsid w:val="0040219B"/>
    <w:rsid w:val="00404814"/>
    <w:rsid w:val="004077F0"/>
    <w:rsid w:val="00410A6B"/>
    <w:rsid w:val="004233D2"/>
    <w:rsid w:val="00432ABD"/>
    <w:rsid w:val="00434153"/>
    <w:rsid w:val="00451A20"/>
    <w:rsid w:val="00453756"/>
    <w:rsid w:val="00460677"/>
    <w:rsid w:val="00461A55"/>
    <w:rsid w:val="00462CFF"/>
    <w:rsid w:val="00467225"/>
    <w:rsid w:val="00471F8F"/>
    <w:rsid w:val="004724FE"/>
    <w:rsid w:val="004810F6"/>
    <w:rsid w:val="00482449"/>
    <w:rsid w:val="004943E4"/>
    <w:rsid w:val="00494F02"/>
    <w:rsid w:val="0049696D"/>
    <w:rsid w:val="004A2340"/>
    <w:rsid w:val="004A5B38"/>
    <w:rsid w:val="004A66D1"/>
    <w:rsid w:val="004B5C00"/>
    <w:rsid w:val="004B6ED7"/>
    <w:rsid w:val="004C046D"/>
    <w:rsid w:val="004C134E"/>
    <w:rsid w:val="004C5480"/>
    <w:rsid w:val="004D29EE"/>
    <w:rsid w:val="004D4B3F"/>
    <w:rsid w:val="004D5B96"/>
    <w:rsid w:val="004D6AA9"/>
    <w:rsid w:val="004D7A95"/>
    <w:rsid w:val="004E0C71"/>
    <w:rsid w:val="004E340C"/>
    <w:rsid w:val="004E652B"/>
    <w:rsid w:val="004E68C8"/>
    <w:rsid w:val="004F094D"/>
    <w:rsid w:val="004F2E09"/>
    <w:rsid w:val="004F2E6F"/>
    <w:rsid w:val="00500BEC"/>
    <w:rsid w:val="00516F68"/>
    <w:rsid w:val="00523546"/>
    <w:rsid w:val="005351B2"/>
    <w:rsid w:val="00536603"/>
    <w:rsid w:val="005408A6"/>
    <w:rsid w:val="0054260B"/>
    <w:rsid w:val="005526F5"/>
    <w:rsid w:val="00555F25"/>
    <w:rsid w:val="00562CAB"/>
    <w:rsid w:val="0056311F"/>
    <w:rsid w:val="00565C35"/>
    <w:rsid w:val="00566F2B"/>
    <w:rsid w:val="0057371A"/>
    <w:rsid w:val="0057372F"/>
    <w:rsid w:val="00574707"/>
    <w:rsid w:val="0057702E"/>
    <w:rsid w:val="00577CDC"/>
    <w:rsid w:val="00582B32"/>
    <w:rsid w:val="00582E9D"/>
    <w:rsid w:val="00590812"/>
    <w:rsid w:val="005939E5"/>
    <w:rsid w:val="00595FD7"/>
    <w:rsid w:val="0059733C"/>
    <w:rsid w:val="00597C2C"/>
    <w:rsid w:val="00597FD6"/>
    <w:rsid w:val="005A211A"/>
    <w:rsid w:val="005A2497"/>
    <w:rsid w:val="005A26F5"/>
    <w:rsid w:val="005A294B"/>
    <w:rsid w:val="005B1791"/>
    <w:rsid w:val="005B1B8A"/>
    <w:rsid w:val="005B35DD"/>
    <w:rsid w:val="005B5584"/>
    <w:rsid w:val="005B6E5D"/>
    <w:rsid w:val="005C5167"/>
    <w:rsid w:val="005C623B"/>
    <w:rsid w:val="005C62BD"/>
    <w:rsid w:val="005D3CAB"/>
    <w:rsid w:val="005D4364"/>
    <w:rsid w:val="005D5585"/>
    <w:rsid w:val="005D6611"/>
    <w:rsid w:val="005E1884"/>
    <w:rsid w:val="005E37DD"/>
    <w:rsid w:val="005E45C0"/>
    <w:rsid w:val="005E5D59"/>
    <w:rsid w:val="005F1F0B"/>
    <w:rsid w:val="005F265E"/>
    <w:rsid w:val="005F3391"/>
    <w:rsid w:val="005F4514"/>
    <w:rsid w:val="005F6CCB"/>
    <w:rsid w:val="005F76FF"/>
    <w:rsid w:val="00600F11"/>
    <w:rsid w:val="006050CE"/>
    <w:rsid w:val="0061205F"/>
    <w:rsid w:val="00612DD7"/>
    <w:rsid w:val="0061327C"/>
    <w:rsid w:val="006149B7"/>
    <w:rsid w:val="006150C7"/>
    <w:rsid w:val="006206CD"/>
    <w:rsid w:val="00623F85"/>
    <w:rsid w:val="006278CF"/>
    <w:rsid w:val="00632A5B"/>
    <w:rsid w:val="0063509A"/>
    <w:rsid w:val="00635E61"/>
    <w:rsid w:val="00635F0A"/>
    <w:rsid w:val="00637418"/>
    <w:rsid w:val="00645139"/>
    <w:rsid w:val="00645D9D"/>
    <w:rsid w:val="00650D54"/>
    <w:rsid w:val="006513B0"/>
    <w:rsid w:val="0065155A"/>
    <w:rsid w:val="00651FD8"/>
    <w:rsid w:val="00652F9B"/>
    <w:rsid w:val="006570BB"/>
    <w:rsid w:val="006621F2"/>
    <w:rsid w:val="00664BC8"/>
    <w:rsid w:val="00672FF9"/>
    <w:rsid w:val="0067658B"/>
    <w:rsid w:val="006778D4"/>
    <w:rsid w:val="00682CD5"/>
    <w:rsid w:val="00686523"/>
    <w:rsid w:val="00687653"/>
    <w:rsid w:val="0069299F"/>
    <w:rsid w:val="006929F5"/>
    <w:rsid w:val="006976AA"/>
    <w:rsid w:val="006977D6"/>
    <w:rsid w:val="006A341B"/>
    <w:rsid w:val="006A4547"/>
    <w:rsid w:val="006A50FE"/>
    <w:rsid w:val="006A5AE2"/>
    <w:rsid w:val="006B5773"/>
    <w:rsid w:val="006B5AE4"/>
    <w:rsid w:val="006B6FE7"/>
    <w:rsid w:val="006C12CB"/>
    <w:rsid w:val="006C1EAA"/>
    <w:rsid w:val="006C3DA2"/>
    <w:rsid w:val="006D54EB"/>
    <w:rsid w:val="006D71C3"/>
    <w:rsid w:val="006D7CD3"/>
    <w:rsid w:val="006E1927"/>
    <w:rsid w:val="007005D4"/>
    <w:rsid w:val="00704C9F"/>
    <w:rsid w:val="00715D7C"/>
    <w:rsid w:val="00726895"/>
    <w:rsid w:val="00731267"/>
    <w:rsid w:val="007323D0"/>
    <w:rsid w:val="00734E4E"/>
    <w:rsid w:val="007355B5"/>
    <w:rsid w:val="00735F81"/>
    <w:rsid w:val="007368F9"/>
    <w:rsid w:val="00751035"/>
    <w:rsid w:val="00761A42"/>
    <w:rsid w:val="0076334B"/>
    <w:rsid w:val="00770CB2"/>
    <w:rsid w:val="0077384C"/>
    <w:rsid w:val="00776EF5"/>
    <w:rsid w:val="00777BA5"/>
    <w:rsid w:val="007805D8"/>
    <w:rsid w:val="0078078D"/>
    <w:rsid w:val="00780F1E"/>
    <w:rsid w:val="00787B14"/>
    <w:rsid w:val="007904DD"/>
    <w:rsid w:val="00791818"/>
    <w:rsid w:val="00796872"/>
    <w:rsid w:val="007A3D94"/>
    <w:rsid w:val="007B0475"/>
    <w:rsid w:val="007B122A"/>
    <w:rsid w:val="007B1E25"/>
    <w:rsid w:val="007B6E5E"/>
    <w:rsid w:val="007C1A6C"/>
    <w:rsid w:val="007D0D5D"/>
    <w:rsid w:val="007D2DCA"/>
    <w:rsid w:val="007D4B2C"/>
    <w:rsid w:val="007E0D1D"/>
    <w:rsid w:val="007E32F8"/>
    <w:rsid w:val="007E658A"/>
    <w:rsid w:val="007F0DD4"/>
    <w:rsid w:val="007F27BB"/>
    <w:rsid w:val="00800754"/>
    <w:rsid w:val="00802F0B"/>
    <w:rsid w:val="00804F51"/>
    <w:rsid w:val="0082005E"/>
    <w:rsid w:val="00821ECC"/>
    <w:rsid w:val="0082220F"/>
    <w:rsid w:val="00823C5D"/>
    <w:rsid w:val="00825A84"/>
    <w:rsid w:val="00825C77"/>
    <w:rsid w:val="00830E38"/>
    <w:rsid w:val="00833ED4"/>
    <w:rsid w:val="008344A1"/>
    <w:rsid w:val="008465EB"/>
    <w:rsid w:val="00854C21"/>
    <w:rsid w:val="00855B89"/>
    <w:rsid w:val="00863400"/>
    <w:rsid w:val="008839B7"/>
    <w:rsid w:val="00884DC0"/>
    <w:rsid w:val="00887D83"/>
    <w:rsid w:val="00890FFD"/>
    <w:rsid w:val="00894C5C"/>
    <w:rsid w:val="00895AC0"/>
    <w:rsid w:val="00895EC1"/>
    <w:rsid w:val="008A39C2"/>
    <w:rsid w:val="008A56A1"/>
    <w:rsid w:val="008A56E7"/>
    <w:rsid w:val="008A5BDF"/>
    <w:rsid w:val="008A739F"/>
    <w:rsid w:val="008B62E7"/>
    <w:rsid w:val="008B773E"/>
    <w:rsid w:val="008C1F0F"/>
    <w:rsid w:val="008C2591"/>
    <w:rsid w:val="008C4122"/>
    <w:rsid w:val="008D5284"/>
    <w:rsid w:val="008E1158"/>
    <w:rsid w:val="008E4747"/>
    <w:rsid w:val="008F04FC"/>
    <w:rsid w:val="008F5D61"/>
    <w:rsid w:val="00900D32"/>
    <w:rsid w:val="00901533"/>
    <w:rsid w:val="00901DE0"/>
    <w:rsid w:val="00915A78"/>
    <w:rsid w:val="00923697"/>
    <w:rsid w:val="00924255"/>
    <w:rsid w:val="009246C7"/>
    <w:rsid w:val="00930EBE"/>
    <w:rsid w:val="00944488"/>
    <w:rsid w:val="009447F4"/>
    <w:rsid w:val="00945D41"/>
    <w:rsid w:val="00947BE9"/>
    <w:rsid w:val="00957309"/>
    <w:rsid w:val="00973934"/>
    <w:rsid w:val="00974B4C"/>
    <w:rsid w:val="00975EFC"/>
    <w:rsid w:val="009834DC"/>
    <w:rsid w:val="00983EBE"/>
    <w:rsid w:val="00984125"/>
    <w:rsid w:val="00987162"/>
    <w:rsid w:val="0099096D"/>
    <w:rsid w:val="009963A3"/>
    <w:rsid w:val="009A3593"/>
    <w:rsid w:val="009C5523"/>
    <w:rsid w:val="009E6ABF"/>
    <w:rsid w:val="009F0771"/>
    <w:rsid w:val="009F2B9E"/>
    <w:rsid w:val="00A03D37"/>
    <w:rsid w:val="00A041BF"/>
    <w:rsid w:val="00A055B8"/>
    <w:rsid w:val="00A06947"/>
    <w:rsid w:val="00A119F2"/>
    <w:rsid w:val="00A13629"/>
    <w:rsid w:val="00A27416"/>
    <w:rsid w:val="00A27A5C"/>
    <w:rsid w:val="00A43AEB"/>
    <w:rsid w:val="00A50C77"/>
    <w:rsid w:val="00A54940"/>
    <w:rsid w:val="00A54D56"/>
    <w:rsid w:val="00A55706"/>
    <w:rsid w:val="00A57A49"/>
    <w:rsid w:val="00A7237E"/>
    <w:rsid w:val="00A80F6F"/>
    <w:rsid w:val="00A84168"/>
    <w:rsid w:val="00A879EC"/>
    <w:rsid w:val="00A92CD8"/>
    <w:rsid w:val="00A94140"/>
    <w:rsid w:val="00A95C41"/>
    <w:rsid w:val="00AB168F"/>
    <w:rsid w:val="00AB3EA2"/>
    <w:rsid w:val="00AC0A69"/>
    <w:rsid w:val="00AC1A92"/>
    <w:rsid w:val="00AC3DE2"/>
    <w:rsid w:val="00AD1537"/>
    <w:rsid w:val="00AD6CD1"/>
    <w:rsid w:val="00AE5CCB"/>
    <w:rsid w:val="00AE61B4"/>
    <w:rsid w:val="00AF0861"/>
    <w:rsid w:val="00AF41BF"/>
    <w:rsid w:val="00B0028C"/>
    <w:rsid w:val="00B00B2F"/>
    <w:rsid w:val="00B01A71"/>
    <w:rsid w:val="00B01BBC"/>
    <w:rsid w:val="00B02D03"/>
    <w:rsid w:val="00B06755"/>
    <w:rsid w:val="00B06BCF"/>
    <w:rsid w:val="00B13AD6"/>
    <w:rsid w:val="00B21B59"/>
    <w:rsid w:val="00B21C07"/>
    <w:rsid w:val="00B234B2"/>
    <w:rsid w:val="00B27740"/>
    <w:rsid w:val="00B27869"/>
    <w:rsid w:val="00B317FE"/>
    <w:rsid w:val="00B35995"/>
    <w:rsid w:val="00B36C2F"/>
    <w:rsid w:val="00B44770"/>
    <w:rsid w:val="00B45828"/>
    <w:rsid w:val="00B47370"/>
    <w:rsid w:val="00B475CC"/>
    <w:rsid w:val="00B55470"/>
    <w:rsid w:val="00B55BCC"/>
    <w:rsid w:val="00B576DD"/>
    <w:rsid w:val="00B71497"/>
    <w:rsid w:val="00B80814"/>
    <w:rsid w:val="00B81625"/>
    <w:rsid w:val="00B81631"/>
    <w:rsid w:val="00B81D83"/>
    <w:rsid w:val="00B902A1"/>
    <w:rsid w:val="00B97189"/>
    <w:rsid w:val="00BA1D9B"/>
    <w:rsid w:val="00BA623C"/>
    <w:rsid w:val="00BB2A9B"/>
    <w:rsid w:val="00BC46B1"/>
    <w:rsid w:val="00BD3B28"/>
    <w:rsid w:val="00BD5D09"/>
    <w:rsid w:val="00BE0580"/>
    <w:rsid w:val="00BE3EA7"/>
    <w:rsid w:val="00BF0DAA"/>
    <w:rsid w:val="00BF2552"/>
    <w:rsid w:val="00C0012F"/>
    <w:rsid w:val="00C037CB"/>
    <w:rsid w:val="00C04724"/>
    <w:rsid w:val="00C04BD6"/>
    <w:rsid w:val="00C05C7F"/>
    <w:rsid w:val="00C210F4"/>
    <w:rsid w:val="00C238AB"/>
    <w:rsid w:val="00C2489C"/>
    <w:rsid w:val="00C34EFE"/>
    <w:rsid w:val="00C44CE4"/>
    <w:rsid w:val="00C507F6"/>
    <w:rsid w:val="00C57533"/>
    <w:rsid w:val="00C60EFD"/>
    <w:rsid w:val="00C61925"/>
    <w:rsid w:val="00C624A6"/>
    <w:rsid w:val="00C63D7C"/>
    <w:rsid w:val="00C73DAB"/>
    <w:rsid w:val="00C8243B"/>
    <w:rsid w:val="00C851DC"/>
    <w:rsid w:val="00C91B1F"/>
    <w:rsid w:val="00CA1623"/>
    <w:rsid w:val="00CA632F"/>
    <w:rsid w:val="00CB3364"/>
    <w:rsid w:val="00CB6758"/>
    <w:rsid w:val="00CC1B5B"/>
    <w:rsid w:val="00CC7AC5"/>
    <w:rsid w:val="00CD15D9"/>
    <w:rsid w:val="00CD7204"/>
    <w:rsid w:val="00CE20C6"/>
    <w:rsid w:val="00CE2377"/>
    <w:rsid w:val="00CE697C"/>
    <w:rsid w:val="00CF120B"/>
    <w:rsid w:val="00CF50A9"/>
    <w:rsid w:val="00D00F11"/>
    <w:rsid w:val="00D07F3D"/>
    <w:rsid w:val="00D11D17"/>
    <w:rsid w:val="00D12CBB"/>
    <w:rsid w:val="00D14D15"/>
    <w:rsid w:val="00D259CF"/>
    <w:rsid w:val="00D333A0"/>
    <w:rsid w:val="00D33696"/>
    <w:rsid w:val="00D338F8"/>
    <w:rsid w:val="00D43634"/>
    <w:rsid w:val="00D442A6"/>
    <w:rsid w:val="00D478EA"/>
    <w:rsid w:val="00D5113A"/>
    <w:rsid w:val="00D512C9"/>
    <w:rsid w:val="00D5159B"/>
    <w:rsid w:val="00D54C18"/>
    <w:rsid w:val="00D56FFF"/>
    <w:rsid w:val="00D606B3"/>
    <w:rsid w:val="00D61132"/>
    <w:rsid w:val="00D61FCD"/>
    <w:rsid w:val="00D64D2C"/>
    <w:rsid w:val="00D70E52"/>
    <w:rsid w:val="00D7120F"/>
    <w:rsid w:val="00D7675B"/>
    <w:rsid w:val="00D87EF8"/>
    <w:rsid w:val="00D922AA"/>
    <w:rsid w:val="00D94507"/>
    <w:rsid w:val="00D94EE5"/>
    <w:rsid w:val="00D95A9A"/>
    <w:rsid w:val="00D96BB6"/>
    <w:rsid w:val="00DA418D"/>
    <w:rsid w:val="00DB2EB5"/>
    <w:rsid w:val="00DB2F77"/>
    <w:rsid w:val="00DB4EA3"/>
    <w:rsid w:val="00DB51AA"/>
    <w:rsid w:val="00DD084C"/>
    <w:rsid w:val="00DD5D2E"/>
    <w:rsid w:val="00DE217E"/>
    <w:rsid w:val="00DE258E"/>
    <w:rsid w:val="00DE4BE2"/>
    <w:rsid w:val="00DE5206"/>
    <w:rsid w:val="00DE6C06"/>
    <w:rsid w:val="00DE6E5A"/>
    <w:rsid w:val="00DF132E"/>
    <w:rsid w:val="00DF2C2B"/>
    <w:rsid w:val="00DF3CD2"/>
    <w:rsid w:val="00E04150"/>
    <w:rsid w:val="00E07CBE"/>
    <w:rsid w:val="00E11104"/>
    <w:rsid w:val="00E11D0F"/>
    <w:rsid w:val="00E12396"/>
    <w:rsid w:val="00E13C92"/>
    <w:rsid w:val="00E15B1F"/>
    <w:rsid w:val="00E16A71"/>
    <w:rsid w:val="00E203E9"/>
    <w:rsid w:val="00E2050C"/>
    <w:rsid w:val="00E22D56"/>
    <w:rsid w:val="00E23294"/>
    <w:rsid w:val="00E24EE1"/>
    <w:rsid w:val="00E338F5"/>
    <w:rsid w:val="00E35096"/>
    <w:rsid w:val="00E35D0E"/>
    <w:rsid w:val="00E4008C"/>
    <w:rsid w:val="00E62038"/>
    <w:rsid w:val="00E62FBB"/>
    <w:rsid w:val="00E665A1"/>
    <w:rsid w:val="00E740CA"/>
    <w:rsid w:val="00E75958"/>
    <w:rsid w:val="00E77B7D"/>
    <w:rsid w:val="00E81EF3"/>
    <w:rsid w:val="00E86C8D"/>
    <w:rsid w:val="00E87950"/>
    <w:rsid w:val="00E91A07"/>
    <w:rsid w:val="00E958D7"/>
    <w:rsid w:val="00EA6B3D"/>
    <w:rsid w:val="00EA7D11"/>
    <w:rsid w:val="00EB3256"/>
    <w:rsid w:val="00EB7D67"/>
    <w:rsid w:val="00EC0B9A"/>
    <w:rsid w:val="00EC5EF3"/>
    <w:rsid w:val="00EC5F29"/>
    <w:rsid w:val="00EC6629"/>
    <w:rsid w:val="00EC7E54"/>
    <w:rsid w:val="00ED0487"/>
    <w:rsid w:val="00ED1B0C"/>
    <w:rsid w:val="00EE0494"/>
    <w:rsid w:val="00EE15C1"/>
    <w:rsid w:val="00EE506A"/>
    <w:rsid w:val="00EF1DF3"/>
    <w:rsid w:val="00EF2A67"/>
    <w:rsid w:val="00EF2CD2"/>
    <w:rsid w:val="00EF7377"/>
    <w:rsid w:val="00F061D3"/>
    <w:rsid w:val="00F11C7B"/>
    <w:rsid w:val="00F12746"/>
    <w:rsid w:val="00F137D8"/>
    <w:rsid w:val="00F173A5"/>
    <w:rsid w:val="00F205FD"/>
    <w:rsid w:val="00F55C79"/>
    <w:rsid w:val="00F63882"/>
    <w:rsid w:val="00F644BB"/>
    <w:rsid w:val="00F64EA7"/>
    <w:rsid w:val="00F65AF2"/>
    <w:rsid w:val="00F66EBB"/>
    <w:rsid w:val="00F703D6"/>
    <w:rsid w:val="00F74836"/>
    <w:rsid w:val="00F7674D"/>
    <w:rsid w:val="00F836F4"/>
    <w:rsid w:val="00F91380"/>
    <w:rsid w:val="00F94A46"/>
    <w:rsid w:val="00F95BA1"/>
    <w:rsid w:val="00F970C8"/>
    <w:rsid w:val="00F97B42"/>
    <w:rsid w:val="00FA4E72"/>
    <w:rsid w:val="00FA736E"/>
    <w:rsid w:val="00FB2A9F"/>
    <w:rsid w:val="00FB5005"/>
    <w:rsid w:val="00FC0F4E"/>
    <w:rsid w:val="00FC57DC"/>
    <w:rsid w:val="00FC642D"/>
    <w:rsid w:val="00FD0E42"/>
    <w:rsid w:val="00FF16B9"/>
    <w:rsid w:val="00FF7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B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5B6E5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B6E5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B6E5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B6E5D"/>
    <w:rPr>
      <w:rFonts w:ascii="Arial" w:eastAsia="Times New Roman" w:hAnsi="Arial" w:cs="Arial"/>
      <w:vanish/>
      <w:sz w:val="16"/>
      <w:szCs w:val="16"/>
      <w:lang w:eastAsia="ru-RU"/>
    </w:rPr>
  </w:style>
  <w:style w:type="paragraph" w:styleId="a3">
    <w:name w:val="header"/>
    <w:basedOn w:val="a"/>
    <w:link w:val="a4"/>
    <w:uiPriority w:val="99"/>
    <w:semiHidden/>
    <w:unhideWhenUsed/>
    <w:rsid w:val="00E338F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338F5"/>
  </w:style>
  <w:style w:type="paragraph" w:styleId="a5">
    <w:name w:val="footer"/>
    <w:basedOn w:val="a"/>
    <w:link w:val="a6"/>
    <w:uiPriority w:val="99"/>
    <w:semiHidden/>
    <w:unhideWhenUsed/>
    <w:rsid w:val="00E338F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338F5"/>
  </w:style>
  <w:style w:type="paragraph" w:styleId="a7">
    <w:name w:val="Normal (Web)"/>
    <w:basedOn w:val="a"/>
    <w:uiPriority w:val="99"/>
    <w:semiHidden/>
    <w:unhideWhenUsed/>
    <w:rsid w:val="00044557"/>
    <w:pPr>
      <w:spacing w:before="100" w:beforeAutospacing="1" w:after="100" w:afterAutospacing="1" w:line="240" w:lineRule="auto"/>
    </w:pPr>
    <w:rPr>
      <w:rFonts w:eastAsia="Times New Roman" w:cs="Times New Roman"/>
      <w:sz w:val="24"/>
      <w:szCs w:val="24"/>
      <w:lang w:eastAsia="ru-RU"/>
    </w:rPr>
  </w:style>
  <w:style w:type="paragraph" w:styleId="a8">
    <w:name w:val="Balloon Text"/>
    <w:basedOn w:val="a"/>
    <w:link w:val="a9"/>
    <w:uiPriority w:val="99"/>
    <w:semiHidden/>
    <w:unhideWhenUsed/>
    <w:rsid w:val="00E13C9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13C92"/>
    <w:rPr>
      <w:rFonts w:ascii="Tahoma" w:hAnsi="Tahoma" w:cs="Tahoma"/>
      <w:sz w:val="16"/>
      <w:szCs w:val="16"/>
    </w:rPr>
  </w:style>
  <w:style w:type="character" w:styleId="aa">
    <w:name w:val="Hyperlink"/>
    <w:basedOn w:val="a0"/>
    <w:uiPriority w:val="99"/>
    <w:unhideWhenUsed/>
    <w:rsid w:val="00281068"/>
    <w:rPr>
      <w:color w:val="0000FF" w:themeColor="hyperlink"/>
      <w:u w:val="single"/>
    </w:rPr>
  </w:style>
  <w:style w:type="character" w:styleId="ab">
    <w:name w:val="FollowedHyperlink"/>
    <w:basedOn w:val="a0"/>
    <w:uiPriority w:val="99"/>
    <w:semiHidden/>
    <w:unhideWhenUsed/>
    <w:rsid w:val="00EC662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5242961">
      <w:bodyDiv w:val="1"/>
      <w:marLeft w:val="0"/>
      <w:marRight w:val="0"/>
      <w:marTop w:val="0"/>
      <w:marBottom w:val="0"/>
      <w:divBdr>
        <w:top w:val="none" w:sz="0" w:space="0" w:color="auto"/>
        <w:left w:val="none" w:sz="0" w:space="0" w:color="auto"/>
        <w:bottom w:val="none" w:sz="0" w:space="0" w:color="auto"/>
        <w:right w:val="none" w:sz="0" w:space="0" w:color="auto"/>
      </w:divBdr>
      <w:divsChild>
        <w:div w:id="363672863">
          <w:marLeft w:val="0"/>
          <w:marRight w:val="0"/>
          <w:marTop w:val="0"/>
          <w:marBottom w:val="0"/>
          <w:divBdr>
            <w:top w:val="none" w:sz="0" w:space="0" w:color="auto"/>
            <w:left w:val="none" w:sz="0" w:space="0" w:color="auto"/>
            <w:bottom w:val="none" w:sz="0" w:space="0" w:color="auto"/>
            <w:right w:val="none" w:sz="0" w:space="0" w:color="auto"/>
          </w:divBdr>
        </w:div>
      </w:divsChild>
    </w:div>
    <w:div w:id="384181481">
      <w:bodyDiv w:val="1"/>
      <w:marLeft w:val="0"/>
      <w:marRight w:val="0"/>
      <w:marTop w:val="0"/>
      <w:marBottom w:val="0"/>
      <w:divBdr>
        <w:top w:val="none" w:sz="0" w:space="0" w:color="auto"/>
        <w:left w:val="none" w:sz="0" w:space="0" w:color="auto"/>
        <w:bottom w:val="none" w:sz="0" w:space="0" w:color="auto"/>
        <w:right w:val="none" w:sz="0" w:space="0" w:color="auto"/>
      </w:divBdr>
      <w:divsChild>
        <w:div w:id="79329462">
          <w:marLeft w:val="0"/>
          <w:marRight w:val="0"/>
          <w:marTop w:val="0"/>
          <w:marBottom w:val="0"/>
          <w:divBdr>
            <w:top w:val="none" w:sz="0" w:space="0" w:color="auto"/>
            <w:left w:val="none" w:sz="0" w:space="0" w:color="auto"/>
            <w:bottom w:val="none" w:sz="0" w:space="0" w:color="auto"/>
            <w:right w:val="none" w:sz="0" w:space="0" w:color="auto"/>
          </w:divBdr>
        </w:div>
      </w:divsChild>
    </w:div>
    <w:div w:id="510067793">
      <w:bodyDiv w:val="1"/>
      <w:marLeft w:val="0"/>
      <w:marRight w:val="0"/>
      <w:marTop w:val="0"/>
      <w:marBottom w:val="0"/>
      <w:divBdr>
        <w:top w:val="none" w:sz="0" w:space="0" w:color="auto"/>
        <w:left w:val="none" w:sz="0" w:space="0" w:color="auto"/>
        <w:bottom w:val="none" w:sz="0" w:space="0" w:color="auto"/>
        <w:right w:val="none" w:sz="0" w:space="0" w:color="auto"/>
      </w:divBdr>
      <w:divsChild>
        <w:div w:id="154959708">
          <w:marLeft w:val="0"/>
          <w:marRight w:val="0"/>
          <w:marTop w:val="0"/>
          <w:marBottom w:val="0"/>
          <w:divBdr>
            <w:top w:val="none" w:sz="0" w:space="0" w:color="auto"/>
            <w:left w:val="none" w:sz="0" w:space="0" w:color="auto"/>
            <w:bottom w:val="none" w:sz="0" w:space="0" w:color="auto"/>
            <w:right w:val="none" w:sz="0" w:space="0" w:color="auto"/>
          </w:divBdr>
        </w:div>
      </w:divsChild>
    </w:div>
    <w:div w:id="1471243981">
      <w:bodyDiv w:val="1"/>
      <w:marLeft w:val="0"/>
      <w:marRight w:val="0"/>
      <w:marTop w:val="150"/>
      <w:marBottom w:val="150"/>
      <w:divBdr>
        <w:top w:val="none" w:sz="0" w:space="0" w:color="auto"/>
        <w:left w:val="none" w:sz="0" w:space="0" w:color="auto"/>
        <w:bottom w:val="none" w:sz="0" w:space="0" w:color="auto"/>
        <w:right w:val="none" w:sz="0" w:space="0" w:color="auto"/>
      </w:divBdr>
      <w:divsChild>
        <w:div w:id="1268737420">
          <w:marLeft w:val="0"/>
          <w:marRight w:val="0"/>
          <w:marTop w:val="0"/>
          <w:marBottom w:val="0"/>
          <w:divBdr>
            <w:top w:val="none" w:sz="0" w:space="0" w:color="auto"/>
            <w:left w:val="none" w:sz="0" w:space="0" w:color="auto"/>
            <w:bottom w:val="none" w:sz="0" w:space="0" w:color="auto"/>
            <w:right w:val="none" w:sz="0" w:space="0" w:color="auto"/>
          </w:divBdr>
          <w:divsChild>
            <w:div w:id="1513910392">
              <w:marLeft w:val="0"/>
              <w:marRight w:val="0"/>
              <w:marTop w:val="0"/>
              <w:marBottom w:val="0"/>
              <w:divBdr>
                <w:top w:val="none" w:sz="0" w:space="0" w:color="auto"/>
                <w:left w:val="none" w:sz="0" w:space="0" w:color="auto"/>
                <w:bottom w:val="none" w:sz="0" w:space="0" w:color="auto"/>
                <w:right w:val="none" w:sz="0" w:space="0" w:color="auto"/>
              </w:divBdr>
              <w:divsChild>
                <w:div w:id="912279669">
                  <w:marLeft w:val="0"/>
                  <w:marRight w:val="0"/>
                  <w:marTop w:val="0"/>
                  <w:marBottom w:val="0"/>
                  <w:divBdr>
                    <w:top w:val="none" w:sz="0" w:space="0" w:color="auto"/>
                    <w:left w:val="none" w:sz="0" w:space="0" w:color="auto"/>
                    <w:bottom w:val="none" w:sz="0" w:space="0" w:color="auto"/>
                    <w:right w:val="none" w:sz="0" w:space="0" w:color="auto"/>
                  </w:divBdr>
                  <w:divsChild>
                    <w:div w:id="746268966">
                      <w:marLeft w:val="0"/>
                      <w:marRight w:val="0"/>
                      <w:marTop w:val="0"/>
                      <w:marBottom w:val="0"/>
                      <w:divBdr>
                        <w:top w:val="none" w:sz="0" w:space="0" w:color="auto"/>
                        <w:left w:val="none" w:sz="0" w:space="0" w:color="auto"/>
                        <w:bottom w:val="none" w:sz="0" w:space="0" w:color="auto"/>
                        <w:right w:val="none" w:sz="0" w:space="0" w:color="auto"/>
                      </w:divBdr>
                      <w:divsChild>
                        <w:div w:id="1638489092">
                          <w:marLeft w:val="0"/>
                          <w:marRight w:val="0"/>
                          <w:marTop w:val="225"/>
                          <w:marBottom w:val="0"/>
                          <w:divBdr>
                            <w:top w:val="none" w:sz="0" w:space="0" w:color="auto"/>
                            <w:left w:val="none" w:sz="0" w:space="0" w:color="auto"/>
                            <w:bottom w:val="none" w:sz="0" w:space="0" w:color="auto"/>
                            <w:right w:val="none" w:sz="0" w:space="0" w:color="auto"/>
                          </w:divBdr>
                          <w:divsChild>
                            <w:div w:id="609555870">
                              <w:marLeft w:val="0"/>
                              <w:marRight w:val="0"/>
                              <w:marTop w:val="144"/>
                              <w:marBottom w:val="144"/>
                              <w:divBdr>
                                <w:top w:val="none" w:sz="0" w:space="0" w:color="auto"/>
                                <w:left w:val="none" w:sz="0" w:space="0" w:color="auto"/>
                                <w:bottom w:val="none" w:sz="0" w:space="0" w:color="auto"/>
                                <w:right w:val="none" w:sz="0" w:space="0" w:color="auto"/>
                              </w:divBdr>
                              <w:divsChild>
                                <w:div w:id="748429974">
                                  <w:marLeft w:val="0"/>
                                  <w:marRight w:val="0"/>
                                  <w:marTop w:val="0"/>
                                  <w:marBottom w:val="0"/>
                                  <w:divBdr>
                                    <w:top w:val="none" w:sz="0" w:space="0" w:color="auto"/>
                                    <w:left w:val="none" w:sz="0" w:space="0" w:color="auto"/>
                                    <w:bottom w:val="none" w:sz="0" w:space="0" w:color="auto"/>
                                    <w:right w:val="none" w:sz="0" w:space="0" w:color="auto"/>
                                  </w:divBdr>
                                </w:div>
                                <w:div w:id="1432235217">
                                  <w:marLeft w:val="0"/>
                                  <w:marRight w:val="0"/>
                                  <w:marTop w:val="0"/>
                                  <w:marBottom w:val="0"/>
                                  <w:divBdr>
                                    <w:top w:val="none" w:sz="0" w:space="0" w:color="auto"/>
                                    <w:left w:val="none" w:sz="0" w:space="0" w:color="auto"/>
                                    <w:bottom w:val="none" w:sz="0" w:space="0" w:color="auto"/>
                                    <w:right w:val="none" w:sz="0" w:space="0" w:color="auto"/>
                                  </w:divBdr>
                                </w:div>
                                <w:div w:id="1880165239">
                                  <w:marLeft w:val="0"/>
                                  <w:marRight w:val="0"/>
                                  <w:marTop w:val="0"/>
                                  <w:marBottom w:val="0"/>
                                  <w:divBdr>
                                    <w:top w:val="none" w:sz="0" w:space="0" w:color="auto"/>
                                    <w:left w:val="none" w:sz="0" w:space="0" w:color="auto"/>
                                    <w:bottom w:val="none" w:sz="0" w:space="0" w:color="auto"/>
                                    <w:right w:val="none" w:sz="0" w:space="0" w:color="auto"/>
                                  </w:divBdr>
                                </w:div>
                                <w:div w:id="1356076632">
                                  <w:marLeft w:val="0"/>
                                  <w:marRight w:val="0"/>
                                  <w:marTop w:val="0"/>
                                  <w:marBottom w:val="0"/>
                                  <w:divBdr>
                                    <w:top w:val="none" w:sz="0" w:space="0" w:color="auto"/>
                                    <w:left w:val="none" w:sz="0" w:space="0" w:color="auto"/>
                                    <w:bottom w:val="none" w:sz="0" w:space="0" w:color="auto"/>
                                    <w:right w:val="none" w:sz="0" w:space="0" w:color="auto"/>
                                  </w:divBdr>
                                </w:div>
                                <w:div w:id="1225145911">
                                  <w:marLeft w:val="0"/>
                                  <w:marRight w:val="0"/>
                                  <w:marTop w:val="0"/>
                                  <w:marBottom w:val="0"/>
                                  <w:divBdr>
                                    <w:top w:val="none" w:sz="0" w:space="0" w:color="auto"/>
                                    <w:left w:val="none" w:sz="0" w:space="0" w:color="auto"/>
                                    <w:bottom w:val="none" w:sz="0" w:space="0" w:color="auto"/>
                                    <w:right w:val="none" w:sz="0" w:space="0" w:color="auto"/>
                                  </w:divBdr>
                                </w:div>
                                <w:div w:id="1831173714">
                                  <w:marLeft w:val="0"/>
                                  <w:marRight w:val="0"/>
                                  <w:marTop w:val="0"/>
                                  <w:marBottom w:val="0"/>
                                  <w:divBdr>
                                    <w:top w:val="none" w:sz="0" w:space="0" w:color="auto"/>
                                    <w:left w:val="none" w:sz="0" w:space="0" w:color="auto"/>
                                    <w:bottom w:val="none" w:sz="0" w:space="0" w:color="auto"/>
                                    <w:right w:val="none" w:sz="0" w:space="0" w:color="auto"/>
                                  </w:divBdr>
                                </w:div>
                                <w:div w:id="1050154479">
                                  <w:marLeft w:val="0"/>
                                  <w:marRight w:val="0"/>
                                  <w:marTop w:val="0"/>
                                  <w:marBottom w:val="0"/>
                                  <w:divBdr>
                                    <w:top w:val="none" w:sz="0" w:space="0" w:color="auto"/>
                                    <w:left w:val="none" w:sz="0" w:space="0" w:color="auto"/>
                                    <w:bottom w:val="none" w:sz="0" w:space="0" w:color="auto"/>
                                    <w:right w:val="none" w:sz="0" w:space="0" w:color="auto"/>
                                  </w:divBdr>
                                </w:div>
                                <w:div w:id="23212298">
                                  <w:marLeft w:val="0"/>
                                  <w:marRight w:val="0"/>
                                  <w:marTop w:val="0"/>
                                  <w:marBottom w:val="0"/>
                                  <w:divBdr>
                                    <w:top w:val="none" w:sz="0" w:space="0" w:color="auto"/>
                                    <w:left w:val="none" w:sz="0" w:space="0" w:color="auto"/>
                                    <w:bottom w:val="none" w:sz="0" w:space="0" w:color="auto"/>
                                    <w:right w:val="none" w:sz="0" w:space="0" w:color="auto"/>
                                  </w:divBdr>
                                </w:div>
                                <w:div w:id="1542401457">
                                  <w:marLeft w:val="0"/>
                                  <w:marRight w:val="0"/>
                                  <w:marTop w:val="0"/>
                                  <w:marBottom w:val="0"/>
                                  <w:divBdr>
                                    <w:top w:val="none" w:sz="0" w:space="0" w:color="auto"/>
                                    <w:left w:val="none" w:sz="0" w:space="0" w:color="auto"/>
                                    <w:bottom w:val="none" w:sz="0" w:space="0" w:color="auto"/>
                                    <w:right w:val="none" w:sz="0" w:space="0" w:color="auto"/>
                                  </w:divBdr>
                                </w:div>
                                <w:div w:id="1756903643">
                                  <w:marLeft w:val="0"/>
                                  <w:marRight w:val="0"/>
                                  <w:marTop w:val="0"/>
                                  <w:marBottom w:val="0"/>
                                  <w:divBdr>
                                    <w:top w:val="none" w:sz="0" w:space="0" w:color="auto"/>
                                    <w:left w:val="none" w:sz="0" w:space="0" w:color="auto"/>
                                    <w:bottom w:val="none" w:sz="0" w:space="0" w:color="auto"/>
                                    <w:right w:val="none" w:sz="0" w:space="0" w:color="auto"/>
                                  </w:divBdr>
                                </w:div>
                                <w:div w:id="1387946006">
                                  <w:marLeft w:val="0"/>
                                  <w:marRight w:val="0"/>
                                  <w:marTop w:val="0"/>
                                  <w:marBottom w:val="0"/>
                                  <w:divBdr>
                                    <w:top w:val="none" w:sz="0" w:space="0" w:color="auto"/>
                                    <w:left w:val="none" w:sz="0" w:space="0" w:color="auto"/>
                                    <w:bottom w:val="none" w:sz="0" w:space="0" w:color="auto"/>
                                    <w:right w:val="none" w:sz="0" w:space="0" w:color="auto"/>
                                  </w:divBdr>
                                </w:div>
                                <w:div w:id="1195188843">
                                  <w:marLeft w:val="0"/>
                                  <w:marRight w:val="0"/>
                                  <w:marTop w:val="0"/>
                                  <w:marBottom w:val="0"/>
                                  <w:divBdr>
                                    <w:top w:val="none" w:sz="0" w:space="0" w:color="auto"/>
                                    <w:left w:val="none" w:sz="0" w:space="0" w:color="auto"/>
                                    <w:bottom w:val="none" w:sz="0" w:space="0" w:color="auto"/>
                                    <w:right w:val="none" w:sz="0" w:space="0" w:color="auto"/>
                                  </w:divBdr>
                                </w:div>
                                <w:div w:id="1693679471">
                                  <w:marLeft w:val="0"/>
                                  <w:marRight w:val="0"/>
                                  <w:marTop w:val="0"/>
                                  <w:marBottom w:val="0"/>
                                  <w:divBdr>
                                    <w:top w:val="none" w:sz="0" w:space="0" w:color="auto"/>
                                    <w:left w:val="none" w:sz="0" w:space="0" w:color="auto"/>
                                    <w:bottom w:val="none" w:sz="0" w:space="0" w:color="auto"/>
                                    <w:right w:val="none" w:sz="0" w:space="0" w:color="auto"/>
                                  </w:divBdr>
                                </w:div>
                                <w:div w:id="1656451469">
                                  <w:marLeft w:val="0"/>
                                  <w:marRight w:val="0"/>
                                  <w:marTop w:val="0"/>
                                  <w:marBottom w:val="0"/>
                                  <w:divBdr>
                                    <w:top w:val="none" w:sz="0" w:space="0" w:color="auto"/>
                                    <w:left w:val="none" w:sz="0" w:space="0" w:color="auto"/>
                                    <w:bottom w:val="none" w:sz="0" w:space="0" w:color="auto"/>
                                    <w:right w:val="none" w:sz="0" w:space="0" w:color="auto"/>
                                  </w:divBdr>
                                </w:div>
                                <w:div w:id="1234655900">
                                  <w:marLeft w:val="0"/>
                                  <w:marRight w:val="0"/>
                                  <w:marTop w:val="0"/>
                                  <w:marBottom w:val="0"/>
                                  <w:divBdr>
                                    <w:top w:val="none" w:sz="0" w:space="0" w:color="auto"/>
                                    <w:left w:val="none" w:sz="0" w:space="0" w:color="auto"/>
                                    <w:bottom w:val="none" w:sz="0" w:space="0" w:color="auto"/>
                                    <w:right w:val="none" w:sz="0" w:space="0" w:color="auto"/>
                                  </w:divBdr>
                                </w:div>
                                <w:div w:id="623197163">
                                  <w:marLeft w:val="0"/>
                                  <w:marRight w:val="0"/>
                                  <w:marTop w:val="0"/>
                                  <w:marBottom w:val="0"/>
                                  <w:divBdr>
                                    <w:top w:val="none" w:sz="0" w:space="0" w:color="auto"/>
                                    <w:left w:val="none" w:sz="0" w:space="0" w:color="auto"/>
                                    <w:bottom w:val="none" w:sz="0" w:space="0" w:color="auto"/>
                                    <w:right w:val="none" w:sz="0" w:space="0" w:color="auto"/>
                                  </w:divBdr>
                                </w:div>
                                <w:div w:id="1023434033">
                                  <w:marLeft w:val="0"/>
                                  <w:marRight w:val="0"/>
                                  <w:marTop w:val="0"/>
                                  <w:marBottom w:val="0"/>
                                  <w:divBdr>
                                    <w:top w:val="none" w:sz="0" w:space="0" w:color="auto"/>
                                    <w:left w:val="none" w:sz="0" w:space="0" w:color="auto"/>
                                    <w:bottom w:val="none" w:sz="0" w:space="0" w:color="auto"/>
                                    <w:right w:val="none" w:sz="0" w:space="0" w:color="auto"/>
                                  </w:divBdr>
                                </w:div>
                                <w:div w:id="1443919264">
                                  <w:marLeft w:val="0"/>
                                  <w:marRight w:val="0"/>
                                  <w:marTop w:val="0"/>
                                  <w:marBottom w:val="0"/>
                                  <w:divBdr>
                                    <w:top w:val="none" w:sz="0" w:space="0" w:color="auto"/>
                                    <w:left w:val="none" w:sz="0" w:space="0" w:color="auto"/>
                                    <w:bottom w:val="none" w:sz="0" w:space="0" w:color="auto"/>
                                    <w:right w:val="none" w:sz="0" w:space="0" w:color="auto"/>
                                  </w:divBdr>
                                </w:div>
                                <w:div w:id="916131142">
                                  <w:marLeft w:val="0"/>
                                  <w:marRight w:val="0"/>
                                  <w:marTop w:val="0"/>
                                  <w:marBottom w:val="0"/>
                                  <w:divBdr>
                                    <w:top w:val="none" w:sz="0" w:space="0" w:color="auto"/>
                                    <w:left w:val="none" w:sz="0" w:space="0" w:color="auto"/>
                                    <w:bottom w:val="none" w:sz="0" w:space="0" w:color="auto"/>
                                    <w:right w:val="none" w:sz="0" w:space="0" w:color="auto"/>
                                  </w:divBdr>
                                </w:div>
                                <w:div w:id="793523226">
                                  <w:marLeft w:val="0"/>
                                  <w:marRight w:val="0"/>
                                  <w:marTop w:val="0"/>
                                  <w:marBottom w:val="0"/>
                                  <w:divBdr>
                                    <w:top w:val="none" w:sz="0" w:space="0" w:color="auto"/>
                                    <w:left w:val="none" w:sz="0" w:space="0" w:color="auto"/>
                                    <w:bottom w:val="none" w:sz="0" w:space="0" w:color="auto"/>
                                    <w:right w:val="none" w:sz="0" w:space="0" w:color="auto"/>
                                  </w:divBdr>
                                </w:div>
                                <w:div w:id="1604459958">
                                  <w:marLeft w:val="0"/>
                                  <w:marRight w:val="0"/>
                                  <w:marTop w:val="0"/>
                                  <w:marBottom w:val="0"/>
                                  <w:divBdr>
                                    <w:top w:val="none" w:sz="0" w:space="0" w:color="auto"/>
                                    <w:left w:val="none" w:sz="0" w:space="0" w:color="auto"/>
                                    <w:bottom w:val="none" w:sz="0" w:space="0" w:color="auto"/>
                                    <w:right w:val="none" w:sz="0" w:space="0" w:color="auto"/>
                                  </w:divBdr>
                                </w:div>
                                <w:div w:id="1328245976">
                                  <w:marLeft w:val="0"/>
                                  <w:marRight w:val="0"/>
                                  <w:marTop w:val="0"/>
                                  <w:marBottom w:val="0"/>
                                  <w:divBdr>
                                    <w:top w:val="none" w:sz="0" w:space="0" w:color="auto"/>
                                    <w:left w:val="none" w:sz="0" w:space="0" w:color="auto"/>
                                    <w:bottom w:val="none" w:sz="0" w:space="0" w:color="auto"/>
                                    <w:right w:val="none" w:sz="0" w:space="0" w:color="auto"/>
                                  </w:divBdr>
                                </w:div>
                                <w:div w:id="1403138823">
                                  <w:marLeft w:val="0"/>
                                  <w:marRight w:val="0"/>
                                  <w:marTop w:val="0"/>
                                  <w:marBottom w:val="0"/>
                                  <w:divBdr>
                                    <w:top w:val="none" w:sz="0" w:space="0" w:color="auto"/>
                                    <w:left w:val="none" w:sz="0" w:space="0" w:color="auto"/>
                                    <w:bottom w:val="none" w:sz="0" w:space="0" w:color="auto"/>
                                    <w:right w:val="none" w:sz="0" w:space="0" w:color="auto"/>
                                  </w:divBdr>
                                </w:div>
                                <w:div w:id="713965055">
                                  <w:marLeft w:val="0"/>
                                  <w:marRight w:val="0"/>
                                  <w:marTop w:val="0"/>
                                  <w:marBottom w:val="0"/>
                                  <w:divBdr>
                                    <w:top w:val="none" w:sz="0" w:space="0" w:color="auto"/>
                                    <w:left w:val="none" w:sz="0" w:space="0" w:color="auto"/>
                                    <w:bottom w:val="none" w:sz="0" w:space="0" w:color="auto"/>
                                    <w:right w:val="none" w:sz="0" w:space="0" w:color="auto"/>
                                  </w:divBdr>
                                </w:div>
                                <w:div w:id="1914198701">
                                  <w:marLeft w:val="0"/>
                                  <w:marRight w:val="0"/>
                                  <w:marTop w:val="0"/>
                                  <w:marBottom w:val="0"/>
                                  <w:divBdr>
                                    <w:top w:val="none" w:sz="0" w:space="0" w:color="auto"/>
                                    <w:left w:val="none" w:sz="0" w:space="0" w:color="auto"/>
                                    <w:bottom w:val="none" w:sz="0" w:space="0" w:color="auto"/>
                                    <w:right w:val="none" w:sz="0" w:space="0" w:color="auto"/>
                                  </w:divBdr>
                                </w:div>
                                <w:div w:id="1252809745">
                                  <w:marLeft w:val="0"/>
                                  <w:marRight w:val="0"/>
                                  <w:marTop w:val="0"/>
                                  <w:marBottom w:val="0"/>
                                  <w:divBdr>
                                    <w:top w:val="none" w:sz="0" w:space="0" w:color="auto"/>
                                    <w:left w:val="none" w:sz="0" w:space="0" w:color="auto"/>
                                    <w:bottom w:val="none" w:sz="0" w:space="0" w:color="auto"/>
                                    <w:right w:val="none" w:sz="0" w:space="0" w:color="auto"/>
                                  </w:divBdr>
                                </w:div>
                                <w:div w:id="3774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950601">
      <w:bodyDiv w:val="1"/>
      <w:marLeft w:val="0"/>
      <w:marRight w:val="0"/>
      <w:marTop w:val="0"/>
      <w:marBottom w:val="0"/>
      <w:divBdr>
        <w:top w:val="none" w:sz="0" w:space="0" w:color="auto"/>
        <w:left w:val="none" w:sz="0" w:space="0" w:color="auto"/>
        <w:bottom w:val="none" w:sz="0" w:space="0" w:color="auto"/>
        <w:right w:val="none" w:sz="0" w:space="0" w:color="auto"/>
      </w:divBdr>
      <w:divsChild>
        <w:div w:id="443618718">
          <w:marLeft w:val="0"/>
          <w:marRight w:val="0"/>
          <w:marTop w:val="0"/>
          <w:marBottom w:val="0"/>
          <w:divBdr>
            <w:top w:val="none" w:sz="0" w:space="0" w:color="auto"/>
            <w:left w:val="none" w:sz="0" w:space="0" w:color="auto"/>
            <w:bottom w:val="none" w:sz="0" w:space="0" w:color="auto"/>
            <w:right w:val="none" w:sz="0" w:space="0" w:color="auto"/>
          </w:divBdr>
        </w:div>
        <w:div w:id="13970462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7886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485880">
          <w:blockQuote w:val="1"/>
          <w:marLeft w:val="720"/>
          <w:marRight w:val="720"/>
          <w:marTop w:val="100"/>
          <w:marBottom w:val="100"/>
          <w:divBdr>
            <w:top w:val="none" w:sz="0" w:space="0" w:color="auto"/>
            <w:left w:val="none" w:sz="0" w:space="0" w:color="auto"/>
            <w:bottom w:val="none" w:sz="0" w:space="0" w:color="auto"/>
            <w:right w:val="none" w:sz="0" w:space="0" w:color="auto"/>
          </w:divBdr>
        </w:div>
        <w:div w:id="89026930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430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7740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songs.narod.ru/" TargetMode="External"/><Relationship Id="rId3" Type="http://schemas.openxmlformats.org/officeDocument/2006/relationships/settings" Target="settings.xml"/><Relationship Id="rId7" Type="http://schemas.openxmlformats.org/officeDocument/2006/relationships/hyperlink" Target="http://www.otvoyna.ru/pesni.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AD917-496F-464F-A480-AC7784007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2389</Words>
  <Characters>13619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UserXP</cp:lastModifiedBy>
  <cp:revision>48</cp:revision>
  <cp:lastPrinted>2010-04-15T19:46:00Z</cp:lastPrinted>
  <dcterms:created xsi:type="dcterms:W3CDTF">2010-03-30T14:29:00Z</dcterms:created>
  <dcterms:modified xsi:type="dcterms:W3CDTF">2012-04-12T12:52:00Z</dcterms:modified>
</cp:coreProperties>
</file>