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3447204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p w:rsidR="00774EFA" w:rsidRDefault="00774EFA" w:rsidP="00774EFA">
          <w:pPr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774EFA" w:rsidRDefault="00774EFA" w:rsidP="00774EFA">
          <w:pPr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774EFA" w:rsidRDefault="00774EFA" w:rsidP="00774EFA">
          <w:pPr>
            <w:ind w:left="-284"/>
            <w:jc w:val="center"/>
            <w:rPr>
              <w:sz w:val="52"/>
              <w:szCs w:val="52"/>
            </w:rPr>
          </w:pPr>
        </w:p>
        <w:p w:rsidR="00774EFA" w:rsidRDefault="00774EFA" w:rsidP="00774EFA">
          <w:pPr>
            <w:rPr>
              <w:sz w:val="44"/>
              <w:szCs w:val="44"/>
            </w:rPr>
          </w:pPr>
          <w:r w:rsidRPr="000868A0">
            <w:rPr>
              <w:sz w:val="44"/>
              <w:szCs w:val="44"/>
            </w:rPr>
            <w:t xml:space="preserve">     </w:t>
          </w:r>
          <w:r>
            <w:rPr>
              <w:sz w:val="44"/>
              <w:szCs w:val="44"/>
            </w:rPr>
            <w:t xml:space="preserve">     </w:t>
          </w:r>
        </w:p>
        <w:p w:rsidR="00774EFA" w:rsidRDefault="00774EFA" w:rsidP="00774EFA">
          <w:pPr>
            <w:rPr>
              <w:sz w:val="44"/>
              <w:szCs w:val="44"/>
            </w:rPr>
          </w:pPr>
        </w:p>
        <w:p w:rsidR="00774EFA" w:rsidRPr="00C52D14" w:rsidRDefault="00774EFA" w:rsidP="00774EFA">
          <w:pPr>
            <w:rPr>
              <w:rFonts w:ascii="Times New Roman" w:hAnsi="Times New Roman" w:cs="Times New Roman"/>
              <w:b/>
              <w:sz w:val="48"/>
              <w:szCs w:val="48"/>
            </w:rPr>
          </w:pPr>
          <w:r w:rsidRPr="00C52D14">
            <w:rPr>
              <w:b/>
              <w:sz w:val="44"/>
              <w:szCs w:val="44"/>
            </w:rPr>
            <w:t xml:space="preserve">                   </w:t>
          </w:r>
          <w:bookmarkStart w:id="0" w:name="_GoBack"/>
          <w:r w:rsidRPr="00C52D14">
            <w:rPr>
              <w:rFonts w:ascii="Times New Roman" w:hAnsi="Times New Roman" w:cs="Times New Roman"/>
              <w:b/>
              <w:sz w:val="48"/>
              <w:szCs w:val="48"/>
            </w:rPr>
            <w:t xml:space="preserve">Конспект </w:t>
          </w:r>
          <w:r w:rsidR="00195539">
            <w:rPr>
              <w:rFonts w:ascii="Times New Roman" w:hAnsi="Times New Roman" w:cs="Times New Roman"/>
              <w:b/>
              <w:sz w:val="48"/>
              <w:szCs w:val="48"/>
            </w:rPr>
            <w:t>урока</w:t>
          </w:r>
        </w:p>
        <w:p w:rsidR="00774EFA" w:rsidRPr="00C52D14" w:rsidRDefault="00774EFA" w:rsidP="00774EFA">
          <w:pPr>
            <w:rPr>
              <w:rFonts w:ascii="Times New Roman" w:hAnsi="Times New Roman" w:cs="Times New Roman"/>
              <w:b/>
              <w:sz w:val="48"/>
              <w:szCs w:val="48"/>
            </w:rPr>
          </w:pPr>
          <w:r w:rsidRPr="00C52D14">
            <w:rPr>
              <w:rFonts w:ascii="Times New Roman" w:hAnsi="Times New Roman" w:cs="Times New Roman"/>
              <w:b/>
              <w:sz w:val="48"/>
              <w:szCs w:val="48"/>
            </w:rPr>
            <w:t xml:space="preserve">         </w:t>
          </w:r>
          <w:r>
            <w:rPr>
              <w:rFonts w:ascii="Times New Roman" w:hAnsi="Times New Roman" w:cs="Times New Roman"/>
              <w:b/>
              <w:sz w:val="48"/>
              <w:szCs w:val="48"/>
            </w:rPr>
            <w:t xml:space="preserve"> </w:t>
          </w:r>
          <w:r w:rsidRPr="00C52D14">
            <w:rPr>
              <w:rFonts w:ascii="Times New Roman" w:hAnsi="Times New Roman" w:cs="Times New Roman"/>
              <w:b/>
              <w:sz w:val="48"/>
              <w:szCs w:val="48"/>
            </w:rPr>
            <w:t xml:space="preserve">  по окружающему миру</w:t>
          </w:r>
        </w:p>
        <w:p w:rsidR="00774EFA" w:rsidRPr="00C52D14" w:rsidRDefault="00774EFA" w:rsidP="00774EFA">
          <w:pPr>
            <w:ind w:left="-284"/>
            <w:rPr>
              <w:rFonts w:ascii="Times New Roman" w:hAnsi="Times New Roman" w:cs="Times New Roman"/>
              <w:b/>
              <w:sz w:val="44"/>
              <w:szCs w:val="44"/>
            </w:rPr>
          </w:pPr>
          <w:r w:rsidRPr="00C52D14">
            <w:rPr>
              <w:rFonts w:ascii="Times New Roman" w:hAnsi="Times New Roman" w:cs="Times New Roman"/>
              <w:b/>
              <w:sz w:val="48"/>
              <w:szCs w:val="48"/>
            </w:rPr>
            <w:t xml:space="preserve">         </w:t>
          </w:r>
          <w:r>
            <w:rPr>
              <w:rFonts w:ascii="Times New Roman" w:hAnsi="Times New Roman" w:cs="Times New Roman"/>
              <w:b/>
              <w:sz w:val="48"/>
              <w:szCs w:val="48"/>
            </w:rPr>
            <w:t xml:space="preserve">  </w:t>
          </w:r>
          <w:r w:rsidRPr="00C52D14">
            <w:rPr>
              <w:rFonts w:ascii="Times New Roman" w:hAnsi="Times New Roman" w:cs="Times New Roman"/>
              <w:b/>
              <w:sz w:val="48"/>
              <w:szCs w:val="48"/>
            </w:rPr>
            <w:t xml:space="preserve"> </w:t>
          </w:r>
          <w:r>
            <w:rPr>
              <w:rFonts w:ascii="Times New Roman" w:hAnsi="Times New Roman" w:cs="Times New Roman"/>
              <w:b/>
              <w:sz w:val="48"/>
              <w:szCs w:val="48"/>
            </w:rPr>
            <w:t xml:space="preserve">  </w:t>
          </w:r>
          <w:r w:rsidRPr="00C52D14">
            <w:rPr>
              <w:rFonts w:ascii="Times New Roman" w:hAnsi="Times New Roman" w:cs="Times New Roman"/>
              <w:b/>
              <w:sz w:val="48"/>
              <w:szCs w:val="48"/>
            </w:rPr>
            <w:t>«</w:t>
          </w:r>
          <w:r>
            <w:rPr>
              <w:rFonts w:ascii="Times New Roman" w:hAnsi="Times New Roman" w:cs="Times New Roman"/>
              <w:b/>
              <w:sz w:val="48"/>
              <w:szCs w:val="48"/>
            </w:rPr>
            <w:t>В мире пластмассы</w:t>
          </w:r>
          <w:r w:rsidRPr="00C52D14">
            <w:rPr>
              <w:rFonts w:ascii="Times New Roman" w:hAnsi="Times New Roman" w:cs="Times New Roman"/>
              <w:b/>
              <w:sz w:val="48"/>
              <w:szCs w:val="48"/>
            </w:rPr>
            <w:t>»</w:t>
          </w:r>
        </w:p>
        <w:bookmarkEnd w:id="0"/>
        <w:p w:rsidR="00774EFA" w:rsidRPr="00C52D14" w:rsidRDefault="00774EFA" w:rsidP="00774EFA">
          <w:pPr>
            <w:ind w:left="-284"/>
            <w:rPr>
              <w:rFonts w:ascii="Times New Roman" w:hAnsi="Times New Roman" w:cs="Times New Roman"/>
              <w:sz w:val="44"/>
              <w:szCs w:val="44"/>
            </w:rPr>
          </w:pPr>
          <w:r w:rsidRPr="00C52D14">
            <w:rPr>
              <w:rFonts w:ascii="Times New Roman" w:hAnsi="Times New Roman" w:cs="Times New Roman"/>
              <w:b/>
              <w:sz w:val="44"/>
              <w:szCs w:val="44"/>
            </w:rPr>
            <w:t xml:space="preserve">                   </w:t>
          </w:r>
          <w:r>
            <w:rPr>
              <w:rFonts w:ascii="Times New Roman" w:hAnsi="Times New Roman" w:cs="Times New Roman"/>
              <w:b/>
              <w:sz w:val="44"/>
              <w:szCs w:val="44"/>
            </w:rPr>
            <w:t xml:space="preserve">   </w:t>
          </w:r>
          <w:r w:rsidRPr="00C52D14">
            <w:rPr>
              <w:rFonts w:ascii="Times New Roman" w:hAnsi="Times New Roman" w:cs="Times New Roman"/>
              <w:b/>
              <w:sz w:val="44"/>
              <w:szCs w:val="44"/>
            </w:rPr>
            <w:t xml:space="preserve"> </w:t>
          </w:r>
          <w:r w:rsidRPr="00C52D14">
            <w:rPr>
              <w:rFonts w:ascii="Times New Roman" w:hAnsi="Times New Roman" w:cs="Times New Roman"/>
              <w:sz w:val="44"/>
              <w:szCs w:val="44"/>
            </w:rPr>
            <w:t>(средняя группа)</w:t>
          </w:r>
        </w:p>
        <w:p w:rsidR="00774EFA" w:rsidRPr="000868A0" w:rsidRDefault="00774EFA" w:rsidP="00774EFA">
          <w:pPr>
            <w:jc w:val="center"/>
            <w:rPr>
              <w:rFonts w:ascii="Times New Roman" w:hAnsi="Times New Roman" w:cs="Times New Roman"/>
              <w:sz w:val="44"/>
              <w:szCs w:val="44"/>
            </w:rPr>
          </w:pPr>
        </w:p>
        <w:p w:rsidR="00774EFA" w:rsidRDefault="00774EFA" w:rsidP="00774EFA">
          <w:pPr>
            <w:jc w:val="center"/>
            <w:rPr>
              <w:sz w:val="40"/>
              <w:szCs w:val="40"/>
            </w:rPr>
          </w:pPr>
        </w:p>
        <w:p w:rsidR="00774EFA" w:rsidRDefault="00774EFA" w:rsidP="00774EFA">
          <w:pPr>
            <w:jc w:val="center"/>
            <w:rPr>
              <w:sz w:val="40"/>
              <w:szCs w:val="40"/>
            </w:rPr>
          </w:pPr>
        </w:p>
        <w:p w:rsidR="00774EFA" w:rsidRDefault="00774EFA" w:rsidP="00774EFA">
          <w:pPr>
            <w:jc w:val="center"/>
            <w:rPr>
              <w:sz w:val="40"/>
              <w:szCs w:val="40"/>
            </w:rPr>
          </w:pPr>
        </w:p>
        <w:p w:rsidR="00774EFA" w:rsidRDefault="00774EFA" w:rsidP="00774EFA">
          <w:pPr>
            <w:jc w:val="center"/>
            <w:rPr>
              <w:sz w:val="40"/>
              <w:szCs w:val="40"/>
            </w:rPr>
          </w:pPr>
        </w:p>
        <w:p w:rsidR="00774EFA" w:rsidRDefault="00774EFA" w:rsidP="00774EFA">
          <w:pPr>
            <w:jc w:val="center"/>
            <w:rPr>
              <w:sz w:val="32"/>
              <w:szCs w:val="32"/>
            </w:rPr>
          </w:pPr>
        </w:p>
        <w:p w:rsidR="00774EFA" w:rsidRDefault="00774EFA" w:rsidP="00774EFA">
          <w:pPr>
            <w:jc w:val="center"/>
            <w:rPr>
              <w:sz w:val="32"/>
              <w:szCs w:val="32"/>
            </w:rPr>
          </w:pPr>
        </w:p>
        <w:p w:rsidR="00774EFA" w:rsidRDefault="00774EFA" w:rsidP="00774EFA">
          <w:pPr>
            <w:rPr>
              <w:sz w:val="32"/>
              <w:szCs w:val="32"/>
            </w:rPr>
          </w:pPr>
        </w:p>
        <w:p w:rsidR="00774EFA" w:rsidRPr="00C52D14" w:rsidRDefault="00774EFA" w:rsidP="00774EFA">
          <w:pPr>
            <w:spacing w:after="0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                                 </w:t>
          </w:r>
          <w:r w:rsidRPr="000868A0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  </w:t>
          </w:r>
          <w:r w:rsidRPr="000868A0">
            <w:rPr>
              <w:rFonts w:ascii="Times New Roman" w:hAnsi="Times New Roman" w:cs="Times New Roman"/>
              <w:sz w:val="28"/>
              <w:szCs w:val="28"/>
            </w:rPr>
            <w:t>Разработал:</w:t>
          </w:r>
        </w:p>
        <w:p w:rsidR="00774EFA" w:rsidRPr="000868A0" w:rsidRDefault="00774EFA" w:rsidP="00774EFA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0868A0">
            <w:rPr>
              <w:rFonts w:ascii="Times New Roman" w:hAnsi="Times New Roman" w:cs="Times New Roman"/>
              <w:sz w:val="28"/>
              <w:szCs w:val="28"/>
            </w:rPr>
            <w:t xml:space="preserve">         Воспитатель </w:t>
          </w:r>
          <w:proofErr w:type="spellStart"/>
          <w:r w:rsidRPr="000868A0">
            <w:rPr>
              <w:rFonts w:ascii="Times New Roman" w:hAnsi="Times New Roman" w:cs="Times New Roman"/>
              <w:sz w:val="28"/>
              <w:szCs w:val="28"/>
            </w:rPr>
            <w:t>Шайдуллина</w:t>
          </w:r>
          <w:proofErr w:type="spellEnd"/>
          <w:r w:rsidRPr="000868A0">
            <w:rPr>
              <w:rFonts w:ascii="Times New Roman" w:hAnsi="Times New Roman" w:cs="Times New Roman"/>
              <w:sz w:val="28"/>
              <w:szCs w:val="28"/>
            </w:rPr>
            <w:t xml:space="preserve"> Розалия </w:t>
          </w:r>
          <w:proofErr w:type="spellStart"/>
          <w:r w:rsidRPr="000868A0">
            <w:rPr>
              <w:rFonts w:ascii="Times New Roman" w:hAnsi="Times New Roman" w:cs="Times New Roman"/>
              <w:sz w:val="28"/>
              <w:szCs w:val="28"/>
            </w:rPr>
            <w:t>Нургалиевна</w:t>
          </w:r>
          <w:proofErr w:type="spellEnd"/>
        </w:p>
        <w:p w:rsidR="00774EFA" w:rsidRPr="000868A0" w:rsidRDefault="00774EFA" w:rsidP="00774EFA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  <w:r w:rsidRPr="000868A0">
            <w:rPr>
              <w:rFonts w:ascii="Times New Roman" w:hAnsi="Times New Roman" w:cs="Times New Roman"/>
              <w:sz w:val="28"/>
              <w:szCs w:val="28"/>
            </w:rPr>
            <w:t xml:space="preserve">МБДОУ «Детский сад компенсирующего вида №8 «Зоренька» </w:t>
          </w:r>
        </w:p>
        <w:p w:rsidR="002E5D6A" w:rsidRPr="006F2C34" w:rsidRDefault="00774EFA" w:rsidP="006F2C34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  <w:r w:rsidRPr="000868A0">
            <w:rPr>
              <w:rFonts w:ascii="Times New Roman" w:hAnsi="Times New Roman" w:cs="Times New Roman"/>
              <w:sz w:val="28"/>
              <w:szCs w:val="28"/>
            </w:rPr>
            <w:t xml:space="preserve">        города  Набережные Челны Республики Татарстан</w:t>
          </w:r>
        </w:p>
      </w:sdtContent>
    </w:sdt>
    <w:p w:rsidR="006616D1" w:rsidRDefault="00270773" w:rsidP="006616D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54D4E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154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6D1" w:rsidRDefault="006616D1" w:rsidP="006616D1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</w:t>
      </w:r>
      <w:r w:rsidR="00270773">
        <w:rPr>
          <w:rFonts w:ascii="Times New Roman" w:eastAsia="Calibri" w:hAnsi="Times New Roman" w:cs="Times New Roman"/>
          <w:sz w:val="28"/>
          <w:szCs w:val="28"/>
        </w:rPr>
        <w:t>ознакомить детей со свойствами и качествами предметов из пластм</w:t>
      </w:r>
      <w:r>
        <w:rPr>
          <w:rFonts w:ascii="Times New Roman" w:hAnsi="Times New Roman"/>
          <w:sz w:val="28"/>
          <w:szCs w:val="28"/>
        </w:rPr>
        <w:t>ассы.</w:t>
      </w:r>
    </w:p>
    <w:p w:rsidR="006616D1" w:rsidRDefault="006616D1" w:rsidP="006616D1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6616D1" w:rsidRDefault="006616D1" w:rsidP="006616D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развивать умение устанавливать причинно-следственные связи между свойствами материала и способом его исполь</w:t>
      </w:r>
      <w:r>
        <w:rPr>
          <w:rFonts w:ascii="Times New Roman" w:hAnsi="Times New Roman"/>
          <w:sz w:val="28"/>
          <w:szCs w:val="28"/>
        </w:rPr>
        <w:t xml:space="preserve">зования через игры-эксперименты, а также </w:t>
      </w:r>
      <w:r>
        <w:rPr>
          <w:rFonts w:ascii="Times New Roman" w:eastAsia="Calibri" w:hAnsi="Times New Roman" w:cs="Times New Roman"/>
          <w:sz w:val="28"/>
          <w:szCs w:val="28"/>
        </w:rPr>
        <w:t>развивать любознательность.</w:t>
      </w:r>
    </w:p>
    <w:p w:rsidR="00AE1D8D" w:rsidRDefault="00AE1D8D" w:rsidP="00AE1D8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54D4E">
        <w:rPr>
          <w:rFonts w:ascii="Times New Roman" w:hAnsi="Times New Roman" w:cs="Times New Roman"/>
          <w:sz w:val="28"/>
          <w:szCs w:val="28"/>
        </w:rPr>
        <w:t>совершенствовать зрительно-моторную координацию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1D8D" w:rsidRDefault="00AE1D8D" w:rsidP="00AE1D8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воспиты</w:t>
      </w:r>
      <w:r>
        <w:rPr>
          <w:rFonts w:ascii="Times New Roman" w:hAnsi="Times New Roman"/>
          <w:sz w:val="28"/>
          <w:szCs w:val="28"/>
        </w:rPr>
        <w:t>вать бережное отношение к вещам.</w:t>
      </w:r>
    </w:p>
    <w:p w:rsidR="00270773" w:rsidRPr="00154D4E" w:rsidRDefault="00270773" w:rsidP="00AE1D8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54D4E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="00AE1D8D" w:rsidRPr="00AE1D8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1D8D" w:rsidRPr="00AE1D8D">
        <w:rPr>
          <w:rFonts w:ascii="Times New Roman" w:hAnsi="Times New Roman" w:cs="Times New Roman"/>
          <w:sz w:val="28"/>
          <w:szCs w:val="28"/>
        </w:rPr>
        <w:t>пластмасс</w:t>
      </w:r>
      <w:r w:rsidR="00AE1D8D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270773" w:rsidRPr="00154D4E" w:rsidRDefault="00270773" w:rsidP="00AE1D8D">
      <w:pPr>
        <w:spacing w:after="0"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154D4E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AE1D8D">
        <w:rPr>
          <w:rFonts w:ascii="Times New Roman" w:hAnsi="Times New Roman" w:cs="Times New Roman"/>
          <w:sz w:val="28"/>
          <w:szCs w:val="28"/>
        </w:rPr>
        <w:t xml:space="preserve">: </w:t>
      </w:r>
      <w:r w:rsidR="00AE1D8D" w:rsidRPr="002E5D6A">
        <w:rPr>
          <w:rFonts w:ascii="Times New Roman" w:hAnsi="Times New Roman" w:cs="Times New Roman"/>
          <w:sz w:val="28"/>
          <w:szCs w:val="28"/>
        </w:rPr>
        <w:t>чашки,</w:t>
      </w:r>
      <w:r w:rsidR="00AE1D8D">
        <w:rPr>
          <w:rFonts w:ascii="Times New Roman" w:hAnsi="Times New Roman" w:cs="Times New Roman"/>
          <w:sz w:val="28"/>
          <w:szCs w:val="28"/>
        </w:rPr>
        <w:t xml:space="preserve"> блюдца, машинка, стакан, мячик,</w:t>
      </w:r>
      <w:r w:rsidR="00AE1D8D" w:rsidRPr="00AE1D8D">
        <w:rPr>
          <w:rFonts w:ascii="Times New Roman" w:hAnsi="Times New Roman" w:cs="Times New Roman"/>
          <w:sz w:val="28"/>
          <w:szCs w:val="28"/>
        </w:rPr>
        <w:t xml:space="preserve"> </w:t>
      </w:r>
      <w:r w:rsidR="00AE1D8D" w:rsidRPr="002E5D6A">
        <w:rPr>
          <w:rFonts w:ascii="Times New Roman" w:hAnsi="Times New Roman" w:cs="Times New Roman"/>
          <w:sz w:val="28"/>
          <w:szCs w:val="28"/>
        </w:rPr>
        <w:t>тазик с водой</w:t>
      </w:r>
      <w:proofErr w:type="gramStart"/>
      <w:r w:rsidR="00AE1D8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E1D8D">
        <w:rPr>
          <w:rFonts w:ascii="Times New Roman" w:hAnsi="Times New Roman" w:cs="Times New Roman"/>
          <w:sz w:val="28"/>
          <w:szCs w:val="28"/>
        </w:rPr>
        <w:t xml:space="preserve"> </w:t>
      </w:r>
      <w:r w:rsidRPr="00154D4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AE1D8D">
        <w:rPr>
          <w:rFonts w:ascii="Times New Roman" w:hAnsi="Times New Roman" w:cs="Times New Roman"/>
          <w:sz w:val="28"/>
          <w:szCs w:val="28"/>
        </w:rPr>
        <w:t xml:space="preserve"> беседа о пластмассе</w:t>
      </w:r>
      <w:r w:rsidRPr="00154D4E">
        <w:rPr>
          <w:rFonts w:ascii="Times New Roman" w:hAnsi="Times New Roman" w:cs="Times New Roman"/>
          <w:sz w:val="28"/>
          <w:szCs w:val="28"/>
        </w:rPr>
        <w:t xml:space="preserve">, </w:t>
      </w:r>
      <w:r w:rsidR="00AE1D8D">
        <w:rPr>
          <w:rFonts w:ascii="Times New Roman" w:hAnsi="Times New Roman" w:cs="Times New Roman"/>
          <w:sz w:val="28"/>
          <w:szCs w:val="28"/>
        </w:rPr>
        <w:t>рассматривание предметов из пластмассы.</w:t>
      </w:r>
    </w:p>
    <w:p w:rsidR="00270773" w:rsidRPr="00154D4E" w:rsidRDefault="00270773" w:rsidP="00270773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270773" w:rsidRPr="00774EFA" w:rsidRDefault="00270773" w:rsidP="00774EFA">
      <w:pPr>
        <w:ind w:left="-709" w:firstLine="142"/>
        <w:rPr>
          <w:rFonts w:ascii="Times New Roman" w:hAnsi="Times New Roman" w:cs="Times New Roman"/>
          <w:sz w:val="20"/>
          <w:szCs w:val="20"/>
        </w:rPr>
      </w:pPr>
    </w:p>
    <w:p w:rsidR="002E5D6A" w:rsidRPr="00270773" w:rsidRDefault="002E5D6A" w:rsidP="00774EFA">
      <w:pPr>
        <w:spacing w:after="0" w:line="240" w:lineRule="auto"/>
        <w:ind w:left="-709" w:firstLine="142"/>
        <w:rPr>
          <w:rFonts w:ascii="Times New Roman" w:hAnsi="Times New Roman" w:cs="Times New Roman"/>
          <w:b/>
          <w:sz w:val="28"/>
          <w:szCs w:val="28"/>
        </w:rPr>
      </w:pPr>
      <w:r w:rsidRPr="002707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Ход занятия</w:t>
      </w:r>
    </w:p>
    <w:p w:rsidR="002E5D6A" w:rsidRPr="002E5D6A" w:rsidRDefault="002E5D6A" w:rsidP="00774EFA">
      <w:pPr>
        <w:spacing w:after="0" w:line="240" w:lineRule="auto"/>
        <w:ind w:left="-709" w:firstLine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2E5D6A">
        <w:rPr>
          <w:rFonts w:ascii="Times New Roman" w:hAnsi="Times New Roman" w:cs="Times New Roman"/>
          <w:i/>
          <w:sz w:val="24"/>
          <w:szCs w:val="24"/>
        </w:rPr>
        <w:t>Стол с пластмассовыми предметами накрыт платком.</w:t>
      </w:r>
    </w:p>
    <w:p w:rsidR="002E5D6A" w:rsidRPr="002E5D6A" w:rsidRDefault="002E5D6A" w:rsidP="00774EFA">
      <w:pPr>
        <w:spacing w:after="0" w:line="240" w:lineRule="auto"/>
        <w:ind w:left="-709" w:firstLine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2E5D6A">
        <w:rPr>
          <w:rFonts w:ascii="Times New Roman" w:hAnsi="Times New Roman" w:cs="Times New Roman"/>
          <w:i/>
          <w:sz w:val="24"/>
          <w:szCs w:val="24"/>
        </w:rPr>
        <w:t>Дети садятся в полукруг на стулья. Платок снимается.</w:t>
      </w:r>
    </w:p>
    <w:p w:rsidR="002E5D6A" w:rsidRDefault="002E5D6A" w:rsidP="00774EFA">
      <w:pPr>
        <w:spacing w:after="0"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E5D6A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D6A">
        <w:rPr>
          <w:rFonts w:ascii="Times New Roman" w:hAnsi="Times New Roman" w:cs="Times New Roman"/>
          <w:sz w:val="28"/>
          <w:szCs w:val="28"/>
        </w:rPr>
        <w:t xml:space="preserve"> Ребята, перед вами стол с различными предметами. Скажите, пожалуйста, что это за предметы? Назовите их.</w:t>
      </w:r>
    </w:p>
    <w:p w:rsidR="002E5D6A" w:rsidRPr="002E5D6A" w:rsidRDefault="002E5D6A" w:rsidP="00774EFA">
      <w:pPr>
        <w:spacing w:after="0"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E5D6A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E5D6A">
        <w:rPr>
          <w:rFonts w:ascii="Times New Roman" w:hAnsi="Times New Roman" w:cs="Times New Roman"/>
          <w:sz w:val="28"/>
          <w:szCs w:val="28"/>
        </w:rPr>
        <w:t xml:space="preserve"> чашки,</w:t>
      </w:r>
      <w:r>
        <w:rPr>
          <w:rFonts w:ascii="Times New Roman" w:hAnsi="Times New Roman" w:cs="Times New Roman"/>
          <w:sz w:val="28"/>
          <w:szCs w:val="28"/>
        </w:rPr>
        <w:t xml:space="preserve"> блюдца, машинка, стакан (и т.д.)</w:t>
      </w:r>
    </w:p>
    <w:p w:rsidR="002E5D6A" w:rsidRDefault="002E5D6A" w:rsidP="00774EFA">
      <w:pPr>
        <w:spacing w:after="0"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E5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E5D6A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D6A">
        <w:rPr>
          <w:rFonts w:ascii="Times New Roman" w:hAnsi="Times New Roman" w:cs="Times New Roman"/>
          <w:sz w:val="28"/>
          <w:szCs w:val="28"/>
        </w:rPr>
        <w:t>Ребята, а из чего сделаны эти предметы?</w:t>
      </w:r>
    </w:p>
    <w:p w:rsidR="002E5D6A" w:rsidRDefault="002E5D6A" w:rsidP="00774EFA">
      <w:pPr>
        <w:spacing w:after="0"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E5D6A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E5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пластмассы.</w:t>
      </w:r>
    </w:p>
    <w:p w:rsidR="002E5D6A" w:rsidRDefault="002E5D6A" w:rsidP="00774EFA">
      <w:pPr>
        <w:spacing w:after="0"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E5D6A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E5D6A">
        <w:rPr>
          <w:rFonts w:ascii="Times New Roman" w:hAnsi="Times New Roman" w:cs="Times New Roman"/>
          <w:sz w:val="28"/>
          <w:szCs w:val="28"/>
        </w:rPr>
        <w:t>правильно. А раз они сделаны из пластмассы, то значит они пластмассовые. Посмотрите вокруг себя и найдите еще предметы</w:t>
      </w:r>
      <w:r w:rsidR="00AE1D8D">
        <w:rPr>
          <w:rFonts w:ascii="Times New Roman" w:hAnsi="Times New Roman" w:cs="Times New Roman"/>
          <w:sz w:val="28"/>
          <w:szCs w:val="28"/>
        </w:rPr>
        <w:t>,</w:t>
      </w:r>
      <w:r w:rsidRPr="002E5D6A">
        <w:rPr>
          <w:rFonts w:ascii="Times New Roman" w:hAnsi="Times New Roman" w:cs="Times New Roman"/>
          <w:sz w:val="28"/>
          <w:szCs w:val="28"/>
        </w:rPr>
        <w:t xml:space="preserve"> сделанные и</w:t>
      </w:r>
      <w:r>
        <w:rPr>
          <w:rFonts w:ascii="Times New Roman" w:hAnsi="Times New Roman" w:cs="Times New Roman"/>
          <w:sz w:val="28"/>
          <w:szCs w:val="28"/>
        </w:rPr>
        <w:t>з пластмассы</w:t>
      </w:r>
      <w:r w:rsidR="00AE1D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D6A" w:rsidRDefault="002E5D6A" w:rsidP="00774EFA">
      <w:pPr>
        <w:spacing w:after="0"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Pr="002E5D6A">
        <w:rPr>
          <w:rFonts w:ascii="Times New Roman" w:hAnsi="Times New Roman" w:cs="Times New Roman"/>
          <w:i/>
          <w:sz w:val="24"/>
          <w:szCs w:val="24"/>
        </w:rPr>
        <w:t>Дети осматривают группу и называют.</w:t>
      </w:r>
      <w:r w:rsidRPr="002E5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D6A" w:rsidRPr="002E5D6A" w:rsidRDefault="002E5D6A" w:rsidP="00774EFA">
      <w:pPr>
        <w:spacing w:after="0"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E5D6A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E5D6A">
        <w:rPr>
          <w:rFonts w:ascii="Times New Roman" w:hAnsi="Times New Roman" w:cs="Times New Roman"/>
          <w:sz w:val="28"/>
          <w:szCs w:val="28"/>
        </w:rPr>
        <w:t>Мы не просто так начали говорить о пластмассе</w:t>
      </w:r>
      <w:r w:rsidR="006F2C34">
        <w:rPr>
          <w:rFonts w:ascii="Times New Roman" w:hAnsi="Times New Roman" w:cs="Times New Roman"/>
          <w:sz w:val="28"/>
          <w:szCs w:val="28"/>
        </w:rPr>
        <w:t>,</w:t>
      </w:r>
      <w:r w:rsidRPr="002E5D6A">
        <w:rPr>
          <w:rFonts w:ascii="Times New Roman" w:hAnsi="Times New Roman" w:cs="Times New Roman"/>
          <w:sz w:val="28"/>
          <w:szCs w:val="28"/>
        </w:rPr>
        <w:t xml:space="preserve"> сегодня мы </w:t>
      </w:r>
      <w:proofErr w:type="gramStart"/>
      <w:r w:rsidRPr="002E5D6A">
        <w:rPr>
          <w:rFonts w:ascii="Times New Roman" w:hAnsi="Times New Roman" w:cs="Times New Roman"/>
          <w:sz w:val="28"/>
          <w:szCs w:val="28"/>
        </w:rPr>
        <w:t>будем определять какими он обладает</w:t>
      </w:r>
      <w:proofErr w:type="gramEnd"/>
      <w:r w:rsidRPr="002E5D6A">
        <w:rPr>
          <w:rFonts w:ascii="Times New Roman" w:hAnsi="Times New Roman" w:cs="Times New Roman"/>
          <w:sz w:val="28"/>
          <w:szCs w:val="28"/>
        </w:rPr>
        <w:t xml:space="preserve"> свойствами. Будем исследовать.</w:t>
      </w:r>
    </w:p>
    <w:p w:rsidR="002E5D6A" w:rsidRDefault="002E5D6A" w:rsidP="00774EFA">
      <w:pPr>
        <w:spacing w:after="0"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E5D6A">
        <w:rPr>
          <w:rFonts w:ascii="Times New Roman" w:hAnsi="Times New Roman" w:cs="Times New Roman"/>
          <w:sz w:val="28"/>
          <w:szCs w:val="28"/>
        </w:rPr>
        <w:t xml:space="preserve">-Возьмите каждый по </w:t>
      </w:r>
      <w:proofErr w:type="gramStart"/>
      <w:r w:rsidRPr="002E5D6A">
        <w:rPr>
          <w:rFonts w:ascii="Times New Roman" w:hAnsi="Times New Roman" w:cs="Times New Roman"/>
          <w:sz w:val="28"/>
          <w:szCs w:val="28"/>
        </w:rPr>
        <w:t>предмету</w:t>
      </w:r>
      <w:proofErr w:type="gramEnd"/>
      <w:r w:rsidRPr="002E5D6A">
        <w:rPr>
          <w:rFonts w:ascii="Times New Roman" w:hAnsi="Times New Roman" w:cs="Times New Roman"/>
          <w:sz w:val="28"/>
          <w:szCs w:val="28"/>
        </w:rPr>
        <w:t xml:space="preserve">  и попробуйте опреде</w:t>
      </w:r>
      <w:r>
        <w:rPr>
          <w:rFonts w:ascii="Times New Roman" w:hAnsi="Times New Roman" w:cs="Times New Roman"/>
          <w:sz w:val="28"/>
          <w:szCs w:val="28"/>
        </w:rPr>
        <w:t xml:space="preserve">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на ощупь?</w:t>
      </w:r>
    </w:p>
    <w:p w:rsidR="00D838B9" w:rsidRDefault="00D838B9" w:rsidP="00774EFA">
      <w:pPr>
        <w:spacing w:after="0"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E5D6A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2E5D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2E5D6A">
        <w:rPr>
          <w:rFonts w:ascii="Times New Roman" w:hAnsi="Times New Roman" w:cs="Times New Roman"/>
          <w:sz w:val="28"/>
          <w:szCs w:val="28"/>
        </w:rPr>
        <w:t>ладкий</w:t>
      </w:r>
      <w:proofErr w:type="gramEnd"/>
      <w:r w:rsidR="002E5D6A">
        <w:rPr>
          <w:rFonts w:ascii="Times New Roman" w:hAnsi="Times New Roman" w:cs="Times New Roman"/>
          <w:sz w:val="28"/>
          <w:szCs w:val="28"/>
        </w:rPr>
        <w:t>.</w:t>
      </w:r>
    </w:p>
    <w:p w:rsidR="00D838B9" w:rsidRDefault="002E5D6A" w:rsidP="00774EFA">
      <w:pPr>
        <w:spacing w:after="0"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8B9">
        <w:rPr>
          <w:rFonts w:ascii="Times New Roman" w:hAnsi="Times New Roman" w:cs="Times New Roman"/>
          <w:sz w:val="28"/>
          <w:szCs w:val="28"/>
        </w:rPr>
        <w:t xml:space="preserve">      </w:t>
      </w:r>
      <w:r w:rsidR="00D838B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D838B9" w:rsidRPr="002E5D6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838B9">
        <w:rPr>
          <w:rFonts w:ascii="Times New Roman" w:hAnsi="Times New Roman" w:cs="Times New Roman"/>
          <w:sz w:val="28"/>
          <w:szCs w:val="28"/>
        </w:rPr>
        <w:t xml:space="preserve">  а</w:t>
      </w:r>
      <w:r w:rsidRPr="002E5D6A">
        <w:rPr>
          <w:rFonts w:ascii="Times New Roman" w:hAnsi="Times New Roman" w:cs="Times New Roman"/>
          <w:sz w:val="28"/>
          <w:szCs w:val="28"/>
        </w:rPr>
        <w:t xml:space="preserve"> если сжать его в руке, но не очень не сильно?</w:t>
      </w:r>
    </w:p>
    <w:p w:rsidR="00D838B9" w:rsidRDefault="002E5D6A" w:rsidP="00774EFA">
      <w:pPr>
        <w:spacing w:after="0"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E5D6A">
        <w:rPr>
          <w:rFonts w:ascii="Times New Roman" w:hAnsi="Times New Roman" w:cs="Times New Roman"/>
          <w:sz w:val="28"/>
          <w:szCs w:val="28"/>
        </w:rPr>
        <w:t xml:space="preserve"> </w:t>
      </w:r>
      <w:r w:rsidR="00D838B9">
        <w:rPr>
          <w:rFonts w:ascii="Times New Roman" w:hAnsi="Times New Roman" w:cs="Times New Roman"/>
          <w:sz w:val="28"/>
          <w:szCs w:val="28"/>
        </w:rPr>
        <w:t xml:space="preserve">      </w:t>
      </w:r>
      <w:r w:rsidR="00D838B9" w:rsidRPr="002E5D6A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="00D838B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D838B9">
        <w:rPr>
          <w:rFonts w:ascii="Times New Roman" w:hAnsi="Times New Roman" w:cs="Times New Roman"/>
          <w:sz w:val="28"/>
          <w:szCs w:val="28"/>
        </w:rPr>
        <w:t>м</w:t>
      </w:r>
      <w:r w:rsidRPr="002E5D6A">
        <w:rPr>
          <w:rFonts w:ascii="Times New Roman" w:hAnsi="Times New Roman" w:cs="Times New Roman"/>
          <w:sz w:val="28"/>
          <w:szCs w:val="28"/>
        </w:rPr>
        <w:t>ягкий</w:t>
      </w:r>
      <w:proofErr w:type="gramEnd"/>
      <w:r w:rsidRPr="002E5D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38B9" w:rsidRDefault="00D838B9" w:rsidP="00774EFA">
      <w:pPr>
        <w:spacing w:after="0"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E5D6A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E5D6A" w:rsidRPr="002E5D6A">
        <w:rPr>
          <w:rFonts w:ascii="Times New Roman" w:hAnsi="Times New Roman" w:cs="Times New Roman"/>
          <w:sz w:val="28"/>
          <w:szCs w:val="28"/>
        </w:rPr>
        <w:t xml:space="preserve">ластмасс - это мягкий материал. А вы знаете еще какие-нибудь мягкие материалы? </w:t>
      </w:r>
    </w:p>
    <w:p w:rsidR="002E5D6A" w:rsidRPr="002E5D6A" w:rsidRDefault="00D838B9" w:rsidP="00774EFA">
      <w:pPr>
        <w:spacing w:after="0"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E5D6A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E5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резина, пластилин</w:t>
      </w:r>
      <w:r w:rsidR="002E5D6A" w:rsidRPr="002E5D6A">
        <w:rPr>
          <w:rFonts w:ascii="Times New Roman" w:hAnsi="Times New Roman" w:cs="Times New Roman"/>
          <w:sz w:val="28"/>
          <w:szCs w:val="28"/>
        </w:rPr>
        <w:t>.</w:t>
      </w:r>
    </w:p>
    <w:p w:rsidR="00D838B9" w:rsidRDefault="00D838B9" w:rsidP="00774EFA">
      <w:pPr>
        <w:spacing w:after="0"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E5D6A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5D6A" w:rsidRPr="002E5D6A">
        <w:rPr>
          <w:rFonts w:ascii="Times New Roman" w:hAnsi="Times New Roman" w:cs="Times New Roman"/>
          <w:sz w:val="28"/>
          <w:szCs w:val="28"/>
        </w:rPr>
        <w:t>Ребята,  я положила небольшой предмет в пластмассовый стаканчик и давайте попробуйте  определить, что там на</w:t>
      </w:r>
      <w:r>
        <w:rPr>
          <w:rFonts w:ascii="Times New Roman" w:hAnsi="Times New Roman" w:cs="Times New Roman"/>
          <w:sz w:val="28"/>
          <w:szCs w:val="28"/>
        </w:rPr>
        <w:t xml:space="preserve">ходится. </w:t>
      </w:r>
    </w:p>
    <w:p w:rsidR="00D838B9" w:rsidRDefault="00D838B9" w:rsidP="00774EFA">
      <w:pPr>
        <w:spacing w:after="0"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838B9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2E5D6A" w:rsidRPr="00D838B9">
        <w:rPr>
          <w:rFonts w:ascii="Times New Roman" w:hAnsi="Times New Roman" w:cs="Times New Roman"/>
          <w:sz w:val="28"/>
          <w:szCs w:val="28"/>
          <w:u w:val="single"/>
        </w:rPr>
        <w:t>ети</w:t>
      </w:r>
      <w:r>
        <w:rPr>
          <w:rFonts w:ascii="Times New Roman" w:hAnsi="Times New Roman" w:cs="Times New Roman"/>
          <w:sz w:val="28"/>
          <w:szCs w:val="28"/>
        </w:rPr>
        <w:t>: мы  ничего не видим.</w:t>
      </w:r>
    </w:p>
    <w:p w:rsidR="00D838B9" w:rsidRDefault="002E5D6A" w:rsidP="00774EFA">
      <w:pPr>
        <w:spacing w:after="0"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E5D6A">
        <w:rPr>
          <w:rFonts w:ascii="Times New Roman" w:hAnsi="Times New Roman" w:cs="Times New Roman"/>
          <w:sz w:val="28"/>
          <w:szCs w:val="28"/>
        </w:rPr>
        <w:t xml:space="preserve"> </w:t>
      </w:r>
      <w:r w:rsidR="00D838B9">
        <w:rPr>
          <w:rFonts w:ascii="Times New Roman" w:hAnsi="Times New Roman" w:cs="Times New Roman"/>
          <w:sz w:val="28"/>
          <w:szCs w:val="28"/>
        </w:rPr>
        <w:t xml:space="preserve">      </w:t>
      </w:r>
      <w:r w:rsidR="00D838B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D838B9" w:rsidRPr="002E5D6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838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E5D6A">
        <w:rPr>
          <w:rFonts w:ascii="Times New Roman" w:hAnsi="Times New Roman" w:cs="Times New Roman"/>
          <w:sz w:val="28"/>
          <w:szCs w:val="28"/>
        </w:rPr>
        <w:t xml:space="preserve">Раз ничего не видно, </w:t>
      </w:r>
      <w:proofErr w:type="gramStart"/>
      <w:r w:rsidRPr="002E5D6A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2E5D6A">
        <w:rPr>
          <w:rFonts w:ascii="Times New Roman" w:hAnsi="Times New Roman" w:cs="Times New Roman"/>
          <w:sz w:val="28"/>
          <w:szCs w:val="28"/>
        </w:rPr>
        <w:t xml:space="preserve"> что можно сказа</w:t>
      </w:r>
      <w:r w:rsidR="00D838B9">
        <w:rPr>
          <w:rFonts w:ascii="Times New Roman" w:hAnsi="Times New Roman" w:cs="Times New Roman"/>
          <w:sz w:val="28"/>
          <w:szCs w:val="28"/>
        </w:rPr>
        <w:t xml:space="preserve">ть о пластмассовом стаканчике? </w:t>
      </w:r>
    </w:p>
    <w:p w:rsidR="00D838B9" w:rsidRDefault="00D838B9" w:rsidP="00774EFA">
      <w:pPr>
        <w:spacing w:after="0"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838B9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что он непрозрачный.</w:t>
      </w:r>
    </w:p>
    <w:p w:rsidR="002E5D6A" w:rsidRPr="002E5D6A" w:rsidRDefault="00D838B9" w:rsidP="00774EFA">
      <w:pPr>
        <w:spacing w:after="0"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E5D6A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2E5D6A" w:rsidRPr="002E5D6A">
        <w:rPr>
          <w:rFonts w:ascii="Times New Roman" w:hAnsi="Times New Roman" w:cs="Times New Roman"/>
          <w:sz w:val="28"/>
          <w:szCs w:val="28"/>
        </w:rPr>
        <w:t>начит пластмасс не прозрачный.</w:t>
      </w:r>
    </w:p>
    <w:p w:rsidR="002E5D6A" w:rsidRPr="002E5D6A" w:rsidRDefault="002E5D6A" w:rsidP="00774EFA">
      <w:pPr>
        <w:spacing w:after="0" w:line="240" w:lineRule="auto"/>
        <w:ind w:left="-709" w:firstLine="142"/>
        <w:rPr>
          <w:rFonts w:ascii="Times New Roman" w:hAnsi="Times New Roman" w:cs="Times New Roman"/>
          <w:b/>
          <w:sz w:val="28"/>
          <w:szCs w:val="28"/>
        </w:rPr>
      </w:pPr>
    </w:p>
    <w:p w:rsidR="002E5D6A" w:rsidRPr="00D838B9" w:rsidRDefault="00D838B9" w:rsidP="00774EFA">
      <w:pPr>
        <w:spacing w:after="0" w:line="240" w:lineRule="auto"/>
        <w:ind w:left="-709" w:firstLine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2E5D6A" w:rsidRPr="00D838B9">
        <w:rPr>
          <w:rFonts w:ascii="Times New Roman" w:hAnsi="Times New Roman" w:cs="Times New Roman"/>
          <w:i/>
          <w:sz w:val="24"/>
          <w:szCs w:val="24"/>
        </w:rPr>
        <w:t>На пол падает стакан.</w:t>
      </w:r>
    </w:p>
    <w:p w:rsidR="002E5D6A" w:rsidRPr="00D838B9" w:rsidRDefault="002E5D6A" w:rsidP="00774EFA">
      <w:pPr>
        <w:spacing w:after="0" w:line="240" w:lineRule="auto"/>
        <w:ind w:left="-709" w:firstLine="142"/>
        <w:rPr>
          <w:rFonts w:ascii="Times New Roman" w:hAnsi="Times New Roman" w:cs="Times New Roman"/>
          <w:i/>
          <w:sz w:val="24"/>
          <w:szCs w:val="24"/>
        </w:rPr>
      </w:pPr>
    </w:p>
    <w:p w:rsidR="00D838B9" w:rsidRDefault="00D838B9" w:rsidP="00774EFA">
      <w:pPr>
        <w:spacing w:after="0"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E5D6A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2E5D6A" w:rsidRPr="002E5D6A">
        <w:rPr>
          <w:rFonts w:ascii="Times New Roman" w:hAnsi="Times New Roman" w:cs="Times New Roman"/>
          <w:sz w:val="28"/>
          <w:szCs w:val="28"/>
        </w:rPr>
        <w:t xml:space="preserve">й, стакан упал. Ребята, </w:t>
      </w:r>
      <w:proofErr w:type="gramStart"/>
      <w:r w:rsidR="002E5D6A" w:rsidRPr="002E5D6A">
        <w:rPr>
          <w:rFonts w:ascii="Times New Roman" w:hAnsi="Times New Roman" w:cs="Times New Roman"/>
          <w:sz w:val="28"/>
          <w:szCs w:val="28"/>
        </w:rPr>
        <w:t>посмотрите с нашим стаканчиком ничего не случилось</w:t>
      </w:r>
      <w:proofErr w:type="gramEnd"/>
      <w:r w:rsidR="002E5D6A" w:rsidRPr="002E5D6A">
        <w:rPr>
          <w:rFonts w:ascii="Times New Roman" w:hAnsi="Times New Roman" w:cs="Times New Roman"/>
          <w:sz w:val="28"/>
          <w:szCs w:val="28"/>
        </w:rPr>
        <w:t>? Не разбился? Так значит он еще какой?</w:t>
      </w:r>
    </w:p>
    <w:p w:rsidR="00D838B9" w:rsidRDefault="00D838B9" w:rsidP="00774EFA">
      <w:pPr>
        <w:spacing w:after="0"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838B9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он н</w:t>
      </w:r>
      <w:r w:rsidR="002E5D6A" w:rsidRPr="002E5D6A">
        <w:rPr>
          <w:rFonts w:ascii="Times New Roman" w:hAnsi="Times New Roman" w:cs="Times New Roman"/>
          <w:sz w:val="28"/>
          <w:szCs w:val="28"/>
        </w:rPr>
        <w:t>ебьющийся.</w:t>
      </w:r>
    </w:p>
    <w:p w:rsidR="002E5D6A" w:rsidRPr="002E5D6A" w:rsidRDefault="002E5D6A" w:rsidP="00774EFA">
      <w:pPr>
        <w:spacing w:after="0"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E5D6A">
        <w:rPr>
          <w:rFonts w:ascii="Times New Roman" w:hAnsi="Times New Roman" w:cs="Times New Roman"/>
          <w:sz w:val="28"/>
          <w:szCs w:val="28"/>
        </w:rPr>
        <w:t xml:space="preserve"> </w:t>
      </w:r>
      <w:r w:rsidR="00D838B9">
        <w:rPr>
          <w:rFonts w:ascii="Times New Roman" w:hAnsi="Times New Roman" w:cs="Times New Roman"/>
          <w:sz w:val="28"/>
          <w:szCs w:val="28"/>
        </w:rPr>
        <w:t xml:space="preserve">     </w:t>
      </w:r>
      <w:r w:rsidR="00D838B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D838B9" w:rsidRPr="002E5D6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838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D838B9">
        <w:rPr>
          <w:rFonts w:ascii="Times New Roman" w:hAnsi="Times New Roman" w:cs="Times New Roman"/>
          <w:sz w:val="28"/>
          <w:szCs w:val="28"/>
        </w:rPr>
        <w:t>в</w:t>
      </w:r>
      <w:r w:rsidRPr="002E5D6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E5D6A">
        <w:rPr>
          <w:rFonts w:ascii="Times New Roman" w:hAnsi="Times New Roman" w:cs="Times New Roman"/>
          <w:sz w:val="28"/>
          <w:szCs w:val="28"/>
        </w:rPr>
        <w:t xml:space="preserve"> сколько свойств у пластмассы, но это еще не все. Но давайте немного отдохнем.</w:t>
      </w:r>
    </w:p>
    <w:p w:rsidR="002E5D6A" w:rsidRDefault="00D838B9" w:rsidP="00774EFA">
      <w:pPr>
        <w:spacing w:line="240" w:lineRule="auto"/>
        <w:ind w:left="-709" w:firstLine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2E5D6A" w:rsidRPr="00D838B9">
        <w:rPr>
          <w:rFonts w:ascii="Times New Roman" w:hAnsi="Times New Roman" w:cs="Times New Roman"/>
          <w:i/>
          <w:sz w:val="28"/>
          <w:szCs w:val="28"/>
        </w:rPr>
        <w:t>Физ</w:t>
      </w:r>
      <w:proofErr w:type="gramStart"/>
      <w:r w:rsidR="002E5D6A" w:rsidRPr="00D838B9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="002E5D6A" w:rsidRPr="00D838B9">
        <w:rPr>
          <w:rFonts w:ascii="Times New Roman" w:hAnsi="Times New Roman" w:cs="Times New Roman"/>
          <w:i/>
          <w:sz w:val="28"/>
          <w:szCs w:val="28"/>
        </w:rPr>
        <w:t>инутка.</w:t>
      </w:r>
    </w:p>
    <w:p w:rsidR="00DC097A" w:rsidRPr="00D838B9" w:rsidRDefault="00DC097A" w:rsidP="00DC097A">
      <w:pPr>
        <w:spacing w:line="24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Georgia" w:hAnsi="Georgia"/>
          <w:color w:val="222222"/>
          <w:sz w:val="20"/>
          <w:szCs w:val="20"/>
        </w:rPr>
        <w:t>Мы хлопаем в ладоши, хлоп, хлоп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i/>
          <w:iCs/>
          <w:color w:val="222222"/>
          <w:sz w:val="20"/>
          <w:szCs w:val="20"/>
        </w:rPr>
        <w:t>хлопки над головой</w:t>
      </w:r>
      <w:r>
        <w:rPr>
          <w:rFonts w:ascii="Georgia" w:hAnsi="Georgia"/>
          <w:color w:val="222222"/>
          <w:sz w:val="20"/>
          <w:szCs w:val="20"/>
        </w:rPr>
        <w:br/>
        <w:t>Мы топаем ногами, топ, топ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i/>
          <w:iCs/>
          <w:color w:val="222222"/>
          <w:sz w:val="20"/>
          <w:szCs w:val="20"/>
        </w:rPr>
        <w:t>высоко поднимаем колени</w:t>
      </w:r>
      <w:proofErr w:type="gramStart"/>
      <w:r>
        <w:rPr>
          <w:rFonts w:ascii="Georgia" w:hAnsi="Georgia"/>
          <w:color w:val="222222"/>
          <w:sz w:val="20"/>
          <w:szCs w:val="20"/>
        </w:rPr>
        <w:br/>
        <w:t>К</w:t>
      </w:r>
      <w:proofErr w:type="gramEnd"/>
      <w:r>
        <w:rPr>
          <w:rFonts w:ascii="Georgia" w:hAnsi="Georgia"/>
          <w:color w:val="222222"/>
          <w:sz w:val="20"/>
          <w:szCs w:val="20"/>
        </w:rPr>
        <w:t>ачаем головой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i/>
          <w:iCs/>
          <w:color w:val="222222"/>
          <w:sz w:val="20"/>
          <w:szCs w:val="20"/>
        </w:rPr>
        <w:t>головой вперед назад подвигать</w:t>
      </w:r>
      <w:r>
        <w:rPr>
          <w:rFonts w:ascii="Georgia" w:hAnsi="Georgia"/>
          <w:color w:val="222222"/>
          <w:sz w:val="20"/>
          <w:szCs w:val="20"/>
        </w:rPr>
        <w:br/>
        <w:t>Мы руки поднимаем, мы руки опускаем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i/>
          <w:iCs/>
          <w:color w:val="222222"/>
          <w:sz w:val="20"/>
          <w:szCs w:val="20"/>
        </w:rPr>
        <w:t>руки поднять, опустить</w:t>
      </w:r>
      <w:r>
        <w:rPr>
          <w:rFonts w:ascii="Georgia" w:hAnsi="Georgia"/>
          <w:color w:val="222222"/>
          <w:sz w:val="20"/>
          <w:szCs w:val="20"/>
        </w:rPr>
        <w:br/>
        <w:t>Мы низко приседаем и прямо мы встаем</w:t>
      </w:r>
      <w:r>
        <w:rPr>
          <w:rFonts w:ascii="Georgia" w:hAnsi="Georgia"/>
          <w:color w:val="222222"/>
          <w:sz w:val="20"/>
          <w:szCs w:val="20"/>
        </w:rPr>
        <w:br/>
      </w:r>
      <w:r>
        <w:rPr>
          <w:rFonts w:ascii="Georgia" w:hAnsi="Georgia"/>
          <w:i/>
          <w:iCs/>
          <w:color w:val="222222"/>
          <w:sz w:val="20"/>
          <w:szCs w:val="20"/>
        </w:rPr>
        <w:t>присесть и подпрыгнуть</w:t>
      </w:r>
      <w:r>
        <w:rPr>
          <w:rFonts w:ascii="Georgia" w:hAnsi="Georgia"/>
          <w:color w:val="222222"/>
          <w:sz w:val="20"/>
          <w:szCs w:val="20"/>
        </w:rPr>
        <w:br/>
        <w:t>Руки вниз, на бочок.</w:t>
      </w:r>
      <w:r>
        <w:rPr>
          <w:rFonts w:ascii="Georgia" w:hAnsi="Georgia"/>
          <w:color w:val="222222"/>
          <w:sz w:val="20"/>
          <w:szCs w:val="20"/>
        </w:rPr>
        <w:br/>
        <w:t>Разжимаем- в кулачок</w:t>
      </w:r>
      <w:r>
        <w:rPr>
          <w:rFonts w:ascii="Georgia" w:hAnsi="Georgia"/>
          <w:color w:val="222222"/>
          <w:sz w:val="20"/>
          <w:szCs w:val="20"/>
        </w:rPr>
        <w:br/>
        <w:t>Руки вверх и в кулачок</w:t>
      </w:r>
      <w:r>
        <w:rPr>
          <w:rFonts w:ascii="Georgia" w:hAnsi="Georgia"/>
          <w:color w:val="222222"/>
          <w:sz w:val="20"/>
          <w:szCs w:val="20"/>
        </w:rPr>
        <w:br/>
        <w:t>Разжимаем на бочок</w:t>
      </w:r>
      <w:r>
        <w:rPr>
          <w:rFonts w:ascii="Georgia" w:hAnsi="Georgia"/>
          <w:color w:val="222222"/>
          <w:sz w:val="20"/>
          <w:szCs w:val="20"/>
        </w:rPr>
        <w:br/>
        <w:t xml:space="preserve">На носочки </w:t>
      </w:r>
      <w:proofErr w:type="gramStart"/>
      <w:r>
        <w:rPr>
          <w:rFonts w:ascii="Georgia" w:hAnsi="Georgia"/>
          <w:color w:val="222222"/>
          <w:sz w:val="20"/>
          <w:szCs w:val="20"/>
        </w:rPr>
        <w:t>поднимайся</w:t>
      </w:r>
      <w:proofErr w:type="gramEnd"/>
      <w:r>
        <w:rPr>
          <w:rFonts w:ascii="Georgia" w:hAnsi="Georgia"/>
          <w:color w:val="222222"/>
          <w:sz w:val="20"/>
          <w:szCs w:val="20"/>
        </w:rPr>
        <w:br/>
        <w:t>Приседай и выпрямляйся</w:t>
      </w:r>
      <w:r>
        <w:rPr>
          <w:rFonts w:ascii="Georgia" w:hAnsi="Georgia"/>
          <w:color w:val="222222"/>
          <w:sz w:val="20"/>
          <w:szCs w:val="20"/>
        </w:rPr>
        <w:br/>
        <w:t>Ноги вместе. ноги врозь</w:t>
      </w:r>
      <w:r>
        <w:rPr>
          <w:rFonts w:ascii="Georgia" w:hAnsi="Georgia"/>
          <w:color w:val="222222"/>
          <w:sz w:val="20"/>
          <w:szCs w:val="20"/>
        </w:rPr>
        <w:br/>
      </w:r>
    </w:p>
    <w:p w:rsidR="00D838B9" w:rsidRDefault="00D838B9" w:rsidP="00774EFA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E5D6A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E5D6A" w:rsidRPr="002E5D6A">
        <w:rPr>
          <w:rFonts w:ascii="Times New Roman" w:hAnsi="Times New Roman" w:cs="Times New Roman"/>
          <w:sz w:val="28"/>
          <w:szCs w:val="28"/>
        </w:rPr>
        <w:t xml:space="preserve">от мы немножко отдохнули и теперь можно дальше проводить свои исследования. Вот я приготовила тазик с водой и не просто так, давайте к нему </w:t>
      </w:r>
      <w:proofErr w:type="gramStart"/>
      <w:r w:rsidR="002E5D6A" w:rsidRPr="002E5D6A">
        <w:rPr>
          <w:rFonts w:ascii="Times New Roman" w:hAnsi="Times New Roman" w:cs="Times New Roman"/>
          <w:sz w:val="28"/>
          <w:szCs w:val="28"/>
        </w:rPr>
        <w:t>подойдем</w:t>
      </w:r>
      <w:proofErr w:type="gramEnd"/>
      <w:r w:rsidR="002E5D6A" w:rsidRPr="002E5D6A">
        <w:rPr>
          <w:rFonts w:ascii="Times New Roman" w:hAnsi="Times New Roman" w:cs="Times New Roman"/>
          <w:sz w:val="28"/>
          <w:szCs w:val="28"/>
        </w:rPr>
        <w:t xml:space="preserve"> возьмем по стаканчику, зачерпнем водичку и посмотрим проходит ли через пластмассу вода?</w:t>
      </w:r>
    </w:p>
    <w:p w:rsidR="00D838B9" w:rsidRDefault="00D838B9" w:rsidP="00774EFA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838B9">
        <w:rPr>
          <w:rFonts w:ascii="Times New Roman" w:hAnsi="Times New Roman" w:cs="Times New Roman"/>
          <w:i/>
          <w:sz w:val="24"/>
          <w:szCs w:val="24"/>
        </w:rPr>
        <w:t>Д</w:t>
      </w:r>
      <w:r w:rsidR="002E5D6A" w:rsidRPr="00D838B9">
        <w:rPr>
          <w:rFonts w:ascii="Times New Roman" w:hAnsi="Times New Roman" w:cs="Times New Roman"/>
          <w:i/>
          <w:sz w:val="24"/>
          <w:szCs w:val="24"/>
        </w:rPr>
        <w:t xml:space="preserve">ети берут стаканчики, набирают в него воды и </w:t>
      </w:r>
      <w:proofErr w:type="gramStart"/>
      <w:r w:rsidR="002E5D6A" w:rsidRPr="00D838B9">
        <w:rPr>
          <w:rFonts w:ascii="Times New Roman" w:hAnsi="Times New Roman" w:cs="Times New Roman"/>
          <w:i/>
          <w:sz w:val="24"/>
          <w:szCs w:val="24"/>
        </w:rPr>
        <w:t>смотрят</w:t>
      </w:r>
      <w:proofErr w:type="gramEnd"/>
      <w:r w:rsidR="002E5D6A" w:rsidRPr="00D838B9">
        <w:rPr>
          <w:rFonts w:ascii="Times New Roman" w:hAnsi="Times New Roman" w:cs="Times New Roman"/>
          <w:i/>
          <w:sz w:val="24"/>
          <w:szCs w:val="24"/>
        </w:rPr>
        <w:t xml:space="preserve"> проходит вода или нет</w:t>
      </w:r>
      <w:r w:rsidR="002E5D6A" w:rsidRPr="002E5D6A">
        <w:rPr>
          <w:rFonts w:ascii="Times New Roman" w:hAnsi="Times New Roman" w:cs="Times New Roman"/>
          <w:sz w:val="28"/>
          <w:szCs w:val="28"/>
        </w:rPr>
        <w:t>.</w:t>
      </w:r>
    </w:p>
    <w:p w:rsidR="00D838B9" w:rsidRDefault="00D838B9" w:rsidP="00774EFA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E5D6A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н</w:t>
      </w:r>
      <w:r w:rsidR="002E5D6A" w:rsidRPr="002E5D6A">
        <w:rPr>
          <w:rFonts w:ascii="Times New Roman" w:hAnsi="Times New Roman" w:cs="Times New Roman"/>
          <w:sz w:val="28"/>
          <w:szCs w:val="28"/>
        </w:rPr>
        <w:t>ет,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E5D6A" w:rsidRPr="002E5D6A">
        <w:rPr>
          <w:rFonts w:ascii="Times New Roman" w:hAnsi="Times New Roman" w:cs="Times New Roman"/>
          <w:sz w:val="28"/>
          <w:szCs w:val="28"/>
        </w:rPr>
        <w:t xml:space="preserve"> вода не проходит – она водонепроницаема. Но раз мы начали исследовать, используя воду, давай проверим,</w:t>
      </w:r>
      <w:r>
        <w:rPr>
          <w:rFonts w:ascii="Times New Roman" w:hAnsi="Times New Roman" w:cs="Times New Roman"/>
          <w:sz w:val="28"/>
          <w:szCs w:val="28"/>
        </w:rPr>
        <w:t xml:space="preserve"> а тонет ли пластмасса в воде? </w:t>
      </w:r>
      <w:r w:rsidR="002E5D6A" w:rsidRPr="002E5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17CF" w:rsidRDefault="00AB17CF" w:rsidP="00774EFA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AB17CF">
        <w:rPr>
          <w:rFonts w:ascii="Times New Roman" w:hAnsi="Times New Roman" w:cs="Times New Roman"/>
          <w:i/>
          <w:sz w:val="24"/>
          <w:szCs w:val="24"/>
        </w:rPr>
        <w:t>Д</w:t>
      </w:r>
      <w:r w:rsidR="002E5D6A" w:rsidRPr="00AB17CF">
        <w:rPr>
          <w:rFonts w:ascii="Times New Roman" w:hAnsi="Times New Roman" w:cs="Times New Roman"/>
          <w:i/>
          <w:sz w:val="24"/>
          <w:szCs w:val="24"/>
        </w:rPr>
        <w:t>ети кладут различные предметы из пластмассы в воду и наблюдают: тонет или нет</w:t>
      </w:r>
      <w:r w:rsidR="002E5D6A" w:rsidRPr="002E5D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5D6A" w:rsidRPr="002E5D6A" w:rsidRDefault="00AB17CF" w:rsidP="00774EFA">
      <w:pPr>
        <w:spacing w:after="0"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E5D6A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E5D6A" w:rsidRPr="002E5D6A">
        <w:rPr>
          <w:rFonts w:ascii="Times New Roman" w:hAnsi="Times New Roman" w:cs="Times New Roman"/>
          <w:sz w:val="28"/>
          <w:szCs w:val="28"/>
        </w:rPr>
        <w:t>ет, она не тонет, то значит она какая? Легкая.</w:t>
      </w:r>
    </w:p>
    <w:p w:rsidR="002E5D6A" w:rsidRPr="002E5D6A" w:rsidRDefault="00AB17CF" w:rsidP="00774EFA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E5D6A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2E5D6A" w:rsidRPr="002E5D6A">
        <w:rPr>
          <w:rFonts w:ascii="Times New Roman" w:hAnsi="Times New Roman" w:cs="Times New Roman"/>
          <w:sz w:val="28"/>
          <w:szCs w:val="28"/>
        </w:rPr>
        <w:t>ы с вами провели ряд опытов-исследований и определили свойства пластмассы. А вот какие мы сейчас еще раз вспомним и проговорим. У меня в руке мяч: я сейчас его передаю одному из вас и он называет один из свойств и затем передает другому, он говорит следующее свойство и так передается мяч другим</w:t>
      </w:r>
      <w:proofErr w:type="gramStart"/>
      <w:r w:rsidR="002E5D6A" w:rsidRPr="002E5D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E5D6A" w:rsidRPr="002E5D6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E5D6A" w:rsidRPr="002E5D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E5D6A" w:rsidRPr="002E5D6A">
        <w:rPr>
          <w:rFonts w:ascii="Times New Roman" w:hAnsi="Times New Roman" w:cs="Times New Roman"/>
          <w:sz w:val="28"/>
          <w:szCs w:val="28"/>
        </w:rPr>
        <w:t xml:space="preserve">ладкая, мягкая, не прозрачная, не бьющая, водонепроницаемая, легкая.)  </w:t>
      </w:r>
    </w:p>
    <w:p w:rsidR="002E5D6A" w:rsidRPr="002E5D6A" w:rsidRDefault="00AB17CF" w:rsidP="00774EFA">
      <w:pPr>
        <w:spacing w:after="0"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E5D6A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E5D6A" w:rsidRPr="002E5D6A">
        <w:rPr>
          <w:rFonts w:ascii="Times New Roman" w:hAnsi="Times New Roman" w:cs="Times New Roman"/>
          <w:sz w:val="28"/>
          <w:szCs w:val="28"/>
        </w:rPr>
        <w:t>олодцы, а теперь давайте</w:t>
      </w:r>
      <w:r>
        <w:rPr>
          <w:rFonts w:ascii="Times New Roman" w:hAnsi="Times New Roman" w:cs="Times New Roman"/>
          <w:sz w:val="28"/>
          <w:szCs w:val="28"/>
        </w:rPr>
        <w:t xml:space="preserve"> и нашим глазкам  дадим немного отдохнуть.</w:t>
      </w:r>
    </w:p>
    <w:p w:rsidR="002E5D6A" w:rsidRPr="002E5D6A" w:rsidRDefault="00AB17CF" w:rsidP="00774EFA">
      <w:pPr>
        <w:spacing w:after="0"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E5D6A" w:rsidRPr="002E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Глазки видят всё вокруг, </w:t>
      </w:r>
      <w:r w:rsidR="002E5D6A" w:rsidRPr="002E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E5D6A" w:rsidRPr="002E5D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Обведу я ими круг.</w:t>
      </w:r>
      <w:r w:rsidR="002E5D6A" w:rsidRPr="002E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E5D6A" w:rsidRPr="002E5D6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Глазкам видеть всё дан</w:t>
      </w:r>
      <w:proofErr w:type="gramStart"/>
      <w:r w:rsidR="002E5D6A" w:rsidRPr="002E5D6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2E5D6A" w:rsidRPr="002E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E5D6A" w:rsidRPr="002E5D6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окно, а где кино.</w:t>
      </w:r>
      <w:r w:rsidR="002E5D6A" w:rsidRPr="002E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</w:t>
      </w:r>
      <w:r w:rsidR="002E5D6A" w:rsidRPr="002E5D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Обведу я ими круг,</w:t>
      </w:r>
      <w:r w:rsidR="002E5D6A" w:rsidRPr="002E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E5D6A" w:rsidRPr="002E5D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Погляжу на мир вокруг.</w:t>
      </w:r>
      <w:r w:rsidR="002E5D6A" w:rsidRPr="002E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E5D6A" w:rsidRPr="002E5D6A" w:rsidRDefault="00AB17CF" w:rsidP="00774EFA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B17C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 понравилось</w:t>
      </w:r>
      <w:r w:rsidR="002E5D6A" w:rsidRPr="002E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сегодняшнее занятие? А что именно вам понравилось? (ответы детей).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B17CF">
        <w:rPr>
          <w:rFonts w:ascii="Times New Roman" w:hAnsi="Times New Roman" w:cs="Times New Roman"/>
          <w:sz w:val="28"/>
          <w:szCs w:val="28"/>
        </w:rPr>
        <w:t>ебята, вы сегодня все молодцы. Все старались и активно участвовали в исследованиях пластмассы.</w:t>
      </w:r>
      <w:r w:rsidR="008B7A9E">
        <w:rPr>
          <w:rFonts w:ascii="Times New Roman" w:hAnsi="Times New Roman" w:cs="Times New Roman"/>
          <w:sz w:val="28"/>
          <w:szCs w:val="28"/>
        </w:rPr>
        <w:t xml:space="preserve"> </w:t>
      </w:r>
      <w:r w:rsidR="008B7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занятие с вами закончено.</w:t>
      </w:r>
    </w:p>
    <w:p w:rsidR="002E5D6A" w:rsidRPr="002E5D6A" w:rsidRDefault="002E5D6A" w:rsidP="002E5D6A">
      <w:pPr>
        <w:spacing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AE1D8D" w:rsidRDefault="00AE1D8D">
      <w:pPr>
        <w:rPr>
          <w:rFonts w:ascii="Times New Roman" w:hAnsi="Times New Roman" w:cs="Times New Roman"/>
          <w:sz w:val="28"/>
          <w:szCs w:val="28"/>
        </w:rPr>
      </w:pPr>
    </w:p>
    <w:p w:rsidR="00AE1D8D" w:rsidRDefault="00AE1D8D">
      <w:pPr>
        <w:rPr>
          <w:rFonts w:ascii="Times New Roman" w:hAnsi="Times New Roman" w:cs="Times New Roman"/>
          <w:sz w:val="28"/>
          <w:szCs w:val="28"/>
        </w:rPr>
      </w:pPr>
    </w:p>
    <w:p w:rsidR="006F2C34" w:rsidRDefault="006F2C34">
      <w:pPr>
        <w:rPr>
          <w:rFonts w:ascii="Times New Roman" w:hAnsi="Times New Roman" w:cs="Times New Roman"/>
          <w:sz w:val="28"/>
          <w:szCs w:val="28"/>
        </w:rPr>
      </w:pPr>
    </w:p>
    <w:p w:rsidR="00681E75" w:rsidRDefault="008B7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</w:t>
      </w:r>
    </w:p>
    <w:p w:rsidR="008B7A9E" w:rsidRDefault="00774EFA" w:rsidP="00774EFA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436CE6">
        <w:rPr>
          <w:rFonts w:ascii="Times New Roman" w:hAnsi="Times New Roman" w:cs="Times New Roman"/>
          <w:sz w:val="28"/>
          <w:szCs w:val="28"/>
        </w:rPr>
        <w:t>Программа воспитания и обучения в детском саду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6CE6">
        <w:rPr>
          <w:rFonts w:ascii="Times New Roman" w:hAnsi="Times New Roman" w:cs="Times New Roman"/>
          <w:sz w:val="28"/>
          <w:szCs w:val="28"/>
        </w:rPr>
        <w:t>/Под ред. М.А.Васильевой, В.В.Гербовой, Т.С.Комаровой. – М.: Мозаика-Синтез, 2005.</w:t>
      </w:r>
    </w:p>
    <w:p w:rsidR="00774EFA" w:rsidRDefault="00DC097A" w:rsidP="00774EFA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развитию речи с детьми 4-6 лет</w:t>
      </w:r>
      <w:r w:rsidR="00774EFA">
        <w:rPr>
          <w:rFonts w:ascii="Times New Roman" w:hAnsi="Times New Roman" w:cs="Times New Roman"/>
          <w:sz w:val="28"/>
          <w:szCs w:val="28"/>
        </w:rPr>
        <w:t>. /</w:t>
      </w:r>
      <w:r w:rsidR="00774EFA" w:rsidRPr="00774E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EFA">
        <w:rPr>
          <w:rFonts w:ascii="Times New Roman" w:hAnsi="Times New Roman" w:cs="Times New Roman"/>
          <w:sz w:val="28"/>
          <w:szCs w:val="28"/>
        </w:rPr>
        <w:t>В.В.Гербова</w:t>
      </w:r>
      <w:proofErr w:type="spellEnd"/>
      <w:r w:rsidR="00774E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М: Просвещение, 1986.</w:t>
      </w:r>
    </w:p>
    <w:p w:rsidR="00DC097A" w:rsidRDefault="00DC097A" w:rsidP="00774EFA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  <w:lang w:val="tt-RU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ourkids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Logopedia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fizmin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shtml</w:t>
      </w:r>
      <w:proofErr w:type="spellEnd"/>
    </w:p>
    <w:p w:rsidR="00DC097A" w:rsidRDefault="00DC097A" w:rsidP="00DC097A">
      <w:pPr>
        <w:pStyle w:val="2"/>
        <w:spacing w:before="60" w:after="60"/>
        <w:jc w:val="center"/>
        <w:rPr>
          <w:rFonts w:ascii="Georgia" w:hAnsi="Georgia"/>
          <w:sz w:val="20"/>
          <w:szCs w:val="20"/>
        </w:rPr>
      </w:pPr>
    </w:p>
    <w:p w:rsidR="006F2C34" w:rsidRDefault="006F2C34" w:rsidP="006F2C34">
      <w:pPr>
        <w:rPr>
          <w:rFonts w:ascii="Times New Roman" w:hAnsi="Times New Roman" w:cs="Times New Roman"/>
          <w:sz w:val="28"/>
          <w:szCs w:val="28"/>
        </w:rPr>
      </w:pPr>
    </w:p>
    <w:p w:rsidR="006F2C34" w:rsidRDefault="006F2C34" w:rsidP="006F2C34">
      <w:pPr>
        <w:rPr>
          <w:rFonts w:ascii="Times New Roman" w:hAnsi="Times New Roman" w:cs="Times New Roman"/>
          <w:sz w:val="28"/>
          <w:szCs w:val="28"/>
        </w:rPr>
      </w:pPr>
    </w:p>
    <w:p w:rsidR="00774EFA" w:rsidRPr="00774EFA" w:rsidRDefault="00774EFA" w:rsidP="00774E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774EFA" w:rsidRPr="00774EFA" w:rsidSect="00774EFA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3F11"/>
    <w:multiLevelType w:val="hybridMultilevel"/>
    <w:tmpl w:val="3AD6B3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6D2C2D"/>
    <w:multiLevelType w:val="hybridMultilevel"/>
    <w:tmpl w:val="36442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5D6A"/>
    <w:rsid w:val="00195539"/>
    <w:rsid w:val="00270773"/>
    <w:rsid w:val="002E5D6A"/>
    <w:rsid w:val="003D1F2E"/>
    <w:rsid w:val="006616D1"/>
    <w:rsid w:val="00681E75"/>
    <w:rsid w:val="006F2C34"/>
    <w:rsid w:val="00774EFA"/>
    <w:rsid w:val="00872388"/>
    <w:rsid w:val="008B7A9E"/>
    <w:rsid w:val="00A9543C"/>
    <w:rsid w:val="00AB17CF"/>
    <w:rsid w:val="00AE1D8D"/>
    <w:rsid w:val="00D838B9"/>
    <w:rsid w:val="00DC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6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09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EFA"/>
    <w:pPr>
      <w:ind w:left="720"/>
      <w:contextualSpacing/>
    </w:pPr>
  </w:style>
  <w:style w:type="paragraph" w:styleId="a4">
    <w:name w:val="No Spacing"/>
    <w:link w:val="a5"/>
    <w:uiPriority w:val="1"/>
    <w:qFormat/>
    <w:rsid w:val="00774EFA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774EFA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77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EF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C09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2F432-E950-4421-9B89-69C49E36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ZERO</dc:creator>
  <cp:keywords/>
  <dc:description/>
  <cp:lastModifiedBy>Пользователь</cp:lastModifiedBy>
  <cp:revision>11</cp:revision>
  <dcterms:created xsi:type="dcterms:W3CDTF">2011-07-01T17:53:00Z</dcterms:created>
  <dcterms:modified xsi:type="dcterms:W3CDTF">2014-12-24T12:07:00Z</dcterms:modified>
</cp:coreProperties>
</file>