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8" w:rsidRDefault="00305038" w:rsidP="0015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305038" w:rsidRDefault="00305038" w:rsidP="00153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«Рамонский лицей»</w:t>
      </w:r>
    </w:p>
    <w:p w:rsidR="00305038" w:rsidRPr="00305038" w:rsidRDefault="00305038" w:rsidP="001530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05038" w:rsidRDefault="00305038" w:rsidP="002A7AE4">
      <w:pPr>
        <w:rPr>
          <w:rFonts w:ascii="Times New Roman" w:hAnsi="Times New Roman" w:cs="Times New Roman"/>
          <w:b/>
          <w:sz w:val="28"/>
          <w:szCs w:val="28"/>
        </w:rPr>
      </w:pPr>
    </w:p>
    <w:p w:rsidR="00305038" w:rsidRDefault="00305038" w:rsidP="002A7AE4">
      <w:pPr>
        <w:rPr>
          <w:rFonts w:ascii="Times New Roman" w:hAnsi="Times New Roman" w:cs="Times New Roman"/>
          <w:b/>
          <w:sz w:val="28"/>
          <w:szCs w:val="28"/>
        </w:rPr>
      </w:pPr>
    </w:p>
    <w:p w:rsidR="00305038" w:rsidRDefault="00305038" w:rsidP="002A7AE4">
      <w:pPr>
        <w:rPr>
          <w:rFonts w:ascii="Times New Roman" w:hAnsi="Times New Roman" w:cs="Times New Roman"/>
          <w:b/>
          <w:sz w:val="28"/>
          <w:szCs w:val="28"/>
        </w:rPr>
      </w:pPr>
    </w:p>
    <w:p w:rsidR="00305038" w:rsidRDefault="00305038" w:rsidP="002A7AE4">
      <w:pPr>
        <w:rPr>
          <w:rFonts w:ascii="Times New Roman" w:hAnsi="Times New Roman" w:cs="Times New Roman"/>
          <w:b/>
          <w:sz w:val="28"/>
          <w:szCs w:val="28"/>
        </w:rPr>
      </w:pPr>
    </w:p>
    <w:p w:rsidR="00305038" w:rsidRPr="00153013" w:rsidRDefault="00460DA0" w:rsidP="00E5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E53BFD" w:rsidRPr="00153013" w:rsidRDefault="00E53BFD" w:rsidP="00E5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13">
        <w:rPr>
          <w:rFonts w:ascii="Times New Roman" w:hAnsi="Times New Roman" w:cs="Times New Roman"/>
          <w:b/>
          <w:sz w:val="28"/>
          <w:szCs w:val="28"/>
        </w:rPr>
        <w:t>ПТИЦЫ – НАШИ ДРУЗЬЯ.</w:t>
      </w:r>
    </w:p>
    <w:p w:rsidR="00305038" w:rsidRPr="00153013" w:rsidRDefault="00E53BFD" w:rsidP="00E5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013"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153013" w:rsidP="00E5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53BFD">
        <w:rPr>
          <w:rFonts w:ascii="Times New Roman" w:hAnsi="Times New Roman" w:cs="Times New Roman"/>
          <w:sz w:val="28"/>
          <w:szCs w:val="28"/>
        </w:rPr>
        <w:t>Разработала учитель начальных классов</w:t>
      </w:r>
    </w:p>
    <w:p w:rsidR="00E53BFD" w:rsidRDefault="00153013" w:rsidP="00E5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3BFD">
        <w:rPr>
          <w:rFonts w:ascii="Times New Roman" w:hAnsi="Times New Roman" w:cs="Times New Roman"/>
          <w:sz w:val="28"/>
          <w:szCs w:val="28"/>
        </w:rPr>
        <w:t>Новикова Татьяна Геннадьевна</w:t>
      </w: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амонь</w:t>
      </w:r>
    </w:p>
    <w:p w:rsidR="00E53BFD" w:rsidRDefault="00E53BFD" w:rsidP="00E5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2A7AE4" w:rsidRPr="00E53BFD" w:rsidRDefault="00460DA0" w:rsidP="0046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9B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ED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C3EDC">
        <w:rPr>
          <w:rFonts w:ascii="Times New Roman" w:hAnsi="Times New Roman" w:cs="Times New Roman"/>
          <w:b/>
          <w:sz w:val="28"/>
          <w:szCs w:val="28"/>
        </w:rPr>
        <w:t>Птицы-наши</w:t>
      </w:r>
      <w:proofErr w:type="spellEnd"/>
      <w:r w:rsidR="00BC3EDC">
        <w:rPr>
          <w:rFonts w:ascii="Times New Roman" w:hAnsi="Times New Roman" w:cs="Times New Roman"/>
          <w:b/>
          <w:sz w:val="28"/>
          <w:szCs w:val="28"/>
        </w:rPr>
        <w:t xml:space="preserve"> друзья»</w:t>
      </w:r>
      <w:r w:rsidR="009B11A5">
        <w:rPr>
          <w:rFonts w:ascii="Times New Roman" w:hAnsi="Times New Roman" w:cs="Times New Roman"/>
          <w:b/>
          <w:sz w:val="28"/>
          <w:szCs w:val="28"/>
        </w:rPr>
        <w:t>.</w:t>
      </w:r>
    </w:p>
    <w:p w:rsidR="009B11A5" w:rsidRPr="009B11A5" w:rsidRDefault="009B11A5" w:rsidP="009B11A5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B11A5">
        <w:rPr>
          <w:rStyle w:val="c0"/>
          <w:b/>
          <w:color w:val="000000"/>
          <w:sz w:val="28"/>
          <w:szCs w:val="28"/>
        </w:rPr>
        <w:t>Цели:</w:t>
      </w:r>
    </w:p>
    <w:p w:rsidR="009B11A5" w:rsidRDefault="009B11A5" w:rsidP="009B11A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экологическое воспитание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9B11A5" w:rsidRDefault="009B11A5" w:rsidP="009B11A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расширение кругозора;</w:t>
      </w:r>
    </w:p>
    <w:p w:rsidR="009B11A5" w:rsidRDefault="009B11A5" w:rsidP="009B11A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проверка знаний эрудиции;</w:t>
      </w:r>
    </w:p>
    <w:p w:rsidR="009B11A5" w:rsidRDefault="009B11A5" w:rsidP="009B11A5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видеть взаимосвязь человека с природой.</w:t>
      </w:r>
    </w:p>
    <w:p w:rsidR="002A7AE4" w:rsidRDefault="009B11A5" w:rsidP="002A7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AE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A7AE4" w:rsidRDefault="002A7AE4" w:rsidP="002A7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перелетными и зимующими птицами.</w:t>
      </w:r>
    </w:p>
    <w:p w:rsidR="002A7AE4" w:rsidRDefault="002A7AE4" w:rsidP="002A7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разновидностью синиц.</w:t>
      </w:r>
    </w:p>
    <w:p w:rsidR="002A7AE4" w:rsidRDefault="002A7AE4" w:rsidP="002A7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важность заботы о птицах зимой; научить подбирать корм для птиц.</w:t>
      </w:r>
    </w:p>
    <w:p w:rsidR="00BC3EDC" w:rsidRDefault="00BC3EDC" w:rsidP="002A7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окружающему миру.</w:t>
      </w:r>
    </w:p>
    <w:p w:rsidR="002A7AE4" w:rsidRDefault="002A7AE4" w:rsidP="002A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B11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нтерактивная доска, компьютер, карточки, магнитофон.</w:t>
      </w:r>
    </w:p>
    <w:p w:rsidR="002A7AE4" w:rsidRDefault="002A7AE4" w:rsidP="002A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A7AE4" w:rsidRPr="002A7AE4" w:rsidRDefault="002A7AE4" w:rsidP="002A7A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AE4" w:rsidRDefault="002A7AE4" w:rsidP="002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пичужки,</w:t>
      </w:r>
    </w:p>
    <w:p w:rsidR="002A7AE4" w:rsidRDefault="002A7AE4" w:rsidP="002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песни – все для вас!</w:t>
      </w:r>
    </w:p>
    <w:p w:rsidR="002A7AE4" w:rsidRDefault="002A7AE4" w:rsidP="002A7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удачи.</w:t>
      </w:r>
    </w:p>
    <w:p w:rsidR="00A12FAF" w:rsidRPr="00A12FAF" w:rsidRDefault="002A7AE4" w:rsidP="00A12F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За работу! В добрый час</w:t>
      </w:r>
      <w:proofErr w:type="gramStart"/>
      <w:r w:rsidRPr="00305038">
        <w:rPr>
          <w:rFonts w:ascii="Times New Roman" w:hAnsi="Times New Roman" w:cs="Times New Roman"/>
          <w:sz w:val="28"/>
          <w:szCs w:val="28"/>
        </w:rPr>
        <w:t>!</w:t>
      </w:r>
      <w:r w:rsidR="00A12FAF" w:rsidRPr="003050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FAF">
        <w:rPr>
          <w:rFonts w:ascii="Times New Roman" w:hAnsi="Times New Roman" w:cs="Times New Roman"/>
          <w:b/>
          <w:sz w:val="28"/>
          <w:szCs w:val="28"/>
        </w:rPr>
        <w:t>Слайд1)</w:t>
      </w:r>
    </w:p>
    <w:p w:rsidR="002A7AE4" w:rsidRPr="002A7AE4" w:rsidRDefault="002A7AE4" w:rsidP="00E53B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A7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FD">
        <w:rPr>
          <w:rFonts w:ascii="Times New Roman" w:hAnsi="Times New Roman" w:cs="Times New Roman"/>
          <w:sz w:val="28"/>
          <w:szCs w:val="28"/>
        </w:rPr>
        <w:t xml:space="preserve">Наше мероприятие </w:t>
      </w:r>
      <w:r>
        <w:rPr>
          <w:rFonts w:ascii="Times New Roman" w:hAnsi="Times New Roman" w:cs="Times New Roman"/>
          <w:sz w:val="28"/>
          <w:szCs w:val="28"/>
        </w:rPr>
        <w:t>сегодня посвящен</w:t>
      </w:r>
      <w:r w:rsidR="00E53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птицам.</w:t>
      </w:r>
    </w:p>
    <w:p w:rsidR="002A7AE4" w:rsidRDefault="00E86F0A" w:rsidP="002A7A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кто же такие птицы? (ответы детей)</w:t>
      </w:r>
    </w:p>
    <w:p w:rsidR="00E86F0A" w:rsidRDefault="00E86F0A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Послушайте, как на этот вопрос ответили авторы песни «Кто такие птички?!»</w:t>
      </w:r>
    </w:p>
    <w:p w:rsidR="00E86F0A" w:rsidRDefault="00E86F0A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Журбин.)</w:t>
      </w:r>
      <w:proofErr w:type="gramEnd"/>
    </w:p>
    <w:p w:rsidR="00E86F0A" w:rsidRDefault="00E86F0A" w:rsidP="00E86F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–Давайте вспомним историю происхождения птиц.</w:t>
      </w:r>
    </w:p>
    <w:p w:rsidR="00BC3EDC" w:rsidRDefault="00BC3EDC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ученик.</w:t>
      </w:r>
      <w:r w:rsidR="00E86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FAF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 w:rsidR="00A12FA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A12FAF">
        <w:rPr>
          <w:rFonts w:ascii="Times New Roman" w:hAnsi="Times New Roman" w:cs="Times New Roman"/>
          <w:b/>
          <w:sz w:val="28"/>
          <w:szCs w:val="28"/>
        </w:rPr>
        <w:t>)</w:t>
      </w:r>
    </w:p>
    <w:p w:rsidR="00E86F0A" w:rsidRDefault="00BC3EDC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F0A">
        <w:rPr>
          <w:rFonts w:ascii="Times New Roman" w:hAnsi="Times New Roman" w:cs="Times New Roman"/>
          <w:sz w:val="28"/>
          <w:szCs w:val="28"/>
        </w:rPr>
        <w:t>Птицы свое происхождение ведут от мелких рептилий, живших более 200 млн. лет назад. В борьбе за пропитание они научились планировать по воздуху, прыгая с верхушек деревьев</w:t>
      </w:r>
      <w:proofErr w:type="gramStart"/>
      <w:r w:rsidR="00E86F0A" w:rsidRPr="00A12FAF">
        <w:rPr>
          <w:rFonts w:ascii="Times New Roman" w:hAnsi="Times New Roman" w:cs="Times New Roman"/>
          <w:b/>
          <w:sz w:val="28"/>
          <w:szCs w:val="28"/>
        </w:rPr>
        <w:t>.</w:t>
      </w:r>
      <w:r w:rsidR="00A12FA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12FAF">
        <w:rPr>
          <w:rFonts w:ascii="Times New Roman" w:hAnsi="Times New Roman" w:cs="Times New Roman"/>
          <w:b/>
          <w:sz w:val="28"/>
          <w:szCs w:val="28"/>
        </w:rPr>
        <w:t>Слайд 3</w:t>
      </w:r>
      <w:r w:rsidR="00A12FAF" w:rsidRPr="00A12FAF">
        <w:rPr>
          <w:rFonts w:ascii="Times New Roman" w:hAnsi="Times New Roman" w:cs="Times New Roman"/>
          <w:b/>
          <w:sz w:val="28"/>
          <w:szCs w:val="28"/>
        </w:rPr>
        <w:t>)</w:t>
      </w:r>
      <w:r w:rsidR="00E86F0A">
        <w:rPr>
          <w:rFonts w:ascii="Times New Roman" w:hAnsi="Times New Roman" w:cs="Times New Roman"/>
          <w:sz w:val="28"/>
          <w:szCs w:val="28"/>
        </w:rPr>
        <w:t xml:space="preserve"> Постепенно их чешуя удлинилась и превратилась в подобие перьев современных птиц. Птицы же, какими мы привыкли видеть их </w:t>
      </w:r>
      <w:r w:rsidR="00CE0E32">
        <w:rPr>
          <w:rFonts w:ascii="Times New Roman" w:hAnsi="Times New Roman" w:cs="Times New Roman"/>
          <w:sz w:val="28"/>
          <w:szCs w:val="28"/>
        </w:rPr>
        <w:t xml:space="preserve">сегодня, появились 65 </w:t>
      </w:r>
      <w:proofErr w:type="spellStart"/>
      <w:proofErr w:type="gramStart"/>
      <w:r w:rsidR="00CE0E3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E0E32">
        <w:rPr>
          <w:rFonts w:ascii="Times New Roman" w:hAnsi="Times New Roman" w:cs="Times New Roman"/>
          <w:sz w:val="28"/>
          <w:szCs w:val="28"/>
        </w:rPr>
        <w:t xml:space="preserve"> лет назад. Тела птиц идеально приспособлены для полета. Кости лишены костного мозга, для того чтобы уменьшить общий вес. Зубы исчезли и были заменены более легким клювом. На грудине появился мощный вырост – </w:t>
      </w:r>
      <w:r w:rsidR="00CE0E32">
        <w:rPr>
          <w:rFonts w:ascii="Times New Roman" w:hAnsi="Times New Roman" w:cs="Times New Roman"/>
          <w:sz w:val="28"/>
          <w:szCs w:val="28"/>
        </w:rPr>
        <w:lastRenderedPageBreak/>
        <w:t>киль. Он несет основную нагрузку, потому что к нему крепятся грудные мышцы, которые приводят крылья в движение. Во время полета птицам требуется гигантское количество энергии, поэтому они вынуждены постоянно питаться. У птиц превосходное зрение, которое в 8 раз острее, чем у человека.</w:t>
      </w:r>
    </w:p>
    <w:p w:rsidR="00CE0E32" w:rsidRDefault="00CE0E32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-Давайте мы на минутку представим себе, что мы понимаем язык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Мини-</w:t>
      </w:r>
      <w:r w:rsidR="00A12F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пектакль.)</w:t>
      </w:r>
      <w:r w:rsidR="00A12FAF">
        <w:rPr>
          <w:rFonts w:ascii="Times New Roman" w:hAnsi="Times New Roman" w:cs="Times New Roman"/>
          <w:sz w:val="28"/>
          <w:szCs w:val="28"/>
        </w:rPr>
        <w:t>(</w:t>
      </w:r>
      <w:r w:rsidR="00A12FAF" w:rsidRPr="00A12FAF">
        <w:rPr>
          <w:rFonts w:ascii="Times New Roman" w:hAnsi="Times New Roman" w:cs="Times New Roman"/>
          <w:b/>
          <w:sz w:val="28"/>
          <w:szCs w:val="28"/>
        </w:rPr>
        <w:t>Слайд 4)</w:t>
      </w:r>
    </w:p>
    <w:p w:rsidR="00057E12" w:rsidRDefault="00CE0E32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Цапля:</w:t>
      </w:r>
      <w:r>
        <w:rPr>
          <w:rFonts w:ascii="Times New Roman" w:hAnsi="Times New Roman" w:cs="Times New Roman"/>
          <w:sz w:val="28"/>
          <w:szCs w:val="28"/>
        </w:rPr>
        <w:t xml:space="preserve"> Ах, голубчик</w:t>
      </w:r>
      <w:r w:rsidR="00057E12">
        <w:rPr>
          <w:rFonts w:ascii="Times New Roman" w:hAnsi="Times New Roman" w:cs="Times New Roman"/>
          <w:sz w:val="28"/>
          <w:szCs w:val="28"/>
        </w:rPr>
        <w:t>, голова у меня разболелась от птичьей болтовни! Врут на каждом свисте. Какой-то чижик-пыжик</w:t>
      </w:r>
      <w:proofErr w:type="gramStart"/>
      <w:r w:rsidR="00057E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7E12">
        <w:rPr>
          <w:rFonts w:ascii="Times New Roman" w:hAnsi="Times New Roman" w:cs="Times New Roman"/>
          <w:sz w:val="28"/>
          <w:szCs w:val="28"/>
        </w:rPr>
        <w:t xml:space="preserve"> важно вышагивая, чирикал, что после теплого лета бывает дождливая осень, а какой-то </w:t>
      </w:r>
      <w:proofErr w:type="spellStart"/>
      <w:r w:rsidR="00057E12">
        <w:rPr>
          <w:rFonts w:ascii="Times New Roman" w:hAnsi="Times New Roman" w:cs="Times New Roman"/>
          <w:sz w:val="28"/>
          <w:szCs w:val="28"/>
        </w:rPr>
        <w:t>пухлячишко</w:t>
      </w:r>
      <w:proofErr w:type="spellEnd"/>
      <w:r w:rsidR="00057E12">
        <w:rPr>
          <w:rFonts w:ascii="Times New Roman" w:hAnsi="Times New Roman" w:cs="Times New Roman"/>
          <w:sz w:val="28"/>
          <w:szCs w:val="28"/>
        </w:rPr>
        <w:t xml:space="preserve"> серенький болтал. Что бывает зима и какой-то трескучий мороз. Может быть, это правда?</w:t>
      </w:r>
    </w:p>
    <w:p w:rsidR="00057E12" w:rsidRDefault="00057E12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Скворец:</w:t>
      </w:r>
      <w:r>
        <w:rPr>
          <w:rFonts w:ascii="Times New Roman" w:hAnsi="Times New Roman" w:cs="Times New Roman"/>
          <w:sz w:val="28"/>
          <w:szCs w:val="28"/>
        </w:rPr>
        <w:t xml:space="preserve"> Пустая болтовня! Я столько лет живу на свете, но зимы не видел. Врут пичужки, не бывает на земле ни дождливой осени, ни холодной зимы. Везде одно лето.</w:t>
      </w:r>
    </w:p>
    <w:p w:rsidR="00057E12" w:rsidRDefault="00057E12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цапля и скворец утверждают, что нет на земле ни осени, ни зимы?</w:t>
      </w:r>
    </w:p>
    <w:p w:rsidR="00CE3394" w:rsidRDefault="00057E12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Потому что это перелетные птицы</w:t>
      </w:r>
      <w:r w:rsidR="00CE3394">
        <w:rPr>
          <w:rFonts w:ascii="Times New Roman" w:hAnsi="Times New Roman" w:cs="Times New Roman"/>
          <w:sz w:val="28"/>
          <w:szCs w:val="28"/>
        </w:rPr>
        <w:t xml:space="preserve">. На зиму они </w:t>
      </w:r>
      <w:r w:rsidR="00A12FAF">
        <w:rPr>
          <w:rFonts w:ascii="Times New Roman" w:hAnsi="Times New Roman" w:cs="Times New Roman"/>
          <w:sz w:val="28"/>
          <w:szCs w:val="28"/>
        </w:rPr>
        <w:t>у</w:t>
      </w:r>
      <w:r w:rsidR="00CE3394">
        <w:rPr>
          <w:rFonts w:ascii="Times New Roman" w:hAnsi="Times New Roman" w:cs="Times New Roman"/>
          <w:sz w:val="28"/>
          <w:szCs w:val="28"/>
        </w:rPr>
        <w:t>летают.</w:t>
      </w:r>
    </w:p>
    <w:p w:rsidR="00CE3394" w:rsidRDefault="00CE3394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Назовите перелетных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F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FAF">
        <w:rPr>
          <w:rFonts w:ascii="Times New Roman" w:hAnsi="Times New Roman" w:cs="Times New Roman"/>
          <w:sz w:val="28"/>
          <w:szCs w:val="28"/>
        </w:rPr>
        <w:t>Ласточки, скворцы, журавли)</w:t>
      </w:r>
    </w:p>
    <w:p w:rsidR="00CE3394" w:rsidRDefault="00CE3394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Почему от нас улетают перелетные птицы?</w:t>
      </w:r>
    </w:p>
    <w:p w:rsidR="00CE3394" w:rsidRDefault="00CE3394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Д: - </w:t>
      </w:r>
      <w:r w:rsidRPr="00CE3394">
        <w:rPr>
          <w:rFonts w:ascii="Times New Roman" w:hAnsi="Times New Roman" w:cs="Times New Roman"/>
          <w:sz w:val="28"/>
          <w:szCs w:val="28"/>
        </w:rPr>
        <w:t>Птицы п</w:t>
      </w:r>
      <w:r>
        <w:rPr>
          <w:rFonts w:ascii="Times New Roman" w:hAnsi="Times New Roman" w:cs="Times New Roman"/>
          <w:sz w:val="28"/>
          <w:szCs w:val="28"/>
        </w:rPr>
        <w:t>итаются разнообразным кормом. Для многих из них основным.</w:t>
      </w:r>
    </w:p>
    <w:p w:rsidR="00CE3394" w:rsidRDefault="00CE3394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394">
        <w:rPr>
          <w:rFonts w:ascii="Times New Roman" w:hAnsi="Times New Roman" w:cs="Times New Roman"/>
          <w:sz w:val="28"/>
          <w:szCs w:val="28"/>
        </w:rPr>
        <w:t xml:space="preserve">Кормом </w:t>
      </w:r>
      <w:r w:rsidR="00057E12" w:rsidRPr="00CE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насекомые, плоды и семена растений. С наступлением холодов исчезают насекомые, на растениях не видно обилия плодов и семян.</w:t>
      </w:r>
    </w:p>
    <w:p w:rsidR="00CE3394" w:rsidRDefault="00CE3394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Отлет птиц идёт в определенном порядке. Ранее других улетают на юг птицы, питающиеся насекомыми: стрижи, иволги, кукушки, ласточки… Птицы, частично или полностью питающиеся растительной пищей, могут находить корм и позднее, с этим связан более поздний отлет дроздов, перепелов, куропаток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F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FAF">
        <w:rPr>
          <w:rFonts w:ascii="Times New Roman" w:hAnsi="Times New Roman" w:cs="Times New Roman"/>
          <w:sz w:val="28"/>
          <w:szCs w:val="28"/>
        </w:rPr>
        <w:t>Слайд 5)</w:t>
      </w:r>
    </w:p>
    <w:p w:rsidR="00CE0E32" w:rsidRDefault="00A12FAF" w:rsidP="00A12F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94" w:rsidRPr="00CE3394">
        <w:rPr>
          <w:rFonts w:ascii="Times New Roman" w:hAnsi="Times New Roman" w:cs="Times New Roman"/>
          <w:b/>
          <w:sz w:val="28"/>
          <w:szCs w:val="28"/>
        </w:rPr>
        <w:t xml:space="preserve">У:  </w:t>
      </w:r>
      <w:r w:rsidR="00BC2CDB">
        <w:rPr>
          <w:rFonts w:ascii="Times New Roman" w:hAnsi="Times New Roman" w:cs="Times New Roman"/>
          <w:b/>
          <w:sz w:val="28"/>
          <w:szCs w:val="28"/>
        </w:rPr>
        <w:t>-</w:t>
      </w:r>
      <w:r w:rsidR="00BC2CDB" w:rsidRPr="00BC2CDB">
        <w:rPr>
          <w:rFonts w:ascii="Times New Roman" w:hAnsi="Times New Roman" w:cs="Times New Roman"/>
          <w:sz w:val="28"/>
          <w:szCs w:val="28"/>
        </w:rPr>
        <w:t xml:space="preserve"> В</w:t>
      </w:r>
      <w:r w:rsidR="00CE3394" w:rsidRPr="00BC2CDB">
        <w:rPr>
          <w:rFonts w:ascii="Times New Roman" w:hAnsi="Times New Roman" w:cs="Times New Roman"/>
          <w:sz w:val="28"/>
          <w:szCs w:val="28"/>
        </w:rPr>
        <w:t xml:space="preserve"> </w:t>
      </w:r>
      <w:r w:rsidR="00BC2CDB">
        <w:rPr>
          <w:rFonts w:ascii="Times New Roman" w:hAnsi="Times New Roman" w:cs="Times New Roman"/>
          <w:sz w:val="28"/>
          <w:szCs w:val="28"/>
        </w:rPr>
        <w:t>самом начале осени многие птицы собираются в стаи, чтобы отправиться в теплые края, где они проведут зиму</w:t>
      </w:r>
      <w:proofErr w:type="gramStart"/>
      <w:r w:rsidR="00BC2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6)</w:t>
      </w:r>
    </w:p>
    <w:p w:rsidR="00BC2CDB" w:rsidRDefault="00BC2CDB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C2CDB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птиц пролетает осенью, но мы редко видим птичьи стаи, потому что перелетные  птицы в основном летят по ночам.</w:t>
      </w:r>
    </w:p>
    <w:p w:rsidR="00BC2CDB" w:rsidRDefault="00BC2CDB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перелета птицы придерживаются определенного порядка. Так им удобней и легче лететь.</w:t>
      </w:r>
      <w:r w:rsidR="00A12FAF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736F38" w:rsidRDefault="00BC2CDB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красивый и строгий порядок у журавлей. Они летят </w:t>
      </w:r>
      <w:r>
        <w:rPr>
          <w:rFonts w:ascii="Times New Roman" w:hAnsi="Times New Roman" w:cs="Times New Roman"/>
          <w:b/>
          <w:sz w:val="28"/>
          <w:szCs w:val="28"/>
        </w:rPr>
        <w:t xml:space="preserve">клином (углом). Шеренгой, </w:t>
      </w:r>
      <w:r w:rsidRPr="00BC2CDB">
        <w:rPr>
          <w:rFonts w:ascii="Times New Roman" w:hAnsi="Times New Roman" w:cs="Times New Roman"/>
          <w:sz w:val="28"/>
          <w:szCs w:val="28"/>
        </w:rPr>
        <w:t xml:space="preserve">крылом </w:t>
      </w:r>
      <w:r>
        <w:rPr>
          <w:rFonts w:ascii="Times New Roman" w:hAnsi="Times New Roman" w:cs="Times New Roman"/>
          <w:sz w:val="28"/>
          <w:szCs w:val="28"/>
        </w:rPr>
        <w:t xml:space="preserve">к крылу летят цапли и гуси. Утки при дальних полетах выстраиваются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линию </w:t>
      </w:r>
      <w:r>
        <w:rPr>
          <w:rFonts w:ascii="Times New Roman" w:hAnsi="Times New Roman" w:cs="Times New Roman"/>
          <w:sz w:val="28"/>
          <w:szCs w:val="28"/>
        </w:rPr>
        <w:t xml:space="preserve">друг за другом. Но есть утки, строй которых напоминает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пологую дугу. </w:t>
      </w:r>
      <w:r>
        <w:rPr>
          <w:rFonts w:ascii="Times New Roman" w:hAnsi="Times New Roman" w:cs="Times New Roman"/>
          <w:sz w:val="28"/>
          <w:szCs w:val="28"/>
        </w:rPr>
        <w:t xml:space="preserve"> У скворцов, дроздов и других мелких птиц никакого порядка</w:t>
      </w:r>
      <w:r w:rsidR="00736F38">
        <w:rPr>
          <w:rFonts w:ascii="Times New Roman" w:hAnsi="Times New Roman" w:cs="Times New Roman"/>
          <w:sz w:val="28"/>
          <w:szCs w:val="28"/>
        </w:rPr>
        <w:t xml:space="preserve"> не заметно. Так и летят они </w:t>
      </w:r>
      <w:r w:rsidR="00736F38">
        <w:rPr>
          <w:rFonts w:ascii="Times New Roman" w:hAnsi="Times New Roman" w:cs="Times New Roman"/>
          <w:b/>
          <w:sz w:val="28"/>
          <w:szCs w:val="28"/>
        </w:rPr>
        <w:t xml:space="preserve">скученной стаей. </w:t>
      </w:r>
      <w:r w:rsidR="00736F38">
        <w:rPr>
          <w:rFonts w:ascii="Times New Roman" w:hAnsi="Times New Roman" w:cs="Times New Roman"/>
          <w:sz w:val="28"/>
          <w:szCs w:val="28"/>
        </w:rPr>
        <w:t>Только большие хищные птицы (орлы, ястребы) летят самостоятельно, в одиночку.</w:t>
      </w:r>
    </w:p>
    <w:p w:rsidR="00736F38" w:rsidRDefault="00736F38" w:rsidP="00E86F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6F3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F38" w:rsidRDefault="00736F38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все дружно встанем</w:t>
      </w:r>
    </w:p>
    <w:p w:rsidR="005061A1" w:rsidRDefault="00736F38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отдохнем</w:t>
      </w:r>
      <w:r w:rsidR="005061A1">
        <w:rPr>
          <w:rFonts w:ascii="Times New Roman" w:hAnsi="Times New Roman" w:cs="Times New Roman"/>
          <w:sz w:val="28"/>
          <w:szCs w:val="28"/>
        </w:rPr>
        <w:t>.</w:t>
      </w:r>
    </w:p>
    <w:p w:rsidR="005061A1" w:rsidRDefault="005061A1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повернитесь!</w:t>
      </w:r>
    </w:p>
    <w:p w:rsidR="005061A1" w:rsidRDefault="005061A1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Наклонитесь, поклонитесь!</w:t>
      </w:r>
    </w:p>
    <w:p w:rsidR="00E70379" w:rsidRDefault="00E70379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руки в бок,</w:t>
      </w:r>
    </w:p>
    <w:p w:rsidR="00F10851" w:rsidRDefault="00F10851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прыг да скок!</w:t>
      </w:r>
    </w:p>
    <w:p w:rsidR="00F10851" w:rsidRDefault="00F10851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бегом вприпрыжку,</w:t>
      </w:r>
    </w:p>
    <w:p w:rsidR="00F10851" w:rsidRDefault="00F10851" w:rsidP="00E86F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вы, ребятишки!</w:t>
      </w:r>
    </w:p>
    <w:p w:rsidR="00F10851" w:rsidRPr="00F10851" w:rsidRDefault="00F10851" w:rsidP="00F108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10851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ма на улице. Вся живая природа готовилась к встрече  с ней. Иволги улетели в Китай, жаворонки и перепела кормятся в африканских степях, а в далеком Египте на большой реке Нил кормятся наши утки и цапли; скворцы путешествуют во Францию, Италию, Англию.</w:t>
      </w:r>
    </w:p>
    <w:p w:rsidR="00F10851" w:rsidRDefault="00F10851" w:rsidP="00F10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многие птицы не улетели от нас и остались на зиму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F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2FAF">
        <w:rPr>
          <w:rFonts w:ascii="Times New Roman" w:hAnsi="Times New Roman" w:cs="Times New Roman"/>
          <w:sz w:val="28"/>
          <w:szCs w:val="28"/>
        </w:rPr>
        <w:t>Слайд 8)</w:t>
      </w:r>
    </w:p>
    <w:p w:rsidR="00F10851" w:rsidRDefault="00F10851" w:rsidP="00F108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Улетели птичьи стаи,</w:t>
      </w:r>
    </w:p>
    <w:p w:rsidR="00F10851" w:rsidRDefault="00F10851" w:rsidP="00F108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 в сугробах до ветвей.</w:t>
      </w:r>
    </w:p>
    <w:p w:rsidR="00F10851" w:rsidRDefault="00F10851" w:rsidP="00F108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тогда мы и дождались </w:t>
      </w:r>
    </w:p>
    <w:p w:rsidR="00F10851" w:rsidRDefault="00F10851" w:rsidP="00F108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Наших северных гостей.</w:t>
      </w:r>
    </w:p>
    <w:p w:rsidR="00BC2CDB" w:rsidRDefault="00F10851" w:rsidP="00F10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Зимний лес не спит</w:t>
      </w:r>
      <w:r w:rsidR="00736F38" w:rsidRPr="00F1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A5" w:rsidRPr="009B11A5" w:rsidRDefault="00BC3EDC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- Каких зимующих птиц вы знаете? (Дятлы, воробьи, синицы, сойки)</w:t>
      </w:r>
      <w:r w:rsidR="009B11A5" w:rsidRPr="009B11A5">
        <w:rPr>
          <w:rFonts w:ascii="Times New Roman" w:hAnsi="Times New Roman" w:cs="Times New Roman"/>
          <w:sz w:val="28"/>
          <w:szCs w:val="28"/>
        </w:rPr>
        <w:t xml:space="preserve"> - Какие птицы прилетают с севера зимовать к нам? (Снегири и свиристели). 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lastRenderedPageBreak/>
        <w:t xml:space="preserve">Птиц, постоянно живущих в данной местности, называют оседлыми. Оседлых птиц чаще всего около 20% видов от общего числа. К оседлым птицам относятся голуби, воробьи, сороки, галки, рябчики, тетерева, лесные совы. </w:t>
      </w:r>
    </w:p>
    <w:p w:rsidR="009B11A5" w:rsidRPr="009B11A5" w:rsidRDefault="009B11A5" w:rsidP="009B11A5">
      <w:pPr>
        <w:rPr>
          <w:rFonts w:ascii="Times New Roman" w:hAnsi="Times New Roman" w:cs="Times New Roman"/>
          <w:b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 xml:space="preserve">Игра «Перелётные – зимующие птицы». (Карточки). 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 xml:space="preserve">У:- Не страшна птицам зима, если есть корм. </w:t>
      </w:r>
      <w:r w:rsidR="00813C34" w:rsidRPr="00813C34">
        <w:rPr>
          <w:rFonts w:ascii="Times New Roman" w:hAnsi="Times New Roman" w:cs="Times New Roman"/>
          <w:b/>
          <w:sz w:val="28"/>
          <w:szCs w:val="28"/>
        </w:rPr>
        <w:t>(Слайд 9)</w:t>
      </w:r>
      <w:r w:rsidRPr="009B11A5">
        <w:rPr>
          <w:rFonts w:ascii="Times New Roman" w:hAnsi="Times New Roman" w:cs="Times New Roman"/>
          <w:sz w:val="28"/>
          <w:szCs w:val="28"/>
        </w:rPr>
        <w:t>Сыта птаха, и тепло ей под пухом и перьями. Краснеют гроздья рябины, и уж не пролетят мимо них стайки снегирей и свиристелей. Пёстрый дятел постучит по суку носом, достанет из–под коры короеда, сорвёт шишку и полетит в свою кузницу долбить её. Сойки, щеглы и синицы собирают оставшиеся плоды и семена растений.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На доске появляется таблица.</w:t>
      </w:r>
    </w:p>
    <w:tbl>
      <w:tblPr>
        <w:tblStyle w:val="a4"/>
        <w:tblW w:w="9587" w:type="dxa"/>
        <w:tblLook w:val="04A0"/>
      </w:tblPr>
      <w:tblGrid>
        <w:gridCol w:w="9587"/>
      </w:tblGrid>
      <w:tr w:rsidR="009B11A5" w:rsidRPr="009B11A5" w:rsidTr="00073BBE">
        <w:trPr>
          <w:trHeight w:val="2767"/>
        </w:trPr>
        <w:tc>
          <w:tcPr>
            <w:tcW w:w="9587" w:type="dxa"/>
          </w:tcPr>
          <w:p w:rsidR="009B11A5" w:rsidRPr="009B11A5" w:rsidRDefault="009B11A5" w:rsidP="00073BBE">
            <w:pPr>
              <w:tabs>
                <w:tab w:val="left" w:pos="6957"/>
              </w:tabs>
              <w:rPr>
                <w:b/>
                <w:sz w:val="28"/>
                <w:szCs w:val="28"/>
              </w:rPr>
            </w:pPr>
            <w:r w:rsidRPr="009B11A5">
              <w:rPr>
                <w:b/>
                <w:sz w:val="28"/>
                <w:szCs w:val="28"/>
              </w:rPr>
              <w:t>КОРМ ДЛЯ ПТИЦ</w:t>
            </w:r>
            <w:r w:rsidRPr="009B11A5">
              <w:rPr>
                <w:b/>
                <w:sz w:val="28"/>
                <w:szCs w:val="28"/>
              </w:rPr>
              <w:tab/>
            </w:r>
          </w:p>
          <w:p w:rsidR="009B11A5" w:rsidRPr="009B11A5" w:rsidRDefault="009B11A5" w:rsidP="00073BBE">
            <w:pPr>
              <w:rPr>
                <w:b/>
                <w:sz w:val="28"/>
                <w:szCs w:val="28"/>
              </w:rPr>
            </w:pPr>
            <w:r w:rsidRPr="009B11A5">
              <w:rPr>
                <w:b/>
                <w:sz w:val="28"/>
                <w:szCs w:val="28"/>
              </w:rPr>
              <w:t>Семена подсолнечника овса арбуза</w:t>
            </w:r>
          </w:p>
          <w:p w:rsidR="009B11A5" w:rsidRPr="009B11A5" w:rsidRDefault="009B11A5" w:rsidP="00073BBE">
            <w:pPr>
              <w:rPr>
                <w:sz w:val="28"/>
                <w:szCs w:val="28"/>
              </w:rPr>
            </w:pPr>
            <w:r w:rsidRPr="009B11A5">
              <w:rPr>
                <w:sz w:val="28"/>
                <w:szCs w:val="28"/>
              </w:rPr>
              <w:t>(все птицы) (овсянки, синицы) (синицы, поползни)</w:t>
            </w:r>
          </w:p>
          <w:p w:rsidR="009B11A5" w:rsidRPr="009B11A5" w:rsidRDefault="009B11A5" w:rsidP="00073BBE">
            <w:pPr>
              <w:rPr>
                <w:b/>
                <w:sz w:val="28"/>
                <w:szCs w:val="28"/>
              </w:rPr>
            </w:pPr>
            <w:r w:rsidRPr="009B11A5">
              <w:rPr>
                <w:b/>
                <w:sz w:val="28"/>
                <w:szCs w:val="28"/>
              </w:rPr>
              <w:t>Пшена, проса тыквы, дыни, кабачков</w:t>
            </w:r>
          </w:p>
          <w:p w:rsidR="009B11A5" w:rsidRPr="009B11A5" w:rsidRDefault="009B11A5" w:rsidP="00073BBE">
            <w:pPr>
              <w:rPr>
                <w:sz w:val="28"/>
                <w:szCs w:val="28"/>
              </w:rPr>
            </w:pPr>
            <w:r w:rsidRPr="009B11A5">
              <w:rPr>
                <w:sz w:val="28"/>
                <w:szCs w:val="28"/>
              </w:rPr>
              <w:t>(овсянки, воробьи, синицы) (поползни, синицы, воробьи)</w:t>
            </w:r>
          </w:p>
          <w:p w:rsidR="009B11A5" w:rsidRPr="009B11A5" w:rsidRDefault="009B11A5" w:rsidP="00073BBE">
            <w:pPr>
              <w:rPr>
                <w:b/>
                <w:sz w:val="28"/>
                <w:szCs w:val="28"/>
              </w:rPr>
            </w:pPr>
            <w:r w:rsidRPr="009B11A5">
              <w:rPr>
                <w:b/>
                <w:sz w:val="28"/>
                <w:szCs w:val="28"/>
              </w:rPr>
              <w:t>Кедровых орешков рябины, калины</w:t>
            </w:r>
          </w:p>
          <w:p w:rsidR="009B11A5" w:rsidRPr="009B11A5" w:rsidRDefault="009B11A5" w:rsidP="00073BBE">
            <w:pPr>
              <w:rPr>
                <w:sz w:val="28"/>
                <w:szCs w:val="28"/>
              </w:rPr>
            </w:pPr>
            <w:r w:rsidRPr="009B11A5">
              <w:rPr>
                <w:sz w:val="28"/>
                <w:szCs w:val="28"/>
              </w:rPr>
              <w:t>(поползни, дятлы) (снегири, свиристели)</w:t>
            </w:r>
          </w:p>
          <w:p w:rsidR="009B11A5" w:rsidRPr="009B11A5" w:rsidRDefault="009B11A5" w:rsidP="00073BBE">
            <w:pPr>
              <w:rPr>
                <w:b/>
                <w:sz w:val="28"/>
                <w:szCs w:val="28"/>
              </w:rPr>
            </w:pPr>
            <w:r w:rsidRPr="009B11A5">
              <w:rPr>
                <w:b/>
                <w:sz w:val="28"/>
                <w:szCs w:val="28"/>
              </w:rPr>
              <w:t>Льна клевера</w:t>
            </w:r>
          </w:p>
          <w:p w:rsidR="009B11A5" w:rsidRPr="009B11A5" w:rsidRDefault="009B11A5" w:rsidP="00073BBE">
            <w:pPr>
              <w:rPr>
                <w:b/>
                <w:sz w:val="28"/>
                <w:szCs w:val="28"/>
              </w:rPr>
            </w:pPr>
            <w:r w:rsidRPr="009B11A5">
              <w:rPr>
                <w:sz w:val="28"/>
                <w:szCs w:val="28"/>
              </w:rPr>
              <w:t xml:space="preserve">(все птицы) (щеглы, чечетки, воробьи, синицы)  </w:t>
            </w:r>
            <w:r w:rsidRPr="009B11A5">
              <w:rPr>
                <w:b/>
                <w:sz w:val="28"/>
                <w:szCs w:val="28"/>
              </w:rPr>
              <w:t>сало, мясо</w:t>
            </w:r>
          </w:p>
          <w:p w:rsidR="009B11A5" w:rsidRPr="009B11A5" w:rsidRDefault="009B11A5" w:rsidP="00073BBE">
            <w:pPr>
              <w:rPr>
                <w:sz w:val="28"/>
                <w:szCs w:val="28"/>
              </w:rPr>
            </w:pPr>
            <w:r w:rsidRPr="009B11A5">
              <w:rPr>
                <w:sz w:val="28"/>
                <w:szCs w:val="28"/>
              </w:rPr>
              <w:t>(очень любят синицы)</w:t>
            </w:r>
          </w:p>
        </w:tc>
      </w:tr>
    </w:tbl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 xml:space="preserve"> У:- Теперь вы знаете, чем кормить птиц.</w:t>
      </w:r>
    </w:p>
    <w:p w:rsidR="009B11A5" w:rsidRPr="009B11A5" w:rsidRDefault="009B11A5" w:rsidP="009B11A5">
      <w:pPr>
        <w:rPr>
          <w:rFonts w:ascii="Times New Roman" w:hAnsi="Times New Roman" w:cs="Times New Roman"/>
          <w:b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9B11A5">
        <w:rPr>
          <w:rFonts w:ascii="Times New Roman" w:hAnsi="Times New Roman" w:cs="Times New Roman"/>
          <w:b/>
          <w:sz w:val="28"/>
          <w:szCs w:val="28"/>
        </w:rPr>
        <w:t>Съедобное</w:t>
      </w:r>
      <w:proofErr w:type="gramEnd"/>
      <w:r w:rsidRPr="009B11A5">
        <w:rPr>
          <w:rFonts w:ascii="Times New Roman" w:hAnsi="Times New Roman" w:cs="Times New Roman"/>
          <w:b/>
          <w:sz w:val="28"/>
          <w:szCs w:val="28"/>
        </w:rPr>
        <w:t xml:space="preserve"> – несъедобное»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(Учитель показывает семена подсолнечника, конфеты, веточку рябины, пшено, жвачку, сало, а дети отвечают, является ли этот продукт съедобным для птиц.)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813C34">
        <w:rPr>
          <w:rFonts w:ascii="Times New Roman" w:hAnsi="Times New Roman" w:cs="Times New Roman"/>
          <w:b/>
          <w:sz w:val="28"/>
          <w:szCs w:val="28"/>
        </w:rPr>
        <w:t>4</w:t>
      </w:r>
      <w:r w:rsidRPr="009B11A5">
        <w:rPr>
          <w:rFonts w:ascii="Times New Roman" w:hAnsi="Times New Roman" w:cs="Times New Roman"/>
          <w:sz w:val="28"/>
          <w:szCs w:val="28"/>
        </w:rPr>
        <w:t>. У:- Ребята, а какую птицу мы чаще всего встречаем в парках и садах, угадайте: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Ей на месте не сидится: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Всё летает целый день,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Суетится, суетится,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Целый день звенит: «Тень, тень!»</w:t>
      </w:r>
    </w:p>
    <w:p w:rsidR="009B11A5" w:rsidRPr="009B11A5" w:rsidRDefault="00813C34" w:rsidP="009B11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Угадай-ка, что з</w:t>
      </w:r>
      <w:r w:rsidR="009B11A5" w:rsidRPr="009B11A5">
        <w:rPr>
          <w:rFonts w:ascii="Times New Roman" w:hAnsi="Times New Roman" w:cs="Times New Roman"/>
          <w:i/>
          <w:sz w:val="28"/>
          <w:szCs w:val="28"/>
        </w:rPr>
        <w:t>а птица?</w:t>
      </w:r>
    </w:p>
    <w:p w:rsidR="009B11A5" w:rsidRPr="00813C34" w:rsidRDefault="009B11A5" w:rsidP="009B11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lastRenderedPageBreak/>
        <w:t>То весёлая…(синица)</w:t>
      </w:r>
      <w:proofErr w:type="gramStart"/>
      <w:r w:rsidRPr="009B11A5">
        <w:rPr>
          <w:rFonts w:ascii="Times New Roman" w:hAnsi="Times New Roman" w:cs="Times New Roman"/>
          <w:i/>
          <w:sz w:val="28"/>
          <w:szCs w:val="28"/>
        </w:rPr>
        <w:t>.</w:t>
      </w:r>
      <w:r w:rsidR="00813C3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13C34" w:rsidRPr="00813C34">
        <w:rPr>
          <w:rFonts w:ascii="Times New Roman" w:hAnsi="Times New Roman" w:cs="Times New Roman"/>
          <w:b/>
          <w:i/>
          <w:sz w:val="28"/>
          <w:szCs w:val="28"/>
        </w:rPr>
        <w:t>Слайд 10)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У:- Синицу встретишь и в деревне, и в городе. Зимой она обязательно подлетит к окну, чтобы напомнить: «На улице мороз. Еды нет. Надо бы для нас кормушку повесить».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Синица весит всего 20 г, а длина её 15 см. Целый летний день синица в делах: нужно накормить голодных птенцов, а ведь их у синицы до 15. Да и выводятся они два раза за лета. За сутки синица съедает столько насекомых, сколько весит сама.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В наших парках живут семь видов синиц, и ребята сейчас нам о них расскажут. (На доске появляются виды синиц.)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 xml:space="preserve">Самая крупная и заметная – </w:t>
      </w:r>
      <w:r w:rsidRPr="009B11A5">
        <w:rPr>
          <w:rFonts w:ascii="Times New Roman" w:hAnsi="Times New Roman" w:cs="Times New Roman"/>
          <w:b/>
          <w:sz w:val="28"/>
          <w:szCs w:val="28"/>
        </w:rPr>
        <w:t>БОЛЬШАЯ СИНИЦА</w:t>
      </w:r>
      <w:proofErr w:type="gramStart"/>
      <w:r w:rsidRPr="009B11A5">
        <w:rPr>
          <w:rFonts w:ascii="Times New Roman" w:hAnsi="Times New Roman" w:cs="Times New Roman"/>
          <w:b/>
          <w:sz w:val="28"/>
          <w:szCs w:val="28"/>
        </w:rPr>
        <w:t>.</w:t>
      </w:r>
      <w:r w:rsidR="00813C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13C34">
        <w:rPr>
          <w:rFonts w:ascii="Times New Roman" w:hAnsi="Times New Roman" w:cs="Times New Roman"/>
          <w:b/>
          <w:sz w:val="28"/>
          <w:szCs w:val="28"/>
        </w:rPr>
        <w:t>Слайд 11)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A5">
        <w:rPr>
          <w:rFonts w:ascii="Times New Roman" w:hAnsi="Times New Roman" w:cs="Times New Roman"/>
          <w:sz w:val="28"/>
          <w:szCs w:val="28"/>
        </w:rPr>
        <w:t>Она отличается от всех других оливково – зелёной спинкой и серо – жёлтым брюшком. Посередине брюшка и горла – чёрная полоса с синеватым отливом, на голове – чёрная шапочка. Большая синица ни от какого угощения не откажется: семена, насекомые, кусочки сал</w:t>
      </w:r>
      <w:proofErr w:type="gramStart"/>
      <w:r w:rsidRPr="009B11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11A5">
        <w:rPr>
          <w:rFonts w:ascii="Times New Roman" w:hAnsi="Times New Roman" w:cs="Times New Roman"/>
          <w:sz w:val="28"/>
          <w:szCs w:val="28"/>
        </w:rPr>
        <w:t xml:space="preserve"> всё для неё годится.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>ЛАЗОРЕВКА</w:t>
      </w:r>
      <w:r w:rsidR="00813C34">
        <w:rPr>
          <w:rFonts w:ascii="Times New Roman" w:hAnsi="Times New Roman" w:cs="Times New Roman"/>
          <w:b/>
          <w:sz w:val="28"/>
          <w:szCs w:val="28"/>
        </w:rPr>
        <w:t xml:space="preserve"> (Слайд 12)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1A5">
        <w:rPr>
          <w:rFonts w:ascii="Times New Roman" w:hAnsi="Times New Roman" w:cs="Times New Roman"/>
          <w:sz w:val="28"/>
          <w:szCs w:val="28"/>
        </w:rPr>
        <w:t>чуть поменьше большой синицы. Спинка, хвост, крылья и «шапочка» - светло – голубые. Действительно, лазоревка, то есть голубая. Грудка у неё ярко – жёлтая. Любит лазоревка покормиться на дубах и фруктовых деревьях, выискивая затаившихся там вредителей – насекомых. Поэтому редко она бывает в общих синичьих стаях.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>ДЛИННОХВОСТЫЕ ПТИЦ</w:t>
      </w:r>
      <w:proofErr w:type="gramStart"/>
      <w:r w:rsidRPr="009B11A5">
        <w:rPr>
          <w:rFonts w:ascii="Times New Roman" w:hAnsi="Times New Roman" w:cs="Times New Roman"/>
          <w:b/>
          <w:sz w:val="28"/>
          <w:szCs w:val="28"/>
        </w:rPr>
        <w:t>Ы</w:t>
      </w:r>
      <w:r w:rsidR="00813C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13C34">
        <w:rPr>
          <w:rFonts w:ascii="Times New Roman" w:hAnsi="Times New Roman" w:cs="Times New Roman"/>
          <w:b/>
          <w:sz w:val="28"/>
          <w:szCs w:val="28"/>
        </w:rPr>
        <w:t>Слайд 13)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A5">
        <w:rPr>
          <w:rFonts w:ascii="Times New Roman" w:hAnsi="Times New Roman" w:cs="Times New Roman"/>
          <w:sz w:val="28"/>
          <w:szCs w:val="28"/>
        </w:rPr>
        <w:t xml:space="preserve">предпочитают летать отдельной стайкой. Тихая, спокойная птичка. Кормится на осинах и берёзах. Небольшая, пушистая, сама вся белая, а спинка чёрная. Длинный пёстрый хвост. Недаром её 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ОПОЛОВНИКОМ </w:t>
      </w:r>
      <w:r w:rsidRPr="009B11A5">
        <w:rPr>
          <w:rFonts w:ascii="Times New Roman" w:hAnsi="Times New Roman" w:cs="Times New Roman"/>
          <w:sz w:val="28"/>
          <w:szCs w:val="28"/>
        </w:rPr>
        <w:t xml:space="preserve">называют: на круглую ложку с длинной ручкой </w:t>
      </w:r>
      <w:proofErr w:type="gramStart"/>
      <w:r w:rsidRPr="009B11A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9B11A5">
        <w:rPr>
          <w:rFonts w:ascii="Times New Roman" w:hAnsi="Times New Roman" w:cs="Times New Roman"/>
          <w:sz w:val="28"/>
          <w:szCs w:val="28"/>
        </w:rPr>
        <w:t>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 xml:space="preserve">Красива ещё одна синица – 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БЕЛАЯ ЛАЗОРЕВКА, </w:t>
      </w:r>
      <w:r w:rsidRPr="009B11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9B11A5">
        <w:rPr>
          <w:rFonts w:ascii="Times New Roman" w:hAnsi="Times New Roman" w:cs="Times New Roman"/>
          <w:b/>
          <w:sz w:val="28"/>
          <w:szCs w:val="28"/>
        </w:rPr>
        <w:t>КНЯЗЕК</w:t>
      </w:r>
      <w:proofErr w:type="gramStart"/>
      <w:r w:rsidRPr="009B11A5">
        <w:rPr>
          <w:rFonts w:ascii="Times New Roman" w:hAnsi="Times New Roman" w:cs="Times New Roman"/>
          <w:b/>
          <w:sz w:val="28"/>
          <w:szCs w:val="28"/>
        </w:rPr>
        <w:t>.</w:t>
      </w:r>
      <w:r w:rsidR="00813C3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13C34">
        <w:rPr>
          <w:rFonts w:ascii="Times New Roman" w:hAnsi="Times New Roman" w:cs="Times New Roman"/>
          <w:b/>
          <w:sz w:val="28"/>
          <w:szCs w:val="28"/>
        </w:rPr>
        <w:t>Слайд 14)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A5">
        <w:rPr>
          <w:rFonts w:ascii="Times New Roman" w:hAnsi="Times New Roman" w:cs="Times New Roman"/>
          <w:sz w:val="28"/>
          <w:szCs w:val="28"/>
        </w:rPr>
        <w:t>Шапочка, спинка, хвост и крылья – голубые, а всё остальное оперение – белое.</w:t>
      </w:r>
    </w:p>
    <w:p w:rsidR="009B11A5" w:rsidRPr="00813C34" w:rsidRDefault="009B11A5" w:rsidP="009B11A5">
      <w:pPr>
        <w:rPr>
          <w:rFonts w:ascii="Times New Roman" w:hAnsi="Times New Roman" w:cs="Times New Roman"/>
          <w:b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 xml:space="preserve">На тонких ветках выделывает акробатические номера, подвешиваясь вниз </w:t>
      </w:r>
      <w:r w:rsidRPr="009B11A5">
        <w:rPr>
          <w:rFonts w:ascii="Times New Roman" w:hAnsi="Times New Roman" w:cs="Times New Roman"/>
          <w:i/>
          <w:sz w:val="28"/>
          <w:szCs w:val="28"/>
        </w:rPr>
        <w:t xml:space="preserve">головой в поисках корма, </w:t>
      </w:r>
      <w:r w:rsidRPr="009B11A5">
        <w:rPr>
          <w:rFonts w:ascii="Times New Roman" w:hAnsi="Times New Roman" w:cs="Times New Roman"/>
          <w:b/>
          <w:i/>
          <w:sz w:val="28"/>
          <w:szCs w:val="28"/>
        </w:rPr>
        <w:t xml:space="preserve">МОСКОВКА, </w:t>
      </w:r>
      <w:r w:rsidRPr="009B11A5">
        <w:rPr>
          <w:rFonts w:ascii="Times New Roman" w:hAnsi="Times New Roman" w:cs="Times New Roman"/>
          <w:i/>
          <w:sz w:val="28"/>
          <w:szCs w:val="28"/>
        </w:rPr>
        <w:t xml:space="preserve">или чёрная синица. Весь верх и горло у птички тёмные, только щёки и брюшко белые. Знаменитый признак </w:t>
      </w:r>
      <w:proofErr w:type="spellStart"/>
      <w:r w:rsidRPr="009B11A5">
        <w:rPr>
          <w:rFonts w:ascii="Times New Roman" w:hAnsi="Times New Roman" w:cs="Times New Roman"/>
          <w:i/>
          <w:sz w:val="28"/>
          <w:szCs w:val="28"/>
        </w:rPr>
        <w:t>московки</w:t>
      </w:r>
      <w:proofErr w:type="spellEnd"/>
      <w:r w:rsidRPr="009B11A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B11A5">
        <w:rPr>
          <w:rFonts w:ascii="Times New Roman" w:hAnsi="Times New Roman" w:cs="Times New Roman"/>
          <w:sz w:val="28"/>
          <w:szCs w:val="28"/>
        </w:rPr>
        <w:t>белое пятно на затылке</w:t>
      </w:r>
      <w:proofErr w:type="gramStart"/>
      <w:r w:rsidRPr="009B11A5">
        <w:rPr>
          <w:rFonts w:ascii="Times New Roman" w:hAnsi="Times New Roman" w:cs="Times New Roman"/>
          <w:sz w:val="28"/>
          <w:szCs w:val="28"/>
        </w:rPr>
        <w:t>.</w:t>
      </w:r>
      <w:r w:rsidR="00813C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3C34" w:rsidRPr="00813C34">
        <w:rPr>
          <w:rFonts w:ascii="Times New Roman" w:hAnsi="Times New Roman" w:cs="Times New Roman"/>
          <w:b/>
          <w:sz w:val="28"/>
          <w:szCs w:val="28"/>
        </w:rPr>
        <w:t>Слайд 15)</w:t>
      </w:r>
    </w:p>
    <w:p w:rsidR="009B11A5" w:rsidRPr="009B11A5" w:rsidRDefault="009B11A5" w:rsidP="009B11A5">
      <w:pPr>
        <w:rPr>
          <w:rFonts w:ascii="Times New Roman" w:hAnsi="Times New Roman" w:cs="Times New Roman"/>
          <w:b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lastRenderedPageBreak/>
        <w:t xml:space="preserve">Синица 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ГАИЧКА </w:t>
      </w:r>
      <w:r w:rsidRPr="009B11A5">
        <w:rPr>
          <w:rFonts w:ascii="Times New Roman" w:hAnsi="Times New Roman" w:cs="Times New Roman"/>
          <w:sz w:val="28"/>
          <w:szCs w:val="28"/>
        </w:rPr>
        <w:t xml:space="preserve">очень похожа на </w:t>
      </w:r>
      <w:proofErr w:type="spellStart"/>
      <w:r w:rsidRPr="009B11A5">
        <w:rPr>
          <w:rFonts w:ascii="Times New Roman" w:hAnsi="Times New Roman" w:cs="Times New Roman"/>
          <w:sz w:val="28"/>
          <w:szCs w:val="28"/>
        </w:rPr>
        <w:t>московку</w:t>
      </w:r>
      <w:proofErr w:type="spellEnd"/>
      <w:r w:rsidRPr="009B11A5">
        <w:rPr>
          <w:rFonts w:ascii="Times New Roman" w:hAnsi="Times New Roman" w:cs="Times New Roman"/>
          <w:sz w:val="28"/>
          <w:szCs w:val="28"/>
        </w:rPr>
        <w:t xml:space="preserve">, но белого пятна у неё нет. Она любит полакомиться семенами осин и берёз. Но и подвернувшееся насекомое не упустит. Гаичка ещё имеет название </w:t>
      </w:r>
      <w:r w:rsidRPr="009B11A5">
        <w:rPr>
          <w:rFonts w:ascii="Times New Roman" w:hAnsi="Times New Roman" w:cs="Times New Roman"/>
          <w:b/>
          <w:sz w:val="28"/>
          <w:szCs w:val="28"/>
        </w:rPr>
        <w:t xml:space="preserve">ПУХЛЯК. </w:t>
      </w:r>
      <w:r w:rsidR="00813C34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 xml:space="preserve">ХОХЛАТУЮ СИНИЦУ – ГРЕНАДЕРКУ </w:t>
      </w:r>
      <w:r w:rsidR="00813C34">
        <w:rPr>
          <w:rFonts w:ascii="Times New Roman" w:hAnsi="Times New Roman" w:cs="Times New Roman"/>
          <w:b/>
          <w:sz w:val="28"/>
          <w:szCs w:val="28"/>
        </w:rPr>
        <w:t>(Слайд 17)</w:t>
      </w:r>
      <w:r w:rsidRPr="009B11A5">
        <w:rPr>
          <w:rFonts w:ascii="Times New Roman" w:hAnsi="Times New Roman" w:cs="Times New Roman"/>
          <w:sz w:val="28"/>
          <w:szCs w:val="28"/>
        </w:rPr>
        <w:t xml:space="preserve">узнают по вздёрнутому хохолку на голове. Она не только тлей и мелких паучков собирает, но и семена шишек достаёт. </w:t>
      </w:r>
      <w:proofErr w:type="spellStart"/>
      <w:r w:rsidRPr="009B11A5">
        <w:rPr>
          <w:rFonts w:ascii="Times New Roman" w:hAnsi="Times New Roman" w:cs="Times New Roman"/>
          <w:sz w:val="28"/>
          <w:szCs w:val="28"/>
        </w:rPr>
        <w:t>Гренадерка</w:t>
      </w:r>
      <w:proofErr w:type="spellEnd"/>
      <w:r w:rsidRPr="009B11A5">
        <w:rPr>
          <w:rFonts w:ascii="Times New Roman" w:hAnsi="Times New Roman" w:cs="Times New Roman"/>
          <w:sz w:val="28"/>
          <w:szCs w:val="28"/>
        </w:rPr>
        <w:t xml:space="preserve"> – специалист по хвойным деревьям.</w:t>
      </w:r>
    </w:p>
    <w:p w:rsidR="009B11A5" w:rsidRPr="009B11A5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9B11A5">
        <w:rPr>
          <w:rFonts w:ascii="Times New Roman" w:hAnsi="Times New Roman" w:cs="Times New Roman"/>
          <w:sz w:val="28"/>
          <w:szCs w:val="28"/>
        </w:rPr>
        <w:t>Вся синичья семья весной и летом питается насекомыми. Только поздней осенью и зимой от бескормицы и голода приходится им питаться семенами.</w:t>
      </w:r>
    </w:p>
    <w:p w:rsidR="009B11A5" w:rsidRPr="009B11A5" w:rsidRDefault="009B11A5" w:rsidP="009B11A5">
      <w:pPr>
        <w:rPr>
          <w:rFonts w:ascii="Times New Roman" w:hAnsi="Times New Roman" w:cs="Times New Roman"/>
          <w:b/>
          <w:sz w:val="28"/>
          <w:szCs w:val="28"/>
        </w:rPr>
      </w:pPr>
      <w:r w:rsidRPr="009B11A5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Скачет шустрая синица,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Её на месте не сидится,</w:t>
      </w:r>
    </w:p>
    <w:p w:rsidR="009B11A5" w:rsidRPr="009B11A5" w:rsidRDefault="009B11A5" w:rsidP="009B11A5">
      <w:pPr>
        <w:rPr>
          <w:rFonts w:ascii="Times New Roman" w:hAnsi="Times New Roman" w:cs="Times New Roman"/>
          <w:i/>
          <w:sz w:val="28"/>
          <w:szCs w:val="28"/>
        </w:rPr>
      </w:pPr>
      <w:r w:rsidRPr="009B11A5">
        <w:rPr>
          <w:rFonts w:ascii="Times New Roman" w:hAnsi="Times New Roman" w:cs="Times New Roman"/>
          <w:i/>
          <w:sz w:val="28"/>
          <w:szCs w:val="28"/>
        </w:rPr>
        <w:t>Прыг – скок, прыг – скок,</w:t>
      </w:r>
    </w:p>
    <w:p w:rsidR="009B11A5" w:rsidRPr="00305038" w:rsidRDefault="009B11A5" w:rsidP="009B11A5">
      <w:p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Завертелась как волчок.</w:t>
      </w:r>
    </w:p>
    <w:p w:rsidR="009B11A5" w:rsidRPr="00305038" w:rsidRDefault="009B11A5" w:rsidP="009B11A5">
      <w:pPr>
        <w:rPr>
          <w:rFonts w:ascii="Times New Roman" w:hAnsi="Times New Roman" w:cs="Times New Roman"/>
          <w:sz w:val="28"/>
          <w:szCs w:val="28"/>
        </w:rPr>
      </w:pPr>
    </w:p>
    <w:p w:rsidR="009B11A5" w:rsidRPr="00305038" w:rsidRDefault="00813C34" w:rsidP="00813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–Давайте проверим, каких птиц вы запомнили и решим кроссворд</w:t>
      </w:r>
      <w:proofErr w:type="gramStart"/>
      <w:r w:rsidRPr="00305038">
        <w:rPr>
          <w:rFonts w:ascii="Times New Roman" w:hAnsi="Times New Roman" w:cs="Times New Roman"/>
          <w:sz w:val="28"/>
          <w:szCs w:val="28"/>
        </w:rPr>
        <w:t>.</w:t>
      </w:r>
      <w:r w:rsidR="003050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5038" w:rsidRPr="00305038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813C34" w:rsidRPr="00305038" w:rsidRDefault="00813C34" w:rsidP="00813C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Трещала с самого утра:</w:t>
      </w:r>
    </w:p>
    <w:p w:rsidR="00813C34" w:rsidRPr="00305038" w:rsidRDefault="00813C34" w:rsidP="00813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5038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30503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5038">
        <w:rPr>
          <w:rFonts w:ascii="Times New Roman" w:hAnsi="Times New Roman" w:cs="Times New Roman"/>
          <w:sz w:val="28"/>
          <w:szCs w:val="28"/>
        </w:rPr>
        <w:t>Пор-р-ра</w:t>
      </w:r>
      <w:proofErr w:type="spellEnd"/>
      <w:r w:rsidRPr="00305038">
        <w:rPr>
          <w:rFonts w:ascii="Times New Roman" w:hAnsi="Times New Roman" w:cs="Times New Roman"/>
          <w:sz w:val="28"/>
          <w:szCs w:val="28"/>
        </w:rPr>
        <w:t>!» А что пора?</w:t>
      </w:r>
    </w:p>
    <w:p w:rsidR="00813C34" w:rsidRPr="00305038" w:rsidRDefault="00813C34" w:rsidP="00813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Такая с ней морока,</w:t>
      </w:r>
    </w:p>
    <w:p w:rsidR="00813C34" w:rsidRPr="00305038" w:rsidRDefault="00352312" w:rsidP="00813C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Когда трещит …</w:t>
      </w:r>
    </w:p>
    <w:p w:rsidR="00352312" w:rsidRPr="00305038" w:rsidRDefault="00352312" w:rsidP="0035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05038">
        <w:rPr>
          <w:rFonts w:ascii="Times New Roman" w:hAnsi="Times New Roman" w:cs="Times New Roman"/>
          <w:sz w:val="28"/>
          <w:szCs w:val="28"/>
        </w:rPr>
        <w:t>Стойкий</w:t>
      </w:r>
      <w:proofErr w:type="gramEnd"/>
      <w:r w:rsidRPr="00305038">
        <w:rPr>
          <w:rFonts w:ascii="Times New Roman" w:hAnsi="Times New Roman" w:cs="Times New Roman"/>
          <w:sz w:val="28"/>
          <w:szCs w:val="28"/>
        </w:rPr>
        <w:t>, стужам неподвластный,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Песней славит он зарю.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 xml:space="preserve">Знать недаром галстук красный 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05038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305038">
        <w:rPr>
          <w:rFonts w:ascii="Times New Roman" w:hAnsi="Times New Roman" w:cs="Times New Roman"/>
          <w:sz w:val="28"/>
          <w:szCs w:val="28"/>
        </w:rPr>
        <w:t xml:space="preserve"> с рожденья  …</w:t>
      </w:r>
    </w:p>
    <w:p w:rsidR="00352312" w:rsidRPr="00305038" w:rsidRDefault="00352312" w:rsidP="0035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Носит серенький жилет,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Но у крыльев черный цвет.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Видишь, кружат двадцать пар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И кричат: «</w:t>
      </w:r>
      <w:proofErr w:type="spellStart"/>
      <w:r w:rsidRPr="00305038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30503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5038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30503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05038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305038">
        <w:rPr>
          <w:rFonts w:ascii="Times New Roman" w:hAnsi="Times New Roman" w:cs="Times New Roman"/>
          <w:sz w:val="28"/>
          <w:szCs w:val="28"/>
        </w:rPr>
        <w:t>!»</w:t>
      </w:r>
    </w:p>
    <w:p w:rsidR="00352312" w:rsidRPr="00305038" w:rsidRDefault="00352312" w:rsidP="0035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 xml:space="preserve">Эта птица с хохолком 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Прилетает к нам зимой.</w:t>
      </w:r>
    </w:p>
    <w:p w:rsidR="00352312" w:rsidRPr="00305038" w:rsidRDefault="00352312" w:rsidP="0035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Во дворце – певец.</w:t>
      </w:r>
    </w:p>
    <w:p w:rsidR="00352312" w:rsidRPr="00305038" w:rsidRDefault="00352312" w:rsidP="00352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Вот опять гнездо себе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lastRenderedPageBreak/>
        <w:t>Мастерит в печной трубе.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И туда на крышу дома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Тащит ветки и солому,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Натаскает ваты, пуха –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Хорошо птенцам и сухо.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И в колодец-дымоход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Ни за что не влезет кот!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Вот смекалка, так смекалка!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sz w:val="28"/>
          <w:szCs w:val="28"/>
        </w:rPr>
        <w:t>Это что за птица?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05038">
        <w:rPr>
          <w:rFonts w:ascii="Times New Roman" w:hAnsi="Times New Roman" w:cs="Times New Roman"/>
          <w:b/>
          <w:sz w:val="28"/>
          <w:szCs w:val="28"/>
        </w:rPr>
        <w:t>Ответы: 1. Сорока.  2.Снегирь.  3 Ворона.  4. Свиристель.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05038">
        <w:rPr>
          <w:rFonts w:ascii="Times New Roman" w:hAnsi="Times New Roman" w:cs="Times New Roman"/>
          <w:b/>
          <w:sz w:val="28"/>
          <w:szCs w:val="28"/>
        </w:rPr>
        <w:t xml:space="preserve"> 5. Скворец. 6.Галка.</w:t>
      </w:r>
    </w:p>
    <w:p w:rsidR="00352312" w:rsidRPr="00305038" w:rsidRDefault="00352312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5038" w:rsidRPr="00305038" w:rsidRDefault="00305038" w:rsidP="00352312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Итог.</w:t>
      </w:r>
    </w:p>
    <w:p w:rsidR="00352312" w:rsidRPr="00305038" w:rsidRDefault="00305038" w:rsidP="003050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-</w:t>
      </w:r>
      <w:r w:rsidRPr="00305038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Птицы нам дороги не только приносимой ими пользой, но и как украшение нашей обширной, чудесной Родины. Чтобы создать хорошие условия нашим пернатым друзьям, надо каждому из нас принять активное участие в озеленении нашего посёлка. Мы должны сделать всё, чтобы пернатые друзья постоянно чувствовали нашу заботу.</w:t>
      </w:r>
    </w:p>
    <w:p w:rsidR="00352312" w:rsidRPr="00305038" w:rsidRDefault="00305038" w:rsidP="003523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050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птицы нам поют без нот,</w:t>
      </w:r>
      <w:r w:rsidRPr="00305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Пускай поют без слов, –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знаю всё, о чём поёт</w:t>
      </w:r>
      <w:r w:rsidRPr="00305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Щегол и реполов.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Поют на ветке соловей, малиновка и дрозд: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“Ты гнёзда разорять не смей,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трогай птичьих гнёзд!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 наши гнёзда не смотри,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становись на пни,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Яичек тёплых не бери –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Зачем тебе они?”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неделю или две</w:t>
      </w:r>
      <w:proofErr w:type="gramStart"/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айди послушать в сад –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Птенцы в молоденькой листве</w:t>
      </w:r>
      <w:r w:rsidRPr="0030503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050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0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Тихонько запищат.</w:t>
      </w:r>
    </w:p>
    <w:p w:rsidR="00153013" w:rsidRDefault="00153013" w:rsidP="00153013">
      <w:pPr>
        <w:pStyle w:val="c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53013" w:rsidRDefault="00153013" w:rsidP="00153013">
      <w:pPr>
        <w:pStyle w:val="c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53013" w:rsidRDefault="00153013" w:rsidP="00153013">
      <w:pPr>
        <w:pStyle w:val="c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53013" w:rsidRDefault="00153013" w:rsidP="00153013">
      <w:pPr>
        <w:pStyle w:val="c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53013" w:rsidRDefault="00153013" w:rsidP="00153013">
      <w:pPr>
        <w:pStyle w:val="c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05038" w:rsidRDefault="00305038" w:rsidP="0015301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Литература</w:t>
      </w:r>
    </w:p>
    <w:p w:rsidR="00305038" w:rsidRDefault="00305038" w:rsidP="003050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1.Анашкина Е.А.. 300 вопросов и ответов о животных.- Ярославль: Академия развития, 1998.</w:t>
      </w:r>
    </w:p>
    <w:p w:rsidR="00305038" w:rsidRDefault="00305038" w:rsidP="003050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2.Бианки В. Лесная газета. – Ленинград: Детская литература, 1990.</w:t>
      </w:r>
    </w:p>
    <w:p w:rsidR="00305038" w:rsidRDefault="00305038" w:rsidP="0030503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3.Виноградова Н.Ф. и др. «Окружающий мир». Метод. Беседы.- М.: Просвещение, 1999.</w:t>
      </w:r>
    </w:p>
    <w:p w:rsidR="00BC3EDC" w:rsidRPr="009B11A5" w:rsidRDefault="00BC3EDC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1A5" w:rsidRPr="009B11A5" w:rsidRDefault="009B11A5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Pr="009B11A5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Default="00163F69" w:rsidP="00F1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F69" w:rsidRPr="00F10851" w:rsidRDefault="00163F69" w:rsidP="00F108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63F69" w:rsidRPr="00F10851" w:rsidSect="0009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69" w:rsidRDefault="00965F69" w:rsidP="00A12FAF">
      <w:pPr>
        <w:spacing w:after="0" w:line="240" w:lineRule="auto"/>
      </w:pPr>
      <w:r>
        <w:separator/>
      </w:r>
    </w:p>
  </w:endnote>
  <w:endnote w:type="continuationSeparator" w:id="0">
    <w:p w:rsidR="00965F69" w:rsidRDefault="00965F69" w:rsidP="00A1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69" w:rsidRDefault="00965F69" w:rsidP="00A12FAF">
      <w:pPr>
        <w:spacing w:after="0" w:line="240" w:lineRule="auto"/>
      </w:pPr>
      <w:r>
        <w:separator/>
      </w:r>
    </w:p>
  </w:footnote>
  <w:footnote w:type="continuationSeparator" w:id="0">
    <w:p w:rsidR="00965F69" w:rsidRDefault="00965F69" w:rsidP="00A1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DEA"/>
    <w:multiLevelType w:val="hybridMultilevel"/>
    <w:tmpl w:val="FCE4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721"/>
    <w:multiLevelType w:val="hybridMultilevel"/>
    <w:tmpl w:val="51E07300"/>
    <w:lvl w:ilvl="0" w:tplc="1152F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B281D"/>
    <w:multiLevelType w:val="hybridMultilevel"/>
    <w:tmpl w:val="792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21F2"/>
    <w:multiLevelType w:val="hybridMultilevel"/>
    <w:tmpl w:val="788E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AE4"/>
    <w:rsid w:val="00030D1A"/>
    <w:rsid w:val="00057E12"/>
    <w:rsid w:val="000972BF"/>
    <w:rsid w:val="00153013"/>
    <w:rsid w:val="00163F69"/>
    <w:rsid w:val="002A7AE4"/>
    <w:rsid w:val="00305038"/>
    <w:rsid w:val="003063C0"/>
    <w:rsid w:val="00352312"/>
    <w:rsid w:val="00460DA0"/>
    <w:rsid w:val="005061A1"/>
    <w:rsid w:val="00736F38"/>
    <w:rsid w:val="00813C34"/>
    <w:rsid w:val="00965F69"/>
    <w:rsid w:val="00971ACC"/>
    <w:rsid w:val="009B11A5"/>
    <w:rsid w:val="00A12FAF"/>
    <w:rsid w:val="00BC2CDB"/>
    <w:rsid w:val="00BC3EDC"/>
    <w:rsid w:val="00CE0E32"/>
    <w:rsid w:val="00CE3394"/>
    <w:rsid w:val="00E53BFD"/>
    <w:rsid w:val="00E70379"/>
    <w:rsid w:val="00E86F0A"/>
    <w:rsid w:val="00F1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E4"/>
    <w:pPr>
      <w:ind w:left="720"/>
      <w:contextualSpacing/>
    </w:pPr>
  </w:style>
  <w:style w:type="table" w:styleId="a4">
    <w:name w:val="Table Grid"/>
    <w:basedOn w:val="a1"/>
    <w:rsid w:val="009B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11A5"/>
  </w:style>
  <w:style w:type="paragraph" w:styleId="a5">
    <w:name w:val="header"/>
    <w:basedOn w:val="a"/>
    <w:link w:val="a6"/>
    <w:uiPriority w:val="99"/>
    <w:semiHidden/>
    <w:unhideWhenUsed/>
    <w:rsid w:val="00A1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FAF"/>
  </w:style>
  <w:style w:type="paragraph" w:styleId="a7">
    <w:name w:val="footer"/>
    <w:basedOn w:val="a"/>
    <w:link w:val="a8"/>
    <w:uiPriority w:val="99"/>
    <w:semiHidden/>
    <w:unhideWhenUsed/>
    <w:rsid w:val="00A1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FAF"/>
  </w:style>
  <w:style w:type="paragraph" w:customStyle="1" w:styleId="c1">
    <w:name w:val="c1"/>
    <w:basedOn w:val="a"/>
    <w:rsid w:val="0030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2015-01-30T08:09:00Z</dcterms:created>
  <dcterms:modified xsi:type="dcterms:W3CDTF">2015-02-15T19:00:00Z</dcterms:modified>
</cp:coreProperties>
</file>