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40E" w:rsidRDefault="00E357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D13DDB" w:rsidRPr="00D13DDB">
        <w:rPr>
          <w:rFonts w:ascii="Times New Roman" w:hAnsi="Times New Roman" w:cs="Times New Roman"/>
          <w:b/>
          <w:sz w:val="24"/>
          <w:szCs w:val="24"/>
        </w:rPr>
        <w:t>Тема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урока</w:t>
      </w:r>
      <w:r w:rsidR="00D13DDB" w:rsidRPr="00D13DDB">
        <w:rPr>
          <w:rFonts w:ascii="Times New Roman" w:hAnsi="Times New Roman" w:cs="Times New Roman"/>
          <w:b/>
          <w:sz w:val="24"/>
          <w:szCs w:val="24"/>
        </w:rPr>
        <w:t>:</w:t>
      </w:r>
      <w:r w:rsidR="00D13DD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13DDB" w:rsidRPr="00D13DDB">
        <w:rPr>
          <w:rFonts w:ascii="Times New Roman" w:hAnsi="Times New Roman" w:cs="Times New Roman"/>
          <w:b/>
          <w:sz w:val="24"/>
          <w:szCs w:val="24"/>
        </w:rPr>
        <w:t xml:space="preserve"> Декабрьские события</w:t>
      </w:r>
      <w:r w:rsidR="00D13DDB">
        <w:rPr>
          <w:rFonts w:ascii="Times New Roman" w:hAnsi="Times New Roman" w:cs="Times New Roman"/>
          <w:b/>
          <w:sz w:val="24"/>
          <w:szCs w:val="24"/>
        </w:rPr>
        <w:t xml:space="preserve"> 1986 года в Алма-Ате</w:t>
      </w:r>
    </w:p>
    <w:p w:rsidR="00D13DDB" w:rsidRPr="00D13DDB" w:rsidRDefault="00D13DDB" w:rsidP="00D13DDB">
      <w:pPr>
        <w:pStyle w:val="a3"/>
        <w:rPr>
          <w:rFonts w:ascii="Times New Roman" w:hAnsi="Times New Roman" w:cs="Times New Roman"/>
          <w:sz w:val="24"/>
          <w:szCs w:val="24"/>
        </w:rPr>
      </w:pPr>
      <w:r w:rsidRPr="00D13DDB">
        <w:rPr>
          <w:rFonts w:ascii="Times New Roman" w:hAnsi="Times New Roman" w:cs="Times New Roman"/>
          <w:sz w:val="24"/>
          <w:szCs w:val="24"/>
        </w:rPr>
        <w:t>Дата проведения: 21 апреля 2015г.</w:t>
      </w:r>
    </w:p>
    <w:p w:rsidR="00D13DDB" w:rsidRDefault="00D13DDB" w:rsidP="00D13DDB">
      <w:pPr>
        <w:pStyle w:val="a3"/>
        <w:rPr>
          <w:rFonts w:ascii="Times New Roman" w:hAnsi="Times New Roman" w:cs="Times New Roman"/>
          <w:sz w:val="24"/>
          <w:szCs w:val="24"/>
        </w:rPr>
      </w:pPr>
      <w:r w:rsidRPr="00D13DDB">
        <w:rPr>
          <w:rFonts w:ascii="Times New Roman" w:hAnsi="Times New Roman" w:cs="Times New Roman"/>
          <w:sz w:val="24"/>
          <w:szCs w:val="24"/>
        </w:rPr>
        <w:t>Класс: 9 «Б»</w:t>
      </w:r>
    </w:p>
    <w:p w:rsidR="00D13DDB" w:rsidRDefault="00D13DDB" w:rsidP="00D13D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проведения: СШ №21 г. Петропавловск</w:t>
      </w:r>
    </w:p>
    <w:p w:rsidR="00D13DDB" w:rsidRDefault="00D13DDB" w:rsidP="00D13D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истории второго (основного) уровня: Мурина Л.П.</w:t>
      </w:r>
    </w:p>
    <w:tbl>
      <w:tblPr>
        <w:tblW w:w="5314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2"/>
        <w:gridCol w:w="2293"/>
        <w:gridCol w:w="2795"/>
        <w:gridCol w:w="2382"/>
      </w:tblGrid>
      <w:tr w:rsidR="00D13DDB" w:rsidRPr="00710C02" w:rsidTr="00856FEA"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Основные ключевые идеи:</w:t>
            </w:r>
          </w:p>
        </w:tc>
        <w:tc>
          <w:tcPr>
            <w:tcW w:w="36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Тип  урока: урок изучения новых знаний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Формы работы: фронтальная, парная, групповая, индивидуальная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Методы: наглядный, проблемно-поисковый, организации и самоорганизации учебной деятельности, творческий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Модули: Обучение критическому мышлению, Новые подходы в преподавании и обучении, ИКТ, Преподавание и обучение в соответствии с возрастными особенностями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Диалоговое обучение.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Стратегии: мозговой штурм, пробел информации (50%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50), «толстые и тонкие» вопросы, ключи мудреца, составление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фотоколлажа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репортаж с места событий, ведение дневника.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Оценивание: </w:t>
            </w:r>
            <w:proofErr w:type="spellStart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сумм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ативное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формативное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критериальное</w:t>
            </w:r>
            <w:proofErr w:type="spellEnd"/>
          </w:p>
        </w:tc>
      </w:tr>
      <w:tr w:rsidR="00D13DDB" w:rsidRPr="00710C02" w:rsidTr="00856FEA"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Вид деятельности.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Время 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Модуль, подходы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</w:tr>
      <w:tr w:rsidR="00D13DDB" w:rsidRPr="00710C02" w:rsidTr="00D13DDB">
        <w:trPr>
          <w:trHeight w:val="1691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710C02">
              <w:rPr>
                <w:rFonts w:ascii="Times New Roman" w:hAnsi="Times New Roman" w:cs="Times New Roman"/>
                <w:b/>
                <w:sz w:val="24"/>
                <w:szCs w:val="24"/>
              </w:rPr>
              <w:t>.Вводная часть:</w:t>
            </w: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 1.Оргмомент (1мин)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2.Формирование групп (2 мин)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3.Введение в </w:t>
            </w:r>
            <w:proofErr w:type="spellStart"/>
            <w:proofErr w:type="gramStart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тему-стадия</w:t>
            </w:r>
            <w:proofErr w:type="spellEnd"/>
            <w:proofErr w:type="gramEnd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 вызова (3 мин).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4.Просмотр короткометражного видеофильма «16 </w:t>
            </w:r>
            <w:proofErr w:type="spellStart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желтоксан</w:t>
            </w:r>
            <w:proofErr w:type="spellEnd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 1986г.» 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(4 мин)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5.Фронтальная беседа по вопросам (2 мин.)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6.Оценивание: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(1 мин.)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Приём: </w:t>
            </w:r>
            <w:proofErr w:type="spellStart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 (открытка</w:t>
            </w:r>
            <w:proofErr w:type="gramStart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10C02">
              <w:rPr>
                <w:rFonts w:ascii="Times New Roman" w:hAnsi="Times New Roman" w:cs="Times New Roman"/>
                <w:b/>
                <w:sz w:val="24"/>
                <w:szCs w:val="24"/>
              </w:rPr>
              <w:t>КМ</w:t>
            </w:r>
            <w:proofErr w:type="gramEnd"/>
            <w:r w:rsidRPr="00710C0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 мозговой штурм 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b/>
                <w:sz w:val="24"/>
                <w:szCs w:val="24"/>
              </w:rPr>
              <w:t>ИКТ: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Видеоролик на тему: 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«Декабрь 17-18.12.1986г.»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10C02">
              <w:rPr>
                <w:rFonts w:ascii="Times New Roman" w:hAnsi="Times New Roman" w:cs="Times New Roman"/>
                <w:b/>
                <w:sz w:val="24"/>
                <w:szCs w:val="24"/>
              </w:rPr>
              <w:t>КМ</w:t>
            </w:r>
            <w:proofErr w:type="gramEnd"/>
            <w:r w:rsidRPr="00710C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приём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«Тонкие и толстые» вопросы к просмотренному видеоролику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Кумулятивная беседа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 учащихся,                        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На доске пишет все ассоциации к слову «независимость».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Определите тему урока, цели, задачи.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Учитель включает видеофильм и перед просмотром ставит вопросы по </w:t>
            </w:r>
            <w:proofErr w:type="spellStart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токсономии</w:t>
            </w:r>
            <w:proofErr w:type="spellEnd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Блума</w:t>
            </w:r>
            <w:proofErr w:type="spellEnd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, на которые уч-ся ответят после просмотра.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Задаёт вопросы.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Оценивает ответы: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похвала, одобрение правильных, развёрнутых ответов.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Приветствие учителя, делятся на  группы, собирая открытку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Учащиеся называют слова-ассоциации.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Определяют (формулируют) тему урока, цели урока,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задачи урока.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Уч-ся смотрят видеофильм и обдумывают ответы на вопросы.</w:t>
            </w:r>
          </w:p>
          <w:p w:rsidR="00D13DDB" w:rsidRPr="00F01ED7" w:rsidRDefault="00D13DDB" w:rsidP="00856F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</w:t>
            </w:r>
            <w:proofErr w:type="spellStart"/>
            <w:proofErr w:type="gramStart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r w:rsidRPr="005A184F">
              <w:rPr>
                <w:rFonts w:ascii="Times New Roman" w:eastAsia="Times New Roman" w:hAnsi="Times New Roman"/>
                <w:b/>
                <w:sz w:val="28"/>
                <w:szCs w:val="28"/>
              </w:rPr>
              <w:t>-</w:t>
            </w:r>
            <w:r w:rsidRPr="00F01ED7">
              <w:rPr>
                <w:rFonts w:ascii="Times New Roman" w:eastAsia="Times New Roman" w:hAnsi="Times New Roman"/>
                <w:b/>
                <w:sz w:val="20"/>
                <w:szCs w:val="20"/>
              </w:rPr>
              <w:t>Что</w:t>
            </w:r>
            <w:proofErr w:type="spellEnd"/>
            <w:proofErr w:type="gramEnd"/>
            <w:r w:rsidRPr="00F01ED7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за события отражены на видео?</w:t>
            </w:r>
          </w:p>
          <w:p w:rsidR="00D13DDB" w:rsidRPr="00F01ED7" w:rsidRDefault="00D13DDB" w:rsidP="00856F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F01ED7">
              <w:rPr>
                <w:rFonts w:ascii="Times New Roman" w:eastAsia="Times New Roman" w:hAnsi="Times New Roman"/>
                <w:b/>
                <w:sz w:val="20"/>
                <w:szCs w:val="20"/>
              </w:rPr>
              <w:t>-В каком году и где произошли эти события?</w:t>
            </w:r>
          </w:p>
          <w:p w:rsidR="00D13DDB" w:rsidRPr="00F01ED7" w:rsidRDefault="00D13DDB" w:rsidP="00856F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F01ED7">
              <w:rPr>
                <w:rFonts w:ascii="Times New Roman" w:eastAsia="Times New Roman" w:hAnsi="Times New Roman"/>
                <w:b/>
                <w:sz w:val="20"/>
                <w:szCs w:val="20"/>
              </w:rPr>
              <w:t>-Что послужило поводом этих событий?</w:t>
            </w:r>
          </w:p>
          <w:p w:rsidR="00D13DDB" w:rsidRPr="00F01ED7" w:rsidRDefault="00D13DDB" w:rsidP="00856F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-</w:t>
            </w:r>
            <w:r w:rsidRPr="00F01ED7">
              <w:rPr>
                <w:rFonts w:ascii="Times New Roman" w:eastAsia="Times New Roman" w:hAnsi="Times New Roman"/>
                <w:b/>
                <w:sz w:val="20"/>
                <w:szCs w:val="20"/>
              </w:rPr>
              <w:t>Проанализируйте причины данных событий.</w:t>
            </w:r>
          </w:p>
          <w:p w:rsidR="00D13DDB" w:rsidRPr="00F01ED7" w:rsidRDefault="00D13DDB" w:rsidP="00856F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F01ED7">
              <w:rPr>
                <w:rFonts w:ascii="Times New Roman" w:eastAsia="Times New Roman" w:hAnsi="Times New Roman"/>
                <w:b/>
                <w:sz w:val="20"/>
                <w:szCs w:val="20"/>
              </w:rPr>
              <w:t>-Каково ваше отношение к действиям руководства республики и центра (Москвы)?</w:t>
            </w:r>
          </w:p>
          <w:p w:rsidR="00D13DDB" w:rsidRPr="00F01ED7" w:rsidRDefault="00D13DDB" w:rsidP="00856F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-</w:t>
            </w:r>
            <w:r w:rsidRPr="00F01ED7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Предположите, как развивался бы </w:t>
            </w:r>
            <w:r w:rsidRPr="00F01ED7">
              <w:rPr>
                <w:rFonts w:ascii="Times New Roman" w:eastAsia="Times New Roman" w:hAnsi="Times New Roman"/>
                <w:b/>
                <w:sz w:val="20"/>
                <w:szCs w:val="20"/>
              </w:rPr>
              <w:lastRenderedPageBreak/>
              <w:t>Казахстан, если бы не произошёл распад СССР?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DDB" w:rsidRPr="00710C02" w:rsidTr="00856FEA">
        <w:trPr>
          <w:trHeight w:val="1975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Основная часть</w:t>
            </w: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1.Работа в парах с текстом (3 мин.)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(изучение темы)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2.Формирование групп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(2 мин)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C2597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группах</w:t>
            </w: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: (10мин)</w:t>
            </w: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CC25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Защита </w:t>
            </w:r>
            <w:proofErr w:type="spellStart"/>
            <w:r w:rsidRPr="00CC2597">
              <w:rPr>
                <w:rFonts w:ascii="Times New Roman" w:hAnsi="Times New Roman" w:cs="Times New Roman"/>
                <w:b/>
                <w:sz w:val="24"/>
                <w:szCs w:val="24"/>
              </w:rPr>
              <w:t>постеров</w:t>
            </w:r>
            <w:proofErr w:type="spellEnd"/>
            <w:r w:rsidRPr="00CC2597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фотоколлажа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представление репортажа с места событий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(6 мин.)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5.Индивидуальная работа 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(устно ответить на вопросы в конце параграфа </w:t>
            </w:r>
            <w:proofErr w:type="gramEnd"/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, В, С)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6.Токсономия </w:t>
            </w:r>
            <w:proofErr w:type="spellStart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Блума</w:t>
            </w:r>
            <w:proofErr w:type="spellEnd"/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«10 тестовых заданий»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НПО, </w:t>
            </w:r>
            <w:proofErr w:type="gramStart"/>
            <w:r w:rsidRPr="00710C02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  <w:proofErr w:type="gramEnd"/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Приём «Пробел в информации»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50% на 50%.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proofErr w:type="spellStart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коллаборативной</w:t>
            </w:r>
            <w:proofErr w:type="spellEnd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 обучающей среды - приём «</w:t>
            </w:r>
            <w:proofErr w:type="spellStart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D13DDB" w:rsidRDefault="00D13DDB" w:rsidP="00856FEA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НПО, ДО, </w:t>
            </w:r>
            <w:proofErr w:type="gramStart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  <w:p w:rsidR="00D13DDB" w:rsidRPr="00710C02" w:rsidRDefault="00D13DDB" w:rsidP="00856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 для групп</w:t>
            </w:r>
          </w:p>
          <w:p w:rsidR="00D13DDB" w:rsidRPr="00710C02" w:rsidRDefault="00D13DDB" w:rsidP="00856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1группа</w:t>
            </w: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: Составьте  на листе ватмана </w:t>
            </w:r>
            <w:proofErr w:type="spellStart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фотоколлаж</w:t>
            </w:r>
            <w:proofErr w:type="spellEnd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 из представленных фотографий и картинок, и объясните свой принцип размещения этих фотографий, определите тему вашего </w:t>
            </w:r>
            <w:proofErr w:type="spellStart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фотоколлажа</w:t>
            </w:r>
            <w:proofErr w:type="spellEnd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. Есть ли лишние фото и почему?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2.Напишите письмо М.С.Горбачёву</w:t>
            </w:r>
          </w:p>
          <w:p w:rsidR="00D13DDB" w:rsidRPr="00CD2F1B" w:rsidRDefault="00D13DDB" w:rsidP="00856FEA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 группа</w:t>
            </w: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: Подготовьте телепередачу «Новости дня», используя </w:t>
            </w:r>
            <w:r w:rsidRPr="00CD2F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репортаж с места событий 16 декабря 1986г.</w:t>
            </w:r>
          </w:p>
          <w:p w:rsidR="00D13DDB" w:rsidRPr="00710C02" w:rsidRDefault="00D13DDB" w:rsidP="00856FE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(распределите роли: </w:t>
            </w:r>
            <w:r w:rsidRPr="00710C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ведущего в телестудии, репортёра, видеорежиссёра,  гримёра). </w:t>
            </w:r>
          </w:p>
          <w:p w:rsidR="00D13DDB" w:rsidRPr="00710C02" w:rsidRDefault="00D13DDB" w:rsidP="00856FE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Для защиты задания определите ведущего и репортёра. Выделите место (за столом и поодаль от стола).</w:t>
            </w:r>
          </w:p>
          <w:p w:rsidR="00D13DDB" w:rsidRPr="00710C02" w:rsidRDefault="00D13DDB" w:rsidP="00856FE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2.Составьте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дневник Г.В. </w:t>
            </w:r>
            <w:proofErr w:type="spellStart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Колбина</w:t>
            </w:r>
            <w:proofErr w:type="spellEnd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в первые</w:t>
            </w:r>
            <w:proofErr w:type="gramEnd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 дни его назначения на пост первого секретаря ЦК компартии Казахстана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3DDB" w:rsidRDefault="00D13DDB" w:rsidP="00856FE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 группа</w:t>
            </w: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: Используя «</w:t>
            </w:r>
            <w:r w:rsidRPr="00CD2F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ключи  мудреца»-</w:t>
            </w: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13DDB" w:rsidRPr="00710C02" w:rsidRDefault="00D13DDB" w:rsidP="00856FE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 «Что если бы…»- составьте свою историю последствий </w:t>
            </w:r>
            <w:r w:rsidRPr="00710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 пленума (16.12.1986г)  ЦК компартии Казахстана.</w:t>
            </w:r>
          </w:p>
          <w:p w:rsidR="00D13DDB" w:rsidRPr="00710C02" w:rsidRDefault="00D13DDB" w:rsidP="00856FE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Ваша задача, чтобы все члены группы прочитали на защите хотя бы одно предложение вашей  версии.</w:t>
            </w:r>
          </w:p>
          <w:p w:rsidR="00D13DDB" w:rsidRPr="00710C02" w:rsidRDefault="00D13DDB" w:rsidP="00856FE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2F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Используя ключ мудреца «Сопоставление»</w:t>
            </w: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  сопоставьте ситуацию при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Кунаеве</w:t>
            </w:r>
            <w:proofErr w:type="spellEnd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 в 1980-1986 годы и Н.Назарбаеве в 1989-1990г.г</w:t>
            </w:r>
            <w:proofErr w:type="gramStart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делайте </w:t>
            </w:r>
            <w:r w:rsidRPr="00710C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вывод.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Оценивание: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ОдО</w:t>
            </w:r>
            <w:proofErr w:type="spellEnd"/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Критериальная</w:t>
            </w:r>
            <w:proofErr w:type="spellEnd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 таблица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 и «Две звезды одно пожелание»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объясняет, что должны делать учащиеся.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Учитель задаёт вопросы на понимание текста.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Учитель предлагает взять часть открытки и собраться вместе в группу, собрав её.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Учитель наблюдает, ведёт видеосъёмку за работой в группах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Напоминает о распределении </w:t>
            </w:r>
            <w:proofErr w:type="spellStart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ролеи</w:t>
            </w:r>
            <w:proofErr w:type="spellEnd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Учащеся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задания,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готовятся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презентации и з</w:t>
            </w: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ащите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Учащиеся читают свой текст, затем пересказывают друг другу.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Учащиеся отвечают на вопросы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Делятся на  группы, собирая открытку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Распределяют роли, составляют </w:t>
            </w:r>
            <w:proofErr w:type="spellStart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постер</w:t>
            </w:r>
            <w:proofErr w:type="spellEnd"/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Готовятся к защите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 При защите другой группы слушают, вносят записи в технологическую карту урока;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оценивают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отвечают, анализируют, делают выводы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Отвечают на тесты разного уровня</w:t>
            </w:r>
          </w:p>
        </w:tc>
      </w:tr>
      <w:tr w:rsidR="00D13DDB" w:rsidRPr="00710C02" w:rsidTr="00856FEA">
        <w:trPr>
          <w:trHeight w:val="1332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DB" w:rsidRPr="00CC2597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259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Заключительная часть: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Рефлексия: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Таблица ЗХУ</w:t>
            </w:r>
          </w:p>
        </w:tc>
        <w:tc>
          <w:tcPr>
            <w:tcW w:w="25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Рефлексия: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Таблица ЗХУ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 И приём «Бей по мишени»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DDB" w:rsidRPr="00710C02" w:rsidTr="00856FEA"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Ресурсы:</w:t>
            </w:r>
          </w:p>
        </w:tc>
        <w:tc>
          <w:tcPr>
            <w:tcW w:w="36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Компьютер, ИД, видеоролик </w:t>
            </w: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Декабрьские события»,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флипчат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А-2, листы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постера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формат А-2</w:t>
            </w: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, А-3, тетради по истории, учебник, фломастеры, </w:t>
            </w:r>
            <w:proofErr w:type="spellStart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стикеры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фото- М.Горбачев, 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Колбин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Кунаев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Н.Назарбаев, К.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Рыскулбеков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фото декабрьских событий.</w:t>
            </w:r>
          </w:p>
        </w:tc>
      </w:tr>
      <w:tr w:rsidR="00D13DDB" w:rsidRPr="00710C02" w:rsidTr="00856FEA"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Домашнее задание:</w:t>
            </w:r>
          </w:p>
        </w:tc>
        <w:tc>
          <w:tcPr>
            <w:tcW w:w="36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proofErr w:type="gramStart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В-Прочит</w:t>
            </w:r>
            <w:proofErr w:type="spellEnd"/>
            <w:proofErr w:type="gramEnd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. параграф. Выучить новые термины и даты</w:t>
            </w:r>
          </w:p>
          <w:p w:rsidR="00D13DDB" w:rsidRPr="00710C02" w:rsidRDefault="00D13DDB" w:rsidP="00856FE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>А-написать</w:t>
            </w:r>
            <w:proofErr w:type="spellEnd"/>
            <w:proofErr w:type="gramEnd"/>
            <w:r w:rsidRPr="00710C02">
              <w:rPr>
                <w:rFonts w:ascii="Times New Roman" w:hAnsi="Times New Roman" w:cs="Times New Roman"/>
                <w:sz w:val="24"/>
                <w:szCs w:val="24"/>
              </w:rPr>
              <w:t xml:space="preserve"> эссе «Независимость-достояние народа Казахстана»</w:t>
            </w:r>
          </w:p>
        </w:tc>
      </w:tr>
    </w:tbl>
    <w:p w:rsidR="00D13DDB" w:rsidRDefault="00D13DDB" w:rsidP="00D13D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13DDB" w:rsidRDefault="00D13DDB" w:rsidP="00D13D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с урока:</w:t>
      </w:r>
    </w:p>
    <w:p w:rsidR="00E916AD" w:rsidRDefault="00E916AD" w:rsidP="00D13D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3625" cy="1901218"/>
            <wp:effectExtent l="19050" t="0" r="9525" b="0"/>
            <wp:docPr id="1" name="Рисунок 1" descr="C:\Users\ADMIN-ПК\Desktop\2014-2015 с марта\урок Мурина Любовь\IMG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ПК\Desktop\2014-2015 с марта\урок Мурина Любовь\IMG_09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8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278" cy="18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0067" cy="1902212"/>
            <wp:effectExtent l="19050" t="0" r="7833" b="0"/>
            <wp:docPr id="2" name="Рисунок 2" descr="C:\Users\ADMIN-ПК\Desktop\2014-2015 с марта\урок Мурина Любовь\IMG_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ПК\Desktop\2014-2015 с марта\урок Мурина Любовь\IMG_0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8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753" cy="190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EEA" w:rsidRDefault="002C6EEA" w:rsidP="00D13D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6EEA" w:rsidRDefault="002C6EEA" w:rsidP="00D13D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1041" cy="1552575"/>
            <wp:effectExtent l="19050" t="0" r="0" b="0"/>
            <wp:docPr id="3" name="Рисунок 3" descr="C:\Users\ADMIN-ПК\Desktop\2014-2015 с марта\урок Мурина Любовь\IMG_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ПК\Desktop\2014-2015 с марта\урок Мурина Любовь\IMG_0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9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41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D81">
        <w:rPr>
          <w:rFonts w:ascii="Times New Roman" w:hAnsi="Times New Roman" w:cs="Times New Roman"/>
          <w:sz w:val="24"/>
          <w:szCs w:val="24"/>
        </w:rPr>
        <w:t xml:space="preserve">   </w:t>
      </w:r>
      <w:r w:rsidR="002A1D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7905" cy="1552575"/>
            <wp:effectExtent l="19050" t="0" r="0" b="0"/>
            <wp:docPr id="4" name="Рисунок 4" descr="C:\Users\ADMIN-ПК\Desktop\2014-2015 с марта\урок Мурина Любовь\IMG_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ПК\Desktop\2014-2015 с марта\урок Мурина Любовь\IMG_0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2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0D1" w:rsidRDefault="008210D1" w:rsidP="00D13D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0D1" w:rsidRDefault="008210D1" w:rsidP="00D13D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0D1" w:rsidRDefault="008210D1" w:rsidP="00D13D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0D1" w:rsidRDefault="008210D1" w:rsidP="00D13D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0D1" w:rsidRDefault="008210D1" w:rsidP="00D13D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314575"/>
            <wp:effectExtent l="19050" t="0" r="3175" b="0"/>
            <wp:docPr id="5" name="Рисунок 5" descr="C:\Users\ADMIN-ПК\Desktop\2014-2015 с марта\урок Мурина Любовь\IMG_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-ПК\Desktop\2014-2015 с марта\урок Мурина Любовь\IMG_0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9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B10" w:rsidRDefault="00C66B10" w:rsidP="00D13D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6B10" w:rsidRDefault="00C66B10" w:rsidP="00D13D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6B10" w:rsidRDefault="00C66B10" w:rsidP="00D13D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676525"/>
            <wp:effectExtent l="19050" t="0" r="3175" b="0"/>
            <wp:docPr id="6" name="Рисунок 6" descr="C:\Users\ADMIN-ПК\Desktop\2014-2015 с марта\урок Мурина Любовь\IMG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-ПК\Desktop\2014-2015 с марта\урок Мурина Любовь\IMG_0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9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B10" w:rsidRDefault="00C66B10" w:rsidP="00D13D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6B10" w:rsidRDefault="00C66B10" w:rsidP="00D13D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6B10" w:rsidRDefault="00C66B10" w:rsidP="00D13D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714625"/>
            <wp:effectExtent l="19050" t="0" r="3175" b="0"/>
            <wp:docPr id="7" name="Рисунок 7" descr="C:\Users\ADMIN-ПК\Desktop\2014-2015 с марта\урок Мурина Любовь\IMG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-ПК\Desktop\2014-2015 с марта\урок Мурина Любовь\IMG_0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B10" w:rsidRDefault="00C66B10" w:rsidP="00D13D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6B10" w:rsidRDefault="00C66B10" w:rsidP="00D13D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2714625"/>
            <wp:effectExtent l="19050" t="0" r="3175" b="0"/>
            <wp:docPr id="8" name="Рисунок 8" descr="C:\Users\ADMIN-ПК\Desktop\2014-2015 с марта\урок Мурина Любовь\IMG_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-ПК\Desktop\2014-2015 с марта\урок Мурина Любовь\IMG_09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B10" w:rsidRDefault="00C66B10" w:rsidP="00D13D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6B10" w:rsidRDefault="00C66B10" w:rsidP="00D13D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714625"/>
            <wp:effectExtent l="19050" t="0" r="3175" b="0"/>
            <wp:docPr id="9" name="Рисунок 9" descr="C:\Users\ADMIN-ПК\Desktop\2014-2015 с марта\урок Мурина Любовь\IMG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-ПК\Desktop\2014-2015 с марта\урок Мурина Любовь\IMG_09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43A" w:rsidRDefault="00ED743A" w:rsidP="00D13D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D743A" w:rsidRDefault="00ED743A" w:rsidP="00D13D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762250"/>
            <wp:effectExtent l="19050" t="0" r="3175" b="0"/>
            <wp:docPr id="10" name="Рисунок 10" descr="C:\Users\ADMIN-ПК\Desktop\2014-2015 с марта\урок Мурина Любовь\IMG_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-ПК\Desktop\2014-2015 с марта\урок Мурина Любовь\IMG_09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43A" w:rsidRDefault="00ED743A" w:rsidP="00D13D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D743A" w:rsidRDefault="00ED743A" w:rsidP="00D13D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2771775"/>
            <wp:effectExtent l="19050" t="0" r="3175" b="0"/>
            <wp:docPr id="11" name="Рисунок 11" descr="C:\Users\ADMIN-ПК\Desktop\2014-2015 с марта\урок Мурина Любовь\IMG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-ПК\Desktop\2014-2015 с марта\урок Мурина Любовь\IMG_09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6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E61" w:rsidRDefault="00585E61" w:rsidP="00D13D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5E61" w:rsidRPr="00D13DDB" w:rsidRDefault="00585E61" w:rsidP="00D13D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733675"/>
            <wp:effectExtent l="19050" t="0" r="3175" b="0"/>
            <wp:docPr id="12" name="Рисунок 12" descr="C:\Users\ADMIN-ПК\Desktop\2014-2015 с марта\урок Мурина Любовь\IMG_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-ПК\Desktop\2014-2015 с марта\урок Мурина Любовь\IMG_09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5E61" w:rsidRPr="00D13DDB" w:rsidSect="002C6EEA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3DDB"/>
    <w:rsid w:val="001A540E"/>
    <w:rsid w:val="002A1D81"/>
    <w:rsid w:val="002C6EEA"/>
    <w:rsid w:val="00471DBA"/>
    <w:rsid w:val="00585E61"/>
    <w:rsid w:val="007A4988"/>
    <w:rsid w:val="008210D1"/>
    <w:rsid w:val="00C66B10"/>
    <w:rsid w:val="00D13DDB"/>
    <w:rsid w:val="00E35743"/>
    <w:rsid w:val="00E916AD"/>
    <w:rsid w:val="00ED743A"/>
    <w:rsid w:val="00FA2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4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3DD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13DDB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E91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16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765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ADMIN-ПК</dc:creator>
  <cp:keywords/>
  <dc:description/>
  <cp:lastModifiedBy>ADMIN-ПК</cp:lastModifiedBy>
  <cp:revision>13</cp:revision>
  <dcterms:created xsi:type="dcterms:W3CDTF">2015-05-11T05:29:00Z</dcterms:created>
  <dcterms:modified xsi:type="dcterms:W3CDTF">2015-05-11T05:51:00Z</dcterms:modified>
</cp:coreProperties>
</file>