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18" w:rsidRDefault="00B61F40" w:rsidP="0062169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                                                                          </w:t>
      </w:r>
      <w:r w:rsidR="004745D2">
        <w:rPr>
          <w:sz w:val="56"/>
          <w:szCs w:val="56"/>
        </w:rPr>
        <w:t xml:space="preserve">  </w:t>
      </w:r>
      <w:r w:rsidR="008300A5" w:rsidRPr="004745D2">
        <w:rPr>
          <w:sz w:val="44"/>
          <w:szCs w:val="44"/>
        </w:rPr>
        <w:t xml:space="preserve">Урок-конференция </w:t>
      </w:r>
      <w:r w:rsidR="004745D2">
        <w:rPr>
          <w:sz w:val="56"/>
          <w:szCs w:val="56"/>
        </w:rPr>
        <w:t xml:space="preserve">              </w:t>
      </w:r>
      <w:r w:rsidR="008300A5" w:rsidRPr="00D74A79">
        <w:rPr>
          <w:sz w:val="56"/>
          <w:szCs w:val="56"/>
        </w:rPr>
        <w:t>«Электрификация и охрана природы».</w:t>
      </w:r>
      <w:r w:rsidR="00621690">
        <w:rPr>
          <w:sz w:val="56"/>
          <w:szCs w:val="56"/>
        </w:rPr>
        <w:t xml:space="preserve">  </w:t>
      </w:r>
    </w:p>
    <w:p w:rsidR="00621690" w:rsidRPr="00D74A79" w:rsidRDefault="00621690" w:rsidP="00621690">
      <w:pPr>
        <w:jc w:val="center"/>
        <w:rPr>
          <w:sz w:val="56"/>
          <w:szCs w:val="56"/>
        </w:rPr>
      </w:pPr>
    </w:p>
    <w:p w:rsidR="008300A5" w:rsidRPr="0069647A" w:rsidRDefault="008300A5" w:rsidP="007F1F0B">
      <w:pPr>
        <w:outlineLvl w:val="0"/>
        <w:rPr>
          <w:sz w:val="36"/>
          <w:szCs w:val="36"/>
        </w:rPr>
      </w:pPr>
      <w:r w:rsidRPr="0069647A">
        <w:rPr>
          <w:sz w:val="36"/>
          <w:szCs w:val="36"/>
        </w:rPr>
        <w:t>Цели урока.</w:t>
      </w:r>
    </w:p>
    <w:p w:rsidR="00217E65" w:rsidRPr="0069647A" w:rsidRDefault="008300A5">
      <w:pPr>
        <w:rPr>
          <w:sz w:val="28"/>
          <w:szCs w:val="28"/>
        </w:rPr>
      </w:pPr>
      <w:r w:rsidRPr="0069647A">
        <w:rPr>
          <w:sz w:val="28"/>
          <w:szCs w:val="28"/>
        </w:rPr>
        <w:t xml:space="preserve">    1.Обучающая: обобщить знания учащихся о современных способах производства электроэнергии, процессе её передачи и распределения, раскрыть сущность связанных с ними </w:t>
      </w:r>
      <w:r w:rsidR="00217E65" w:rsidRPr="0069647A">
        <w:rPr>
          <w:sz w:val="28"/>
          <w:szCs w:val="28"/>
        </w:rPr>
        <w:t>экологических проблем.</w:t>
      </w:r>
    </w:p>
    <w:p w:rsidR="00217E65" w:rsidRPr="0069647A" w:rsidRDefault="00217E65">
      <w:pPr>
        <w:rPr>
          <w:sz w:val="28"/>
          <w:szCs w:val="28"/>
        </w:rPr>
      </w:pPr>
      <w:r w:rsidRPr="0069647A">
        <w:rPr>
          <w:sz w:val="28"/>
          <w:szCs w:val="28"/>
        </w:rPr>
        <w:t xml:space="preserve">   2.</w:t>
      </w:r>
      <w:proofErr w:type="gramStart"/>
      <w:r w:rsidRPr="0069647A">
        <w:rPr>
          <w:sz w:val="28"/>
          <w:szCs w:val="28"/>
        </w:rPr>
        <w:t>Развивающая</w:t>
      </w:r>
      <w:proofErr w:type="gramEnd"/>
      <w:r w:rsidRPr="0069647A">
        <w:rPr>
          <w:sz w:val="28"/>
          <w:szCs w:val="28"/>
        </w:rPr>
        <w:t>: способствовать развитию способности обобщать и анализировать материал.</w:t>
      </w:r>
    </w:p>
    <w:p w:rsidR="00217E65" w:rsidRPr="0069647A" w:rsidRDefault="00217E65">
      <w:pPr>
        <w:rPr>
          <w:sz w:val="28"/>
          <w:szCs w:val="28"/>
        </w:rPr>
      </w:pPr>
      <w:r w:rsidRPr="0069647A">
        <w:rPr>
          <w:sz w:val="28"/>
          <w:szCs w:val="28"/>
        </w:rPr>
        <w:t xml:space="preserve">   3.</w:t>
      </w:r>
      <w:proofErr w:type="gramStart"/>
      <w:r w:rsidRPr="0069647A">
        <w:rPr>
          <w:sz w:val="28"/>
          <w:szCs w:val="28"/>
        </w:rPr>
        <w:t>Воспитательная</w:t>
      </w:r>
      <w:proofErr w:type="gramEnd"/>
      <w:r w:rsidRPr="0069647A">
        <w:rPr>
          <w:sz w:val="28"/>
          <w:szCs w:val="28"/>
        </w:rPr>
        <w:t>: содействовать воспитанию экологического сознания.</w:t>
      </w:r>
    </w:p>
    <w:p w:rsidR="00621690" w:rsidRPr="00621690" w:rsidRDefault="00621690">
      <w:pPr>
        <w:rPr>
          <w:sz w:val="28"/>
          <w:szCs w:val="28"/>
        </w:rPr>
      </w:pPr>
    </w:p>
    <w:p w:rsidR="00217E65" w:rsidRPr="0069647A" w:rsidRDefault="00217E65" w:rsidP="007F1F0B">
      <w:pPr>
        <w:outlineLvl w:val="0"/>
        <w:rPr>
          <w:sz w:val="36"/>
          <w:szCs w:val="36"/>
        </w:rPr>
      </w:pPr>
      <w:r w:rsidRPr="0069647A">
        <w:rPr>
          <w:sz w:val="36"/>
          <w:szCs w:val="36"/>
        </w:rPr>
        <w:t>План урока.</w:t>
      </w:r>
    </w:p>
    <w:p w:rsidR="00217E65" w:rsidRPr="0069647A" w:rsidRDefault="00217E65">
      <w:pPr>
        <w:rPr>
          <w:sz w:val="28"/>
          <w:szCs w:val="28"/>
        </w:rPr>
      </w:pPr>
      <w:r w:rsidRPr="0069647A">
        <w:rPr>
          <w:sz w:val="28"/>
          <w:szCs w:val="28"/>
        </w:rPr>
        <w:t xml:space="preserve">   1.Организационный момент. Вступительное слово учителя.</w:t>
      </w:r>
    </w:p>
    <w:p w:rsidR="00D74A79" w:rsidRPr="0069647A" w:rsidRDefault="00217E65">
      <w:pPr>
        <w:rPr>
          <w:sz w:val="28"/>
          <w:szCs w:val="28"/>
        </w:rPr>
      </w:pPr>
      <w:r w:rsidRPr="0069647A">
        <w:rPr>
          <w:sz w:val="28"/>
          <w:szCs w:val="28"/>
        </w:rPr>
        <w:t xml:space="preserve">   2.Рассмотрение традиционных способов производства электроэнергии (ТЭС, </w:t>
      </w:r>
      <w:r w:rsidR="00D74A79" w:rsidRPr="0069647A">
        <w:rPr>
          <w:sz w:val="28"/>
          <w:szCs w:val="28"/>
        </w:rPr>
        <w:t>ГЭС, АЭС).</w:t>
      </w:r>
    </w:p>
    <w:p w:rsidR="00D74A79" w:rsidRPr="0069647A" w:rsidRDefault="00D74A79">
      <w:pPr>
        <w:rPr>
          <w:sz w:val="28"/>
          <w:szCs w:val="28"/>
        </w:rPr>
      </w:pPr>
      <w:r w:rsidRPr="0069647A">
        <w:rPr>
          <w:sz w:val="28"/>
          <w:szCs w:val="28"/>
        </w:rPr>
        <w:t xml:space="preserve">   3.Рассмотрение альтернативных способов производства электроэнергии (гелиоэнергетика, приливные электростанции, ветроэнергетика, геотермальная энергетика).</w:t>
      </w:r>
    </w:p>
    <w:p w:rsidR="00D74A79" w:rsidRPr="0069647A" w:rsidRDefault="00D74A79">
      <w:pPr>
        <w:rPr>
          <w:sz w:val="28"/>
          <w:szCs w:val="28"/>
        </w:rPr>
      </w:pPr>
      <w:r w:rsidRPr="0069647A">
        <w:rPr>
          <w:sz w:val="28"/>
          <w:szCs w:val="28"/>
        </w:rPr>
        <w:t xml:space="preserve">   </w:t>
      </w:r>
      <w:proofErr w:type="gramStart"/>
      <w:r w:rsidRPr="0069647A">
        <w:rPr>
          <w:sz w:val="28"/>
          <w:szCs w:val="28"/>
        </w:rPr>
        <w:t xml:space="preserve">4.Передача электроэнергии (по материалам экскурсии на </w:t>
      </w:r>
      <w:proofErr w:type="spellStart"/>
      <w:r w:rsidRPr="0069647A">
        <w:rPr>
          <w:sz w:val="28"/>
          <w:szCs w:val="28"/>
        </w:rPr>
        <w:t>электроподстанцию</w:t>
      </w:r>
      <w:proofErr w:type="spellEnd"/>
      <w:r w:rsidRPr="0069647A">
        <w:rPr>
          <w:sz w:val="28"/>
          <w:szCs w:val="28"/>
        </w:rPr>
        <w:t xml:space="preserve"> г. Покров.</w:t>
      </w:r>
      <w:proofErr w:type="gramEnd"/>
    </w:p>
    <w:p w:rsidR="00D74A79" w:rsidRPr="0069647A" w:rsidRDefault="00D74A79">
      <w:pPr>
        <w:rPr>
          <w:sz w:val="28"/>
          <w:szCs w:val="28"/>
        </w:rPr>
      </w:pPr>
      <w:r w:rsidRPr="0069647A">
        <w:rPr>
          <w:sz w:val="28"/>
          <w:szCs w:val="28"/>
        </w:rPr>
        <w:t xml:space="preserve">   5.Подведение итогов.</w:t>
      </w:r>
    </w:p>
    <w:p w:rsidR="008300A5" w:rsidRPr="0069647A" w:rsidRDefault="00D74A79">
      <w:pPr>
        <w:rPr>
          <w:sz w:val="28"/>
          <w:szCs w:val="28"/>
        </w:rPr>
      </w:pPr>
      <w:r w:rsidRPr="0069647A">
        <w:rPr>
          <w:sz w:val="28"/>
          <w:szCs w:val="28"/>
        </w:rPr>
        <w:t xml:space="preserve">   6.Домашнее задание.</w:t>
      </w:r>
      <w:r w:rsidR="008300A5" w:rsidRPr="0069647A">
        <w:rPr>
          <w:sz w:val="28"/>
          <w:szCs w:val="28"/>
        </w:rPr>
        <w:t xml:space="preserve"> </w:t>
      </w:r>
    </w:p>
    <w:p w:rsidR="008300A5" w:rsidRDefault="008300A5" w:rsidP="008300A5">
      <w:pPr>
        <w:ind w:left="360"/>
      </w:pPr>
    </w:p>
    <w:p w:rsidR="00B61F40" w:rsidRDefault="00B61F40" w:rsidP="008300A5">
      <w:pPr>
        <w:ind w:left="360"/>
      </w:pPr>
    </w:p>
    <w:p w:rsidR="004745D2" w:rsidRDefault="004745D2" w:rsidP="007F1F0B">
      <w:pPr>
        <w:outlineLvl w:val="0"/>
      </w:pPr>
      <w:r>
        <w:lastRenderedPageBreak/>
        <w:t>На экране 1-й слайд «Электрификация и охрана природы»</w:t>
      </w:r>
    </w:p>
    <w:p w:rsidR="00FA3FF0" w:rsidRDefault="00FA3FF0" w:rsidP="00FA3FF0">
      <w:r>
        <w:t>-Сегодня у нас заключительный урок по теме «Производство, передача и</w:t>
      </w:r>
      <w:r w:rsidR="006C03B4">
        <w:t xml:space="preserve"> использование электрической энергии». Тема урока: «Электрификация и охрана природы».</w:t>
      </w:r>
    </w:p>
    <w:p w:rsidR="006C03B4" w:rsidRDefault="006C03B4" w:rsidP="00FA3FF0">
      <w:r>
        <w:t>2-й слайд (О необходимости электроэнергии)</w:t>
      </w:r>
    </w:p>
    <w:p w:rsidR="00DE1ADF" w:rsidRDefault="006C03B4" w:rsidP="00FA3FF0">
      <w:r>
        <w:t>-Электроэнергия самая универсальная и удобная форма энергии. Если потребление энергии в мире увеличивается в 2 раза за 25 лет, то увеличение потребления электроэнергии в 2 раза происходит за 10 лет.</w:t>
      </w:r>
    </w:p>
    <w:p w:rsidR="00DE1ADF" w:rsidRDefault="00DE1ADF" w:rsidP="00FA3FF0">
      <w:r>
        <w:t>-Как физики мы прекрасно понимаем, что научно-технический прогресс не остановить, но как люди разумные должны задуматься об «обратной стороне этой медали», о противоречиях между обществом и природой.</w:t>
      </w:r>
    </w:p>
    <w:p w:rsidR="00DE1ADF" w:rsidRDefault="00DE1ADF" w:rsidP="00FA3FF0">
      <w:r>
        <w:t>-В связи с этим уместно вспомнить строку из стихотворения Роберта Рождественского:</w:t>
      </w:r>
    </w:p>
    <w:p w:rsidR="004D02C1" w:rsidRDefault="00DE1ADF" w:rsidP="0047714B">
      <w:pPr>
        <w:jc w:val="center"/>
      </w:pPr>
      <w:r>
        <w:t>Аэродромы, пирсы и перроны,                                                                                                                           Л</w:t>
      </w:r>
      <w:r w:rsidR="004D02C1">
        <w:t>еса без птиц                                                                                                                                                                 и земли без воды…                                                                                                                                                         Всё меньше окружающей природы,                                                                                                                               Всё больше окружающей среды.</w:t>
      </w:r>
    </w:p>
    <w:p w:rsidR="004D02C1" w:rsidRDefault="004D02C1" w:rsidP="00FA3FF0">
      <w:r>
        <w:t>3-й слайд (Таблица)</w:t>
      </w:r>
    </w:p>
    <w:p w:rsidR="006C03B4" w:rsidRDefault="004D02C1" w:rsidP="00FA3FF0">
      <w:r>
        <w:t>-Сейчас мы рассмотрим все способы производства электроэнергии с помощ</w:t>
      </w:r>
      <w:r w:rsidR="00D12B0D">
        <w:t>ь</w:t>
      </w:r>
      <w:r>
        <w:t>ю презентаций</w:t>
      </w:r>
      <w:r w:rsidR="00D12B0D">
        <w:t>. Во время выступлений стараемся анализировать материал и заполнять таблицу в своих тетрадях.</w:t>
      </w:r>
      <w:r>
        <w:t xml:space="preserve"> </w:t>
      </w:r>
      <w:r w:rsidR="00DE1ADF">
        <w:t xml:space="preserve">  </w:t>
      </w:r>
      <w:r w:rsidR="006C03B4">
        <w:t xml:space="preserve">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3660"/>
        <w:gridCol w:w="3675"/>
      </w:tblGrid>
      <w:tr w:rsidR="00072A69" w:rsidTr="00072A69">
        <w:trPr>
          <w:trHeight w:val="585"/>
        </w:trPr>
        <w:tc>
          <w:tcPr>
            <w:tcW w:w="1890" w:type="dxa"/>
          </w:tcPr>
          <w:p w:rsidR="00072A69" w:rsidRDefault="00072A69" w:rsidP="00072A69">
            <w:pPr>
              <w:ind w:left="306"/>
            </w:pPr>
            <w:r>
              <w:t>Вид АЭС</w:t>
            </w:r>
          </w:p>
        </w:tc>
        <w:tc>
          <w:tcPr>
            <w:tcW w:w="3660" w:type="dxa"/>
          </w:tcPr>
          <w:p w:rsidR="00072A69" w:rsidRDefault="00072A69" w:rsidP="00072A69">
            <w:pPr>
              <w:ind w:left="306"/>
            </w:pPr>
            <w:r>
              <w:t>Достоинства АЭС</w:t>
            </w:r>
          </w:p>
        </w:tc>
        <w:tc>
          <w:tcPr>
            <w:tcW w:w="3675" w:type="dxa"/>
          </w:tcPr>
          <w:p w:rsidR="000D77FB" w:rsidRDefault="00C0290E" w:rsidP="000D77FB">
            <w:pPr>
              <w:ind w:left="306"/>
            </w:pPr>
            <w:r>
              <w:t>Недостатки АЭС</w:t>
            </w:r>
          </w:p>
        </w:tc>
      </w:tr>
      <w:tr w:rsidR="00072A69" w:rsidTr="00072A69">
        <w:trPr>
          <w:trHeight w:val="450"/>
        </w:trPr>
        <w:tc>
          <w:tcPr>
            <w:tcW w:w="1890" w:type="dxa"/>
          </w:tcPr>
          <w:p w:rsidR="00072A69" w:rsidRDefault="00072A69" w:rsidP="00072A69">
            <w:pPr>
              <w:ind w:left="306"/>
            </w:pPr>
          </w:p>
        </w:tc>
        <w:tc>
          <w:tcPr>
            <w:tcW w:w="3660" w:type="dxa"/>
          </w:tcPr>
          <w:p w:rsidR="00072A69" w:rsidRDefault="00072A69" w:rsidP="00072A69">
            <w:pPr>
              <w:ind w:left="306"/>
            </w:pPr>
          </w:p>
        </w:tc>
        <w:tc>
          <w:tcPr>
            <w:tcW w:w="3675" w:type="dxa"/>
          </w:tcPr>
          <w:p w:rsidR="00072A69" w:rsidRDefault="00072A69" w:rsidP="00072A69">
            <w:pPr>
              <w:ind w:left="306"/>
            </w:pPr>
          </w:p>
        </w:tc>
      </w:tr>
    </w:tbl>
    <w:p w:rsidR="000D77FB" w:rsidRDefault="000D77FB" w:rsidP="007F1F0B">
      <w:r>
        <w:t>Записи делаем краткие, они вам понадобятся при обобщени</w:t>
      </w:r>
      <w:r w:rsidR="007F1F0B">
        <w:t xml:space="preserve">и материала в конце урока, чтобы                                               </w:t>
      </w:r>
      <w:r>
        <w:t xml:space="preserve"> </w:t>
      </w:r>
      <w:r w:rsidR="007F1F0B">
        <w:t xml:space="preserve">                </w:t>
      </w:r>
      <w:r>
        <w:t>ответить на вопросы, которые лежат перед вами.</w:t>
      </w:r>
    </w:p>
    <w:p w:rsidR="00CB55D6" w:rsidRDefault="00CB55D6" w:rsidP="007F1F0B">
      <w:r>
        <w:t>- ТЭС                                                                                                                                                                                  - ГЭС                                                                                                                                                                                          - АЭС</w:t>
      </w:r>
    </w:p>
    <w:p w:rsidR="00934BB9" w:rsidRDefault="00934BB9" w:rsidP="007F1F0B">
      <w:r>
        <w:t xml:space="preserve">4-й слайд (Недостатки </w:t>
      </w:r>
      <w:proofErr w:type="gramStart"/>
      <w:r>
        <w:t>традиционных</w:t>
      </w:r>
      <w:proofErr w:type="gramEnd"/>
      <w:r>
        <w:t xml:space="preserve"> ЭС)</w:t>
      </w:r>
    </w:p>
    <w:p w:rsidR="002D7E1B" w:rsidRDefault="00934BB9" w:rsidP="007F1F0B">
      <w:r>
        <w:t xml:space="preserve">- Вопрос.   Почему атомные и тепловые электростанции нельзя размещать вблизи друг друга? </w:t>
      </w:r>
      <w:proofErr w:type="gramStart"/>
      <w:r>
        <w:t>(Ответ.</w:t>
      </w:r>
      <w:proofErr w:type="gramEnd"/>
      <w:r>
        <w:t xml:space="preserve"> </w:t>
      </w:r>
      <w:proofErr w:type="gramStart"/>
      <w:r>
        <w:t>Водяной пар</w:t>
      </w:r>
      <w:r w:rsidR="002D7E1B">
        <w:t xml:space="preserve"> в большом количестве выделяемый АЭС, взаимодействует с выбросами в атмосферу тепловых станций, в результате чего образуются кислотные дожди.)</w:t>
      </w:r>
      <w:proofErr w:type="gramEnd"/>
    </w:p>
    <w:p w:rsidR="0052190D" w:rsidRDefault="002D7E1B" w:rsidP="007F1F0B">
      <w:r>
        <w:t>-Альтернативные способы производства.</w:t>
      </w:r>
      <w:r w:rsidR="0052190D">
        <w:t xml:space="preserve"> (Гелиоэнергетика, приливные электростанции, ветроэнергетика, геотермальная энергетика.)</w:t>
      </w:r>
    </w:p>
    <w:p w:rsidR="0052190D" w:rsidRDefault="0052190D" w:rsidP="007F1F0B">
      <w:r>
        <w:t xml:space="preserve">- Вопрос.  Почему ветровые и солнечные электростанции не получили широкого применения в нашей стране? </w:t>
      </w:r>
      <w:proofErr w:type="gramStart"/>
      <w:r>
        <w:t>(Ответ.</w:t>
      </w:r>
      <w:proofErr w:type="gramEnd"/>
      <w:r>
        <w:t xml:space="preserve"> </w:t>
      </w:r>
      <w:proofErr w:type="gramStart"/>
      <w:r>
        <w:t>Маломощны и работают нестабильно: первые зависят от силы ветра, вторые не работают в ночное и пасмурное время.)</w:t>
      </w:r>
      <w:proofErr w:type="gramEnd"/>
    </w:p>
    <w:p w:rsidR="0052190D" w:rsidRDefault="0052190D" w:rsidP="007F1F0B">
      <w:r>
        <w:lastRenderedPageBreak/>
        <w:t>-О передаче и распределении электроэнергии.</w:t>
      </w:r>
    </w:p>
    <w:p w:rsidR="003B1261" w:rsidRDefault="0052190D" w:rsidP="007F1F0B">
      <w:r>
        <w:t xml:space="preserve">- Какой вклад </w:t>
      </w:r>
      <w:proofErr w:type="gramStart"/>
      <w:r>
        <w:t>мы лично</w:t>
      </w:r>
      <w:proofErr w:type="gramEnd"/>
      <w:r>
        <w:t xml:space="preserve"> можем </w:t>
      </w:r>
      <w:r w:rsidR="00B03658">
        <w:t>внести в важное дело охраны природы? (Бережное отношение к электроэнергии)</w:t>
      </w:r>
      <w:r>
        <w:t xml:space="preserve">  </w:t>
      </w:r>
    </w:p>
    <w:p w:rsidR="003B1261" w:rsidRDefault="003B1261" w:rsidP="007F1F0B">
      <w:r>
        <w:t>- Домашнее задание.  Письменно ответить на вопросы на листочках.</w:t>
      </w:r>
    </w:p>
    <w:p w:rsidR="003B1261" w:rsidRDefault="003B1261" w:rsidP="007F1F0B">
      <w:pPr>
        <w:outlineLvl w:val="0"/>
      </w:pPr>
      <w:r>
        <w:t>СПАСИБО  УЧАСТНИКАМ  И  ГОСТЯМ  КОНФЕРЕНЦИИ</w:t>
      </w:r>
    </w:p>
    <w:p w:rsidR="003B1261" w:rsidRDefault="003B1261" w:rsidP="007F1F0B"/>
    <w:p w:rsidR="003B1261" w:rsidRPr="007F1F0B" w:rsidRDefault="003B1261" w:rsidP="007F1F0B">
      <w:pPr>
        <w:rPr>
          <w:sz w:val="32"/>
          <w:szCs w:val="32"/>
        </w:rPr>
      </w:pPr>
    </w:p>
    <w:p w:rsidR="00B61F40" w:rsidRPr="007F1F0B" w:rsidRDefault="003B1261" w:rsidP="007F1F0B">
      <w:pPr>
        <w:outlineLvl w:val="0"/>
        <w:rPr>
          <w:sz w:val="32"/>
          <w:szCs w:val="32"/>
        </w:rPr>
      </w:pPr>
      <w:r w:rsidRPr="007F1F0B">
        <w:rPr>
          <w:sz w:val="32"/>
          <w:szCs w:val="32"/>
        </w:rPr>
        <w:t xml:space="preserve">                      Используемая литература.</w:t>
      </w:r>
    </w:p>
    <w:p w:rsidR="003B1261" w:rsidRDefault="003B1261" w:rsidP="007F1F0B">
      <w:pPr>
        <w:pStyle w:val="a3"/>
        <w:numPr>
          <w:ilvl w:val="0"/>
          <w:numId w:val="3"/>
        </w:numPr>
        <w:ind w:left="0" w:firstLine="0"/>
      </w:pPr>
      <w:r>
        <w:t xml:space="preserve">«Охрана труда и промышленная экология». </w:t>
      </w:r>
      <w:r w:rsidR="00DB395A">
        <w:t xml:space="preserve">Медведев В.Т., Новиков С.Г., </w:t>
      </w:r>
      <w:proofErr w:type="spellStart"/>
      <w:r w:rsidR="00DB395A">
        <w:t>Каралюнец</w:t>
      </w:r>
      <w:proofErr w:type="spellEnd"/>
      <w:r w:rsidR="00DB395A">
        <w:t xml:space="preserve">  А.В., Маслов Т.Н., 2006г. Издательский центр «Академия».</w:t>
      </w:r>
    </w:p>
    <w:p w:rsidR="006548A6" w:rsidRDefault="00DB395A" w:rsidP="007F1F0B">
      <w:pPr>
        <w:pStyle w:val="a3"/>
        <w:numPr>
          <w:ilvl w:val="0"/>
          <w:numId w:val="3"/>
        </w:numPr>
        <w:ind w:left="0" w:firstLine="0"/>
      </w:pPr>
      <w:r>
        <w:t xml:space="preserve">«Экология». Л.В. </w:t>
      </w:r>
      <w:proofErr w:type="spellStart"/>
      <w:r>
        <w:t>Передельский</w:t>
      </w:r>
      <w:proofErr w:type="spellEnd"/>
      <w:r>
        <w:t xml:space="preserve">,  В.И. </w:t>
      </w:r>
      <w:proofErr w:type="spellStart"/>
      <w:r>
        <w:t>Коробкин</w:t>
      </w:r>
      <w:proofErr w:type="spellEnd"/>
      <w:r>
        <w:t xml:space="preserve">,  </w:t>
      </w:r>
      <w:proofErr w:type="spellStart"/>
      <w:r>
        <w:t>О.Е.Приходченко</w:t>
      </w:r>
      <w:proofErr w:type="spellEnd"/>
      <w:r w:rsidR="006548A6">
        <w:t>. ООО «Издательство Проспект», 2007.</w:t>
      </w:r>
    </w:p>
    <w:p w:rsidR="00DB395A" w:rsidRDefault="006548A6" w:rsidP="007F1F0B">
      <w:pPr>
        <w:pStyle w:val="a3"/>
        <w:numPr>
          <w:ilvl w:val="0"/>
          <w:numId w:val="3"/>
        </w:numPr>
        <w:ind w:left="0" w:firstLine="0"/>
      </w:pPr>
      <w:r>
        <w:t>Интернет.</w:t>
      </w:r>
      <w:r w:rsidR="00DB395A">
        <w:t xml:space="preserve"> </w:t>
      </w:r>
      <w:r w:rsidR="0069647A">
        <w:t xml:space="preserve">       </w:t>
      </w:r>
    </w:p>
    <w:p w:rsidR="0069647A" w:rsidRDefault="0069647A" w:rsidP="0069647A">
      <w:pPr>
        <w:pStyle w:val="a3"/>
      </w:pPr>
    </w:p>
    <w:sectPr w:rsidR="0069647A" w:rsidSect="0083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275C"/>
    <w:multiLevelType w:val="hybridMultilevel"/>
    <w:tmpl w:val="6E62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34F5"/>
    <w:multiLevelType w:val="hybridMultilevel"/>
    <w:tmpl w:val="E35C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6F4"/>
    <w:multiLevelType w:val="hybridMultilevel"/>
    <w:tmpl w:val="39E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0A5"/>
    <w:rsid w:val="00072A69"/>
    <w:rsid w:val="000D77FB"/>
    <w:rsid w:val="00217E65"/>
    <w:rsid w:val="00222503"/>
    <w:rsid w:val="002720E1"/>
    <w:rsid w:val="002D7E1B"/>
    <w:rsid w:val="003B1261"/>
    <w:rsid w:val="004745D2"/>
    <w:rsid w:val="0047714B"/>
    <w:rsid w:val="004D02C1"/>
    <w:rsid w:val="0052190D"/>
    <w:rsid w:val="00621690"/>
    <w:rsid w:val="006548A6"/>
    <w:rsid w:val="006849D7"/>
    <w:rsid w:val="0069647A"/>
    <w:rsid w:val="006C03B4"/>
    <w:rsid w:val="007F1F0B"/>
    <w:rsid w:val="008300A5"/>
    <w:rsid w:val="00833018"/>
    <w:rsid w:val="00934BB9"/>
    <w:rsid w:val="00A625D8"/>
    <w:rsid w:val="00B03658"/>
    <w:rsid w:val="00B61F40"/>
    <w:rsid w:val="00C0290E"/>
    <w:rsid w:val="00CB55D6"/>
    <w:rsid w:val="00D12B0D"/>
    <w:rsid w:val="00D74A79"/>
    <w:rsid w:val="00DB395A"/>
    <w:rsid w:val="00DE1ADF"/>
    <w:rsid w:val="00FA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A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F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F1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C605-E403-4136-A673-73881993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2011-01-28T12:39:00Z</dcterms:created>
  <dcterms:modified xsi:type="dcterms:W3CDTF">2011-02-06T13:00:00Z</dcterms:modified>
</cp:coreProperties>
</file>