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55" w:rsidRDefault="00985955" w:rsidP="00985955">
      <w:pPr>
        <w:pStyle w:val="a3"/>
        <w:jc w:val="center"/>
        <w:rPr>
          <w:rFonts w:ascii="Times New Roman" w:hAnsi="Times New Roman" w:cs="Times New Roman"/>
          <w:b/>
          <w:sz w:val="32"/>
          <w:szCs w:val="32"/>
        </w:rPr>
      </w:pPr>
    </w:p>
    <w:p w:rsidR="00985955" w:rsidRDefault="002B275E" w:rsidP="00985955">
      <w:pPr>
        <w:pStyle w:val="a3"/>
        <w:jc w:val="center"/>
        <w:rPr>
          <w:rFonts w:ascii="Times New Roman" w:hAnsi="Times New Roman" w:cs="Times New Roman"/>
          <w:b/>
          <w:sz w:val="32"/>
          <w:szCs w:val="32"/>
        </w:rPr>
      </w:pPr>
      <w:bookmarkStart w:id="0" w:name="_GoBack"/>
      <w:r>
        <w:rPr>
          <w:rFonts w:ascii="Times New Roman" w:hAnsi="Times New Roman" w:cs="Times New Roman"/>
          <w:b/>
          <w:sz w:val="32"/>
          <w:szCs w:val="32"/>
          <w:highlight w:val="green"/>
        </w:rPr>
        <w:t xml:space="preserve">Урок на тему «Дети </w:t>
      </w:r>
      <w:r>
        <w:rPr>
          <w:rFonts w:ascii="Times New Roman" w:hAnsi="Times New Roman" w:cs="Times New Roman"/>
          <w:b/>
          <w:sz w:val="32"/>
          <w:szCs w:val="32"/>
        </w:rPr>
        <w:t>и зона риска»</w:t>
      </w:r>
    </w:p>
    <w:bookmarkEnd w:id="0"/>
    <w:p w:rsidR="00985955" w:rsidRPr="00EB2A2E" w:rsidRDefault="00985955" w:rsidP="00985955">
      <w:pPr>
        <w:pStyle w:val="a3"/>
        <w:jc w:val="center"/>
        <w:rPr>
          <w:rFonts w:ascii="Times New Roman" w:hAnsi="Times New Roman" w:cs="Times New Roman"/>
          <w:b/>
          <w:sz w:val="32"/>
          <w:szCs w:val="32"/>
        </w:rPr>
      </w:pPr>
    </w:p>
    <w:p w:rsidR="00985955" w:rsidRPr="00EB2A2E" w:rsidRDefault="00985955" w:rsidP="00985955">
      <w:pPr>
        <w:pStyle w:val="a3"/>
        <w:numPr>
          <w:ilvl w:val="0"/>
          <w:numId w:val="7"/>
        </w:numPr>
        <w:rPr>
          <w:rFonts w:ascii="Times New Roman" w:hAnsi="Times New Roman" w:cs="Times New Roman"/>
          <w:sz w:val="24"/>
          <w:szCs w:val="24"/>
        </w:rPr>
      </w:pPr>
      <w:r w:rsidRPr="00EB2A2E">
        <w:rPr>
          <w:rFonts w:ascii="Times New Roman" w:hAnsi="Times New Roman" w:cs="Times New Roman"/>
          <w:sz w:val="24"/>
          <w:szCs w:val="24"/>
        </w:rPr>
        <w:t>"</w:t>
      </w:r>
      <w:r>
        <w:rPr>
          <w:rFonts w:ascii="Times New Roman" w:hAnsi="Times New Roman" w:cs="Times New Roman"/>
          <w:sz w:val="24"/>
          <w:szCs w:val="24"/>
        </w:rPr>
        <w:t>Зону</w:t>
      </w:r>
      <w:r w:rsidRPr="00EB2A2E">
        <w:rPr>
          <w:rFonts w:ascii="Times New Roman" w:hAnsi="Times New Roman" w:cs="Times New Roman"/>
          <w:sz w:val="24"/>
          <w:szCs w:val="24"/>
        </w:rPr>
        <w:t xml:space="preserve"> риска" составляют дети и подростки с различными формами психической и социальной </w:t>
      </w:r>
      <w:proofErr w:type="spellStart"/>
      <w:r w:rsidRPr="00EB2A2E">
        <w:rPr>
          <w:rFonts w:ascii="Times New Roman" w:hAnsi="Times New Roman" w:cs="Times New Roman"/>
          <w:sz w:val="24"/>
          <w:szCs w:val="24"/>
        </w:rPr>
        <w:t>дезадаптации</w:t>
      </w:r>
      <w:proofErr w:type="spellEnd"/>
      <w:r w:rsidRPr="00EB2A2E">
        <w:rPr>
          <w:rFonts w:ascii="Times New Roman" w:hAnsi="Times New Roman" w:cs="Times New Roman"/>
          <w:sz w:val="24"/>
          <w:szCs w:val="24"/>
        </w:rPr>
        <w:t>, выражающейся в поведении, не адекватном нормам и требованиям ближайшего окружения: семьи, детского сада, школы и т. д.</w:t>
      </w:r>
    </w:p>
    <w:p w:rsidR="00985955" w:rsidRPr="00EB2A2E" w:rsidRDefault="00985955" w:rsidP="00985955">
      <w:pPr>
        <w:pStyle w:val="a3"/>
        <w:numPr>
          <w:ilvl w:val="0"/>
          <w:numId w:val="7"/>
        </w:numPr>
        <w:rPr>
          <w:rFonts w:ascii="Times New Roman" w:hAnsi="Times New Roman" w:cs="Times New Roman"/>
          <w:sz w:val="24"/>
          <w:szCs w:val="24"/>
        </w:rPr>
      </w:pPr>
      <w:r w:rsidRPr="00EB2A2E">
        <w:rPr>
          <w:rFonts w:ascii="Times New Roman" w:hAnsi="Times New Roman" w:cs="Times New Roman"/>
          <w:sz w:val="24"/>
          <w:szCs w:val="24"/>
        </w:rPr>
        <w:t>Педагогически запущенные дети – это здоровые, потенциально полноценные, но недостаточно воспитанные, обученные и развитые дети. Следствием этого являются недостатки, пробелы, отклонения в деятельности, поведении, общении. Такие подростки отчуждаются от школы, но значимость семьи для них не утрачивается.</w:t>
      </w:r>
    </w:p>
    <w:p w:rsidR="00985955" w:rsidRPr="00EB2A2E" w:rsidRDefault="00985955" w:rsidP="00985955">
      <w:pPr>
        <w:pStyle w:val="a3"/>
        <w:numPr>
          <w:ilvl w:val="0"/>
          <w:numId w:val="7"/>
        </w:numPr>
        <w:rPr>
          <w:rFonts w:ascii="Times New Roman" w:hAnsi="Times New Roman" w:cs="Times New Roman"/>
          <w:sz w:val="24"/>
          <w:szCs w:val="24"/>
        </w:rPr>
      </w:pPr>
      <w:r w:rsidRPr="00EB2A2E">
        <w:rPr>
          <w:rFonts w:ascii="Times New Roman" w:hAnsi="Times New Roman" w:cs="Times New Roman"/>
          <w:sz w:val="24"/>
          <w:szCs w:val="24"/>
        </w:rPr>
        <w:t>Социально запущенные дети отчуждаются не только от школы, но и от семьи. Они усваивают искаженные ценностно-нормативные представления и перенимают криминальный опыт в асоциальных подростковых компаниях и группировках.</w:t>
      </w:r>
    </w:p>
    <w:p w:rsidR="00985955" w:rsidRPr="00EB2A2E" w:rsidRDefault="00985955" w:rsidP="00985955">
      <w:pPr>
        <w:pStyle w:val="a3"/>
        <w:numPr>
          <w:ilvl w:val="0"/>
          <w:numId w:val="7"/>
        </w:numPr>
        <w:rPr>
          <w:rFonts w:ascii="Times New Roman" w:hAnsi="Times New Roman" w:cs="Times New Roman"/>
          <w:sz w:val="24"/>
          <w:szCs w:val="24"/>
        </w:rPr>
      </w:pPr>
      <w:r w:rsidRPr="00EB2A2E">
        <w:rPr>
          <w:rFonts w:ascii="Times New Roman" w:hAnsi="Times New Roman" w:cs="Times New Roman"/>
          <w:sz w:val="24"/>
          <w:szCs w:val="24"/>
        </w:rPr>
        <w:t xml:space="preserve">Социально незащищенными называют детей и подростков, находящихся в критической ситуации или в неблагоприятных для жизни условиях. </w:t>
      </w:r>
      <w:proofErr w:type="gramStart"/>
      <w:r w:rsidRPr="00EB2A2E">
        <w:rPr>
          <w:rFonts w:ascii="Times New Roman" w:hAnsi="Times New Roman" w:cs="Times New Roman"/>
          <w:sz w:val="24"/>
          <w:szCs w:val="24"/>
        </w:rPr>
        <w:t xml:space="preserve">Социальная незащищенность возникает в результате действий различных факторов риска: экономических (низкий уровень жизни), экологических (неблагоприятная среда обитания), медицинских (болезни, отклонение в развитии, алкоголизм, наркомания и т. д.), психологических (конфликтность отношений в группах, социальная и педагогическая запущенность, </w:t>
      </w:r>
      <w:proofErr w:type="spellStart"/>
      <w:r w:rsidRPr="00EB2A2E">
        <w:rPr>
          <w:rFonts w:ascii="Times New Roman" w:hAnsi="Times New Roman" w:cs="Times New Roman"/>
          <w:sz w:val="24"/>
          <w:szCs w:val="24"/>
        </w:rPr>
        <w:t>деформированность</w:t>
      </w:r>
      <w:proofErr w:type="spellEnd"/>
      <w:r w:rsidRPr="00EB2A2E">
        <w:rPr>
          <w:rFonts w:ascii="Times New Roman" w:hAnsi="Times New Roman" w:cs="Times New Roman"/>
          <w:sz w:val="24"/>
          <w:szCs w:val="24"/>
        </w:rPr>
        <w:t xml:space="preserve"> мотивации), криминогенных (влияние преступных групп) и др.</w:t>
      </w:r>
      <w:proofErr w:type="gramEnd"/>
    </w:p>
    <w:p w:rsidR="00985955" w:rsidRPr="00EB2A2E" w:rsidRDefault="00985955" w:rsidP="00985955">
      <w:pPr>
        <w:pStyle w:val="a3"/>
        <w:numPr>
          <w:ilvl w:val="0"/>
          <w:numId w:val="7"/>
        </w:numPr>
        <w:rPr>
          <w:rFonts w:ascii="Times New Roman" w:hAnsi="Times New Roman" w:cs="Times New Roman"/>
          <w:sz w:val="24"/>
          <w:szCs w:val="24"/>
        </w:rPr>
      </w:pPr>
      <w:proofErr w:type="spellStart"/>
      <w:r w:rsidRPr="00EB2A2E">
        <w:rPr>
          <w:rFonts w:ascii="Times New Roman" w:hAnsi="Times New Roman" w:cs="Times New Roman"/>
          <w:sz w:val="24"/>
          <w:szCs w:val="24"/>
        </w:rPr>
        <w:t>Девиантное</w:t>
      </w:r>
      <w:proofErr w:type="spellEnd"/>
      <w:r w:rsidRPr="00EB2A2E">
        <w:rPr>
          <w:rFonts w:ascii="Times New Roman" w:hAnsi="Times New Roman" w:cs="Times New Roman"/>
          <w:sz w:val="24"/>
          <w:szCs w:val="24"/>
        </w:rPr>
        <w:t xml:space="preserve"> поведение – это поступки (действия индивида), не соответствующие ожиданиям и нормам, которые фактически сложились или официально установлены в данном обществе.</w:t>
      </w:r>
    </w:p>
    <w:p w:rsidR="00985955" w:rsidRPr="00EB2A2E" w:rsidRDefault="00985955" w:rsidP="00985955">
      <w:pPr>
        <w:pStyle w:val="a3"/>
        <w:numPr>
          <w:ilvl w:val="0"/>
          <w:numId w:val="7"/>
        </w:numPr>
        <w:rPr>
          <w:rFonts w:ascii="Times New Roman" w:hAnsi="Times New Roman" w:cs="Times New Roman"/>
          <w:sz w:val="24"/>
          <w:szCs w:val="24"/>
        </w:rPr>
      </w:pPr>
      <w:proofErr w:type="spellStart"/>
      <w:r w:rsidRPr="00EB2A2E">
        <w:rPr>
          <w:rFonts w:ascii="Times New Roman" w:hAnsi="Times New Roman" w:cs="Times New Roman"/>
          <w:sz w:val="24"/>
          <w:szCs w:val="24"/>
        </w:rPr>
        <w:t>Делинквентное</w:t>
      </w:r>
      <w:proofErr w:type="spellEnd"/>
      <w:r w:rsidRPr="00EB2A2E">
        <w:rPr>
          <w:rFonts w:ascii="Times New Roman" w:hAnsi="Times New Roman" w:cs="Times New Roman"/>
          <w:sz w:val="24"/>
          <w:szCs w:val="24"/>
        </w:rPr>
        <w:t xml:space="preserve"> (от англ. </w:t>
      </w:r>
      <w:proofErr w:type="spellStart"/>
      <w:r w:rsidRPr="00EB2A2E">
        <w:rPr>
          <w:rFonts w:ascii="Times New Roman" w:hAnsi="Times New Roman" w:cs="Times New Roman"/>
          <w:sz w:val="24"/>
          <w:szCs w:val="24"/>
        </w:rPr>
        <w:t>delinquency</w:t>
      </w:r>
      <w:proofErr w:type="spellEnd"/>
      <w:r w:rsidRPr="00EB2A2E">
        <w:rPr>
          <w:rFonts w:ascii="Times New Roman" w:hAnsi="Times New Roman" w:cs="Times New Roman"/>
          <w:sz w:val="24"/>
          <w:szCs w:val="24"/>
        </w:rPr>
        <w:t xml:space="preserve"> – провинность) поведение – это противоправные действия, психическая готовность к правонарушению, повторяющиеся асоциальные поступки, формирование отрицательно ориентированных личностных установок.</w:t>
      </w:r>
    </w:p>
    <w:p w:rsidR="00985955" w:rsidRPr="00EB2A2E" w:rsidRDefault="00985955" w:rsidP="00985955">
      <w:pPr>
        <w:pStyle w:val="a3"/>
        <w:numPr>
          <w:ilvl w:val="0"/>
          <w:numId w:val="7"/>
        </w:numPr>
        <w:rPr>
          <w:rFonts w:ascii="Times New Roman" w:hAnsi="Times New Roman" w:cs="Times New Roman"/>
          <w:sz w:val="24"/>
          <w:szCs w:val="24"/>
        </w:rPr>
      </w:pPr>
      <w:proofErr w:type="spellStart"/>
      <w:r w:rsidRPr="00EB2A2E">
        <w:rPr>
          <w:rFonts w:ascii="Times New Roman" w:hAnsi="Times New Roman" w:cs="Times New Roman"/>
          <w:sz w:val="24"/>
          <w:szCs w:val="24"/>
        </w:rPr>
        <w:t>Дезадаптация</w:t>
      </w:r>
      <w:proofErr w:type="spellEnd"/>
      <w:r w:rsidRPr="00EB2A2E">
        <w:rPr>
          <w:rFonts w:ascii="Times New Roman" w:hAnsi="Times New Roman" w:cs="Times New Roman"/>
          <w:sz w:val="24"/>
          <w:szCs w:val="24"/>
        </w:rPr>
        <w:t xml:space="preserve"> – это несоответствие </w:t>
      </w:r>
      <w:proofErr w:type="spellStart"/>
      <w:r w:rsidRPr="00EB2A2E">
        <w:rPr>
          <w:rFonts w:ascii="Times New Roman" w:hAnsi="Times New Roman" w:cs="Times New Roman"/>
          <w:sz w:val="24"/>
          <w:szCs w:val="24"/>
        </w:rPr>
        <w:t>социопсихологического</w:t>
      </w:r>
      <w:proofErr w:type="spellEnd"/>
      <w:r w:rsidRPr="00EB2A2E">
        <w:rPr>
          <w:rFonts w:ascii="Times New Roman" w:hAnsi="Times New Roman" w:cs="Times New Roman"/>
          <w:sz w:val="24"/>
          <w:szCs w:val="24"/>
        </w:rPr>
        <w:t xml:space="preserve"> и психофизиологического статуса ребенка требованиям новой социальной ситуации – школьного обучения, выражается в нарушении успеваемости, поведения, межличностных взаимодействий учащегося.</w:t>
      </w:r>
    </w:p>
    <w:p w:rsidR="00985955" w:rsidRPr="00EB2A2E" w:rsidRDefault="00985955" w:rsidP="00985955">
      <w:pPr>
        <w:pStyle w:val="a3"/>
        <w:numPr>
          <w:ilvl w:val="0"/>
          <w:numId w:val="7"/>
        </w:numPr>
        <w:rPr>
          <w:rFonts w:ascii="Times New Roman" w:hAnsi="Times New Roman" w:cs="Times New Roman"/>
          <w:sz w:val="24"/>
          <w:szCs w:val="24"/>
        </w:rPr>
      </w:pPr>
      <w:r w:rsidRPr="00EB2A2E">
        <w:rPr>
          <w:rFonts w:ascii="Times New Roman" w:hAnsi="Times New Roman" w:cs="Times New Roman"/>
          <w:sz w:val="24"/>
          <w:szCs w:val="24"/>
        </w:rPr>
        <w:t>Различают три вида антиобщественного поведения: аморальное – нарушение норм морали и правил человеческого общения; противоправное – не уголовно наказуемое правонарушение; преступное – нарушение уголовно-правовых норм.</w:t>
      </w:r>
    </w:p>
    <w:p w:rsidR="00985955" w:rsidRPr="00EB2A2E" w:rsidRDefault="00985955" w:rsidP="00985955">
      <w:pPr>
        <w:pStyle w:val="a3"/>
        <w:numPr>
          <w:ilvl w:val="0"/>
          <w:numId w:val="7"/>
        </w:numPr>
        <w:rPr>
          <w:rFonts w:ascii="Times New Roman" w:hAnsi="Times New Roman" w:cs="Times New Roman"/>
          <w:sz w:val="24"/>
          <w:szCs w:val="24"/>
        </w:rPr>
      </w:pPr>
      <w:r w:rsidRPr="00EB2A2E">
        <w:rPr>
          <w:rFonts w:ascii="Times New Roman" w:hAnsi="Times New Roman" w:cs="Times New Roman"/>
          <w:sz w:val="24"/>
          <w:szCs w:val="24"/>
        </w:rPr>
        <w:t>Трудновоспитуемость предполагает ту или иную степень сопротивления ребенка целенаправленным педагогическим воздействиям, его неспособность или нежелание адекватно реагировать на них. Трудновоспитуемость может быть вызвана самыми различными причинами, включая педагогические просчеты воспитателей, родителей, дефекты психологического и социального развития, особенности характера, темперамента, другие личностные характеристики учащихся, затрудняющие их социальную адаптацию, усвоение учебных программ и социальных норм.</w:t>
      </w:r>
    </w:p>
    <w:p w:rsidR="00985955" w:rsidRPr="007E256D" w:rsidRDefault="00985955" w:rsidP="00985955">
      <w:pPr>
        <w:jc w:val="center"/>
        <w:rPr>
          <w:rFonts w:ascii="Times New Roman" w:hAnsi="Times New Roman" w:cs="Times New Roman"/>
          <w:b/>
          <w:sz w:val="24"/>
          <w:szCs w:val="24"/>
        </w:rPr>
      </w:pPr>
      <w:r w:rsidRPr="007E256D">
        <w:rPr>
          <w:rFonts w:ascii="Times New Roman" w:hAnsi="Times New Roman" w:cs="Times New Roman"/>
          <w:b/>
          <w:sz w:val="24"/>
          <w:szCs w:val="24"/>
        </w:rPr>
        <w:lastRenderedPageBreak/>
        <w:t>Учащихся "</w:t>
      </w:r>
      <w:r>
        <w:rPr>
          <w:rFonts w:ascii="Times New Roman" w:hAnsi="Times New Roman" w:cs="Times New Roman"/>
          <w:b/>
          <w:sz w:val="24"/>
          <w:szCs w:val="24"/>
        </w:rPr>
        <w:t>зоны</w:t>
      </w:r>
      <w:r w:rsidRPr="007E256D">
        <w:rPr>
          <w:rFonts w:ascii="Times New Roman" w:hAnsi="Times New Roman" w:cs="Times New Roman"/>
          <w:b/>
          <w:sz w:val="24"/>
          <w:szCs w:val="24"/>
        </w:rPr>
        <w:t xml:space="preserve"> риска" можно распределить по четырем категориям, представленным в таблице.</w:t>
      </w:r>
    </w:p>
    <w:tbl>
      <w:tblPr>
        <w:tblStyle w:val="a4"/>
        <w:tblW w:w="0" w:type="auto"/>
        <w:tblLook w:val="04A0" w:firstRow="1" w:lastRow="0" w:firstColumn="1" w:lastColumn="0" w:noHBand="0" w:noVBand="1"/>
      </w:tblPr>
      <w:tblGrid>
        <w:gridCol w:w="4077"/>
        <w:gridCol w:w="5494"/>
      </w:tblGrid>
      <w:tr w:rsidR="00985955" w:rsidTr="00985955">
        <w:tc>
          <w:tcPr>
            <w:tcW w:w="4077" w:type="dxa"/>
          </w:tcPr>
          <w:p w:rsidR="00985955"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Категории</w:t>
            </w:r>
          </w:p>
        </w:tc>
        <w:tc>
          <w:tcPr>
            <w:tcW w:w="5494" w:type="dxa"/>
          </w:tcPr>
          <w:p w:rsidR="00985955" w:rsidRPr="00EB2A2E"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Критерии, по которым определяются учащиеся "</w:t>
            </w:r>
            <w:r>
              <w:rPr>
                <w:rFonts w:ascii="Times New Roman" w:hAnsi="Times New Roman" w:cs="Times New Roman"/>
                <w:sz w:val="24"/>
                <w:szCs w:val="24"/>
              </w:rPr>
              <w:t>зоны</w:t>
            </w:r>
            <w:r w:rsidRPr="00EB2A2E">
              <w:rPr>
                <w:rFonts w:ascii="Times New Roman" w:hAnsi="Times New Roman" w:cs="Times New Roman"/>
                <w:sz w:val="24"/>
                <w:szCs w:val="24"/>
              </w:rPr>
              <w:t xml:space="preserve"> риска"</w:t>
            </w:r>
          </w:p>
          <w:p w:rsidR="00985955" w:rsidRDefault="00985955" w:rsidP="002A445B">
            <w:pPr>
              <w:rPr>
                <w:rFonts w:ascii="Times New Roman" w:hAnsi="Times New Roman" w:cs="Times New Roman"/>
                <w:sz w:val="24"/>
                <w:szCs w:val="24"/>
              </w:rPr>
            </w:pPr>
          </w:p>
        </w:tc>
      </w:tr>
      <w:tr w:rsidR="00985955" w:rsidTr="00985955">
        <w:tc>
          <w:tcPr>
            <w:tcW w:w="4077" w:type="dxa"/>
          </w:tcPr>
          <w:p w:rsidR="00985955"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1. Медицинская</w:t>
            </w:r>
          </w:p>
        </w:tc>
        <w:tc>
          <w:tcPr>
            <w:tcW w:w="5494" w:type="dxa"/>
          </w:tcPr>
          <w:p w:rsidR="00985955" w:rsidRPr="00EB2A2E"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 xml:space="preserve">Имеют хронические заболевания внутренних органов. </w:t>
            </w:r>
          </w:p>
          <w:p w:rsidR="00985955" w:rsidRPr="00EB2A2E"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 xml:space="preserve">Имеют проблемы с органами слуха, зрения, речи. </w:t>
            </w:r>
          </w:p>
          <w:p w:rsidR="00985955" w:rsidRPr="00EB2A2E"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 xml:space="preserve">Часто и длительно болеют (пропуски по болезни более 40 учебных дней в году). </w:t>
            </w:r>
          </w:p>
          <w:p w:rsidR="00985955" w:rsidRPr="00EB2A2E" w:rsidRDefault="00985955" w:rsidP="002A445B">
            <w:pPr>
              <w:rPr>
                <w:rFonts w:ascii="Times New Roman" w:hAnsi="Times New Roman" w:cs="Times New Roman"/>
                <w:sz w:val="24"/>
                <w:szCs w:val="24"/>
              </w:rPr>
            </w:pPr>
            <w:proofErr w:type="gramStart"/>
            <w:r w:rsidRPr="00EB2A2E">
              <w:rPr>
                <w:rFonts w:ascii="Times New Roman" w:hAnsi="Times New Roman" w:cs="Times New Roman"/>
                <w:sz w:val="24"/>
                <w:szCs w:val="24"/>
              </w:rPr>
              <w:t>Стоят на учете</w:t>
            </w:r>
            <w:proofErr w:type="gramEnd"/>
            <w:r w:rsidRPr="00EB2A2E">
              <w:rPr>
                <w:rFonts w:ascii="Times New Roman" w:hAnsi="Times New Roman" w:cs="Times New Roman"/>
                <w:sz w:val="24"/>
                <w:szCs w:val="24"/>
              </w:rPr>
              <w:t xml:space="preserve"> у психоневролога. </w:t>
            </w:r>
          </w:p>
          <w:p w:rsidR="00985955" w:rsidRPr="00EB2A2E"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Перенесли сложную медицинскую операцию</w:t>
            </w:r>
          </w:p>
          <w:p w:rsidR="00985955" w:rsidRDefault="00985955" w:rsidP="002A445B">
            <w:pPr>
              <w:rPr>
                <w:rFonts w:ascii="Times New Roman" w:hAnsi="Times New Roman" w:cs="Times New Roman"/>
                <w:sz w:val="24"/>
                <w:szCs w:val="24"/>
              </w:rPr>
            </w:pPr>
          </w:p>
        </w:tc>
      </w:tr>
      <w:tr w:rsidR="00985955" w:rsidTr="00985955">
        <w:tc>
          <w:tcPr>
            <w:tcW w:w="4077" w:type="dxa"/>
          </w:tcPr>
          <w:p w:rsidR="00985955"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 xml:space="preserve">2. Социальная  </w:t>
            </w:r>
          </w:p>
        </w:tc>
        <w:tc>
          <w:tcPr>
            <w:tcW w:w="5494" w:type="dxa"/>
          </w:tcPr>
          <w:p w:rsidR="00985955" w:rsidRPr="00EB2A2E"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 xml:space="preserve">Живут в асоциальной семье. </w:t>
            </w:r>
          </w:p>
          <w:p w:rsidR="00985955" w:rsidRPr="00EB2A2E"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Живут в малообеспеченной семье; окружающие относятся пренебрежительно или агрессивно.</w:t>
            </w:r>
          </w:p>
          <w:p w:rsidR="00985955" w:rsidRPr="00EB2A2E"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 xml:space="preserve">Живут в семье беженцев или переселенцев (проблемы языковые или адаптивные). </w:t>
            </w:r>
          </w:p>
          <w:p w:rsidR="00985955" w:rsidRPr="00EB2A2E"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Перешли в новую школу, класс, сменили место жительства (проблемы адаптивные)</w:t>
            </w:r>
          </w:p>
          <w:p w:rsidR="00985955" w:rsidRDefault="00985955" w:rsidP="002A445B">
            <w:pPr>
              <w:rPr>
                <w:rFonts w:ascii="Times New Roman" w:hAnsi="Times New Roman" w:cs="Times New Roman"/>
                <w:sz w:val="24"/>
                <w:szCs w:val="24"/>
              </w:rPr>
            </w:pPr>
          </w:p>
        </w:tc>
      </w:tr>
      <w:tr w:rsidR="00985955" w:rsidTr="00985955">
        <w:tc>
          <w:tcPr>
            <w:tcW w:w="4077" w:type="dxa"/>
          </w:tcPr>
          <w:p w:rsidR="00985955"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3. Учебно-педагогическая</w:t>
            </w:r>
          </w:p>
        </w:tc>
        <w:tc>
          <w:tcPr>
            <w:tcW w:w="5494" w:type="dxa"/>
          </w:tcPr>
          <w:p w:rsidR="00985955" w:rsidRPr="00EB2A2E"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 xml:space="preserve">Имеют стойкую неуспеваемость. </w:t>
            </w:r>
          </w:p>
          <w:p w:rsidR="00985955" w:rsidRPr="00EB2A2E"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Прогуливают, пропускают занятия без уважительной причины</w:t>
            </w:r>
          </w:p>
          <w:p w:rsidR="00985955" w:rsidRDefault="00985955" w:rsidP="002A445B">
            <w:pPr>
              <w:rPr>
                <w:rFonts w:ascii="Times New Roman" w:hAnsi="Times New Roman" w:cs="Times New Roman"/>
                <w:sz w:val="24"/>
                <w:szCs w:val="24"/>
              </w:rPr>
            </w:pPr>
          </w:p>
        </w:tc>
      </w:tr>
      <w:tr w:rsidR="00985955" w:rsidTr="00985955">
        <w:tc>
          <w:tcPr>
            <w:tcW w:w="4077" w:type="dxa"/>
          </w:tcPr>
          <w:p w:rsidR="00985955"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4. Поведенческая</w:t>
            </w:r>
          </w:p>
        </w:tc>
        <w:tc>
          <w:tcPr>
            <w:tcW w:w="5494" w:type="dxa"/>
          </w:tcPr>
          <w:p w:rsidR="00985955" w:rsidRPr="00EB2A2E"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 xml:space="preserve">Имеют стойкие нарушения поведения. </w:t>
            </w:r>
          </w:p>
          <w:p w:rsidR="00985955" w:rsidRPr="00EB2A2E"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 xml:space="preserve">Испытывают трудности во взаимоотношениях со сверстниками, учителями, родителями. </w:t>
            </w:r>
          </w:p>
          <w:p w:rsidR="00985955" w:rsidRPr="00EB2A2E" w:rsidRDefault="00985955" w:rsidP="002A445B">
            <w:pPr>
              <w:rPr>
                <w:rFonts w:ascii="Times New Roman" w:hAnsi="Times New Roman" w:cs="Times New Roman"/>
                <w:sz w:val="24"/>
                <w:szCs w:val="24"/>
              </w:rPr>
            </w:pPr>
            <w:r w:rsidRPr="00EB2A2E">
              <w:rPr>
                <w:rFonts w:ascii="Times New Roman" w:hAnsi="Times New Roman" w:cs="Times New Roman"/>
                <w:sz w:val="24"/>
                <w:szCs w:val="24"/>
              </w:rPr>
              <w:t>Имеют повышенную тревожность</w:t>
            </w:r>
          </w:p>
          <w:p w:rsidR="00985955" w:rsidRDefault="00985955" w:rsidP="002A445B">
            <w:pPr>
              <w:rPr>
                <w:rFonts w:ascii="Times New Roman" w:hAnsi="Times New Roman" w:cs="Times New Roman"/>
                <w:sz w:val="24"/>
                <w:szCs w:val="24"/>
              </w:rPr>
            </w:pPr>
          </w:p>
        </w:tc>
      </w:tr>
    </w:tbl>
    <w:p w:rsidR="00985955" w:rsidRDefault="00985955" w:rsidP="00985955">
      <w:pPr>
        <w:jc w:val="center"/>
        <w:rPr>
          <w:rFonts w:ascii="Times New Roman" w:hAnsi="Times New Roman" w:cs="Times New Roman"/>
          <w:sz w:val="24"/>
          <w:szCs w:val="24"/>
        </w:rPr>
      </w:pPr>
    </w:p>
    <w:p w:rsidR="00985955" w:rsidRPr="007E256D" w:rsidRDefault="00985955" w:rsidP="00985955">
      <w:pPr>
        <w:jc w:val="center"/>
        <w:rPr>
          <w:rFonts w:ascii="Times New Roman" w:hAnsi="Times New Roman" w:cs="Times New Roman"/>
          <w:b/>
          <w:sz w:val="32"/>
          <w:szCs w:val="32"/>
        </w:rPr>
      </w:pPr>
      <w:r w:rsidRPr="007E256D">
        <w:rPr>
          <w:rFonts w:ascii="Times New Roman" w:hAnsi="Times New Roman" w:cs="Times New Roman"/>
          <w:b/>
          <w:sz w:val="32"/>
          <w:szCs w:val="32"/>
          <w:highlight w:val="green"/>
        </w:rPr>
        <w:t>Методы и приемы психолого-педагогического воздействия при сопровождении детей "</w:t>
      </w:r>
      <w:r>
        <w:rPr>
          <w:rFonts w:ascii="Times New Roman" w:hAnsi="Times New Roman" w:cs="Times New Roman"/>
          <w:b/>
          <w:sz w:val="32"/>
          <w:szCs w:val="32"/>
          <w:highlight w:val="green"/>
        </w:rPr>
        <w:t>зоны</w:t>
      </w:r>
      <w:r w:rsidRPr="007E256D">
        <w:rPr>
          <w:rFonts w:ascii="Times New Roman" w:hAnsi="Times New Roman" w:cs="Times New Roman"/>
          <w:b/>
          <w:sz w:val="32"/>
          <w:szCs w:val="32"/>
          <w:highlight w:val="green"/>
        </w:rPr>
        <w:t xml:space="preserve"> риска"</w:t>
      </w:r>
    </w:p>
    <w:p w:rsidR="00985955" w:rsidRPr="00EB2A2E" w:rsidRDefault="00985955" w:rsidP="00985955">
      <w:pPr>
        <w:rPr>
          <w:rFonts w:ascii="Times New Roman" w:hAnsi="Times New Roman" w:cs="Times New Roman"/>
          <w:sz w:val="24"/>
          <w:szCs w:val="24"/>
        </w:rPr>
      </w:pPr>
      <w:r w:rsidRPr="00EB2A2E">
        <w:rPr>
          <w:rFonts w:ascii="Times New Roman" w:hAnsi="Times New Roman" w:cs="Times New Roman"/>
          <w:sz w:val="24"/>
          <w:szCs w:val="24"/>
        </w:rPr>
        <w:t>Для выбора нужного метода и приема психолого-педагогического воздействия на детей "</w:t>
      </w:r>
      <w:r>
        <w:rPr>
          <w:rFonts w:ascii="Times New Roman" w:hAnsi="Times New Roman" w:cs="Times New Roman"/>
          <w:sz w:val="24"/>
          <w:szCs w:val="24"/>
        </w:rPr>
        <w:t>зоны</w:t>
      </w:r>
      <w:r w:rsidRPr="00EB2A2E">
        <w:rPr>
          <w:rFonts w:ascii="Times New Roman" w:hAnsi="Times New Roman" w:cs="Times New Roman"/>
          <w:sz w:val="24"/>
          <w:szCs w:val="24"/>
        </w:rPr>
        <w:t xml:space="preserve"> риска" необходимо определить причины поведения и поступков ученика. </w:t>
      </w:r>
    </w:p>
    <w:p w:rsidR="00985955" w:rsidRPr="000F3956" w:rsidRDefault="00985955" w:rsidP="00985955">
      <w:pPr>
        <w:spacing w:after="0" w:line="240" w:lineRule="auto"/>
        <w:contextualSpacing/>
        <w:rPr>
          <w:rFonts w:ascii="Times New Roman" w:hAnsi="Times New Roman" w:cs="Times New Roman"/>
          <w:b/>
          <w:sz w:val="28"/>
          <w:szCs w:val="28"/>
        </w:rPr>
      </w:pPr>
      <w:r w:rsidRPr="000F3956">
        <w:rPr>
          <w:rFonts w:ascii="Times New Roman" w:hAnsi="Times New Roman" w:cs="Times New Roman"/>
          <w:b/>
          <w:sz w:val="28"/>
          <w:szCs w:val="28"/>
        </w:rPr>
        <w:t>Созидательные педагогические приемы содействуют улучшению взаимоотношений между воспитателем и воспитанником, установлению душевного контакта. К ним относится:</w:t>
      </w:r>
    </w:p>
    <w:p w:rsidR="00985955" w:rsidRPr="007E256D" w:rsidRDefault="00985955" w:rsidP="00985955">
      <w:pPr>
        <w:pStyle w:val="a3"/>
        <w:numPr>
          <w:ilvl w:val="0"/>
          <w:numId w:val="8"/>
        </w:numPr>
        <w:rPr>
          <w:rFonts w:ascii="Times New Roman" w:hAnsi="Times New Roman" w:cs="Times New Roman"/>
          <w:sz w:val="24"/>
          <w:szCs w:val="24"/>
        </w:rPr>
      </w:pPr>
      <w:r w:rsidRPr="007E256D">
        <w:rPr>
          <w:rFonts w:ascii="Times New Roman" w:hAnsi="Times New Roman" w:cs="Times New Roman"/>
          <w:sz w:val="24"/>
          <w:szCs w:val="24"/>
        </w:rPr>
        <w:t xml:space="preserve">проявление доброты, внимания, заботы; </w:t>
      </w:r>
    </w:p>
    <w:p w:rsidR="00985955" w:rsidRPr="007E256D" w:rsidRDefault="00985955" w:rsidP="00985955">
      <w:pPr>
        <w:pStyle w:val="a3"/>
        <w:numPr>
          <w:ilvl w:val="0"/>
          <w:numId w:val="8"/>
        </w:numPr>
        <w:rPr>
          <w:rFonts w:ascii="Times New Roman" w:hAnsi="Times New Roman" w:cs="Times New Roman"/>
          <w:sz w:val="24"/>
          <w:szCs w:val="24"/>
        </w:rPr>
      </w:pPr>
      <w:r w:rsidRPr="007E256D">
        <w:rPr>
          <w:rFonts w:ascii="Times New Roman" w:hAnsi="Times New Roman" w:cs="Times New Roman"/>
          <w:sz w:val="24"/>
          <w:szCs w:val="24"/>
        </w:rPr>
        <w:t xml:space="preserve">просьба; </w:t>
      </w:r>
    </w:p>
    <w:p w:rsidR="00985955" w:rsidRPr="007E256D" w:rsidRDefault="00985955" w:rsidP="00985955">
      <w:pPr>
        <w:pStyle w:val="a3"/>
        <w:numPr>
          <w:ilvl w:val="0"/>
          <w:numId w:val="8"/>
        </w:numPr>
        <w:rPr>
          <w:rFonts w:ascii="Times New Roman" w:hAnsi="Times New Roman" w:cs="Times New Roman"/>
          <w:sz w:val="24"/>
          <w:szCs w:val="24"/>
        </w:rPr>
      </w:pPr>
      <w:r w:rsidRPr="007E256D">
        <w:rPr>
          <w:rFonts w:ascii="Times New Roman" w:hAnsi="Times New Roman" w:cs="Times New Roman"/>
          <w:sz w:val="24"/>
          <w:szCs w:val="24"/>
        </w:rPr>
        <w:t xml:space="preserve">поощрение (одобрение, похвала, награда, доверие, удовлетворение определенных интересов и потребностей, выражение положительного отношения); </w:t>
      </w:r>
    </w:p>
    <w:p w:rsidR="00985955" w:rsidRPr="007E256D" w:rsidRDefault="00985955" w:rsidP="00985955">
      <w:pPr>
        <w:pStyle w:val="a3"/>
        <w:numPr>
          <w:ilvl w:val="0"/>
          <w:numId w:val="8"/>
        </w:numPr>
        <w:rPr>
          <w:rFonts w:ascii="Times New Roman" w:hAnsi="Times New Roman" w:cs="Times New Roman"/>
          <w:sz w:val="24"/>
          <w:szCs w:val="24"/>
        </w:rPr>
      </w:pPr>
      <w:r w:rsidRPr="007E256D">
        <w:rPr>
          <w:rFonts w:ascii="Times New Roman" w:hAnsi="Times New Roman" w:cs="Times New Roman"/>
          <w:sz w:val="24"/>
          <w:szCs w:val="24"/>
        </w:rPr>
        <w:t xml:space="preserve">"авансирование" личности – предоставление воспитаннику определенного блага, высказывание положительного мнения о ребенке, хотя он этого в настоящее время в полной мере еще </w:t>
      </w:r>
      <w:proofErr w:type="gramStart"/>
      <w:r w:rsidRPr="007E256D">
        <w:rPr>
          <w:rFonts w:ascii="Times New Roman" w:hAnsi="Times New Roman" w:cs="Times New Roman"/>
          <w:sz w:val="24"/>
          <w:szCs w:val="24"/>
        </w:rPr>
        <w:t>не заслуживает; аванс</w:t>
      </w:r>
      <w:proofErr w:type="gramEnd"/>
      <w:r w:rsidRPr="007E256D">
        <w:rPr>
          <w:rFonts w:ascii="Times New Roman" w:hAnsi="Times New Roman" w:cs="Times New Roman"/>
          <w:sz w:val="24"/>
          <w:szCs w:val="24"/>
        </w:rPr>
        <w:t xml:space="preserve"> побуждает к лучшему; </w:t>
      </w:r>
    </w:p>
    <w:p w:rsidR="00985955" w:rsidRPr="007E256D" w:rsidRDefault="00985955" w:rsidP="00985955">
      <w:pPr>
        <w:pStyle w:val="a3"/>
        <w:numPr>
          <w:ilvl w:val="0"/>
          <w:numId w:val="8"/>
        </w:numPr>
        <w:rPr>
          <w:rFonts w:ascii="Times New Roman" w:hAnsi="Times New Roman" w:cs="Times New Roman"/>
          <w:sz w:val="24"/>
          <w:szCs w:val="24"/>
        </w:rPr>
      </w:pPr>
      <w:r w:rsidRPr="007E256D">
        <w:rPr>
          <w:rFonts w:ascii="Times New Roman" w:hAnsi="Times New Roman" w:cs="Times New Roman"/>
          <w:sz w:val="24"/>
          <w:szCs w:val="24"/>
        </w:rPr>
        <w:t xml:space="preserve">обходное движение – защита воспитанника от обвинения коллектива; </w:t>
      </w:r>
    </w:p>
    <w:p w:rsidR="00985955" w:rsidRPr="007E256D" w:rsidRDefault="00985955" w:rsidP="00985955">
      <w:pPr>
        <w:pStyle w:val="a3"/>
        <w:numPr>
          <w:ilvl w:val="0"/>
          <w:numId w:val="8"/>
        </w:numPr>
        <w:rPr>
          <w:rFonts w:ascii="Times New Roman" w:hAnsi="Times New Roman" w:cs="Times New Roman"/>
          <w:sz w:val="24"/>
          <w:szCs w:val="24"/>
        </w:rPr>
      </w:pPr>
      <w:r w:rsidRPr="007E256D">
        <w:rPr>
          <w:rFonts w:ascii="Times New Roman" w:hAnsi="Times New Roman" w:cs="Times New Roman"/>
          <w:sz w:val="24"/>
          <w:szCs w:val="24"/>
        </w:rPr>
        <w:lastRenderedPageBreak/>
        <w:t xml:space="preserve">прощение; </w:t>
      </w:r>
    </w:p>
    <w:p w:rsidR="00985955" w:rsidRPr="007E256D" w:rsidRDefault="00985955" w:rsidP="00985955">
      <w:pPr>
        <w:pStyle w:val="a3"/>
        <w:numPr>
          <w:ilvl w:val="0"/>
          <w:numId w:val="8"/>
        </w:numPr>
        <w:rPr>
          <w:rFonts w:ascii="Times New Roman" w:hAnsi="Times New Roman" w:cs="Times New Roman"/>
          <w:sz w:val="24"/>
          <w:szCs w:val="24"/>
        </w:rPr>
      </w:pPr>
      <w:r w:rsidRPr="007E256D">
        <w:rPr>
          <w:rFonts w:ascii="Times New Roman" w:hAnsi="Times New Roman" w:cs="Times New Roman"/>
          <w:sz w:val="24"/>
          <w:szCs w:val="24"/>
        </w:rPr>
        <w:t xml:space="preserve">проявление огорчения; </w:t>
      </w:r>
    </w:p>
    <w:p w:rsidR="00985955" w:rsidRPr="007E256D" w:rsidRDefault="00985955" w:rsidP="00985955">
      <w:pPr>
        <w:pStyle w:val="a3"/>
        <w:numPr>
          <w:ilvl w:val="0"/>
          <w:numId w:val="8"/>
        </w:numPr>
        <w:rPr>
          <w:rFonts w:ascii="Times New Roman" w:hAnsi="Times New Roman" w:cs="Times New Roman"/>
          <w:sz w:val="24"/>
          <w:szCs w:val="24"/>
        </w:rPr>
      </w:pPr>
      <w:r w:rsidRPr="007E256D">
        <w:rPr>
          <w:rFonts w:ascii="Times New Roman" w:hAnsi="Times New Roman" w:cs="Times New Roman"/>
          <w:sz w:val="24"/>
          <w:szCs w:val="24"/>
        </w:rPr>
        <w:t xml:space="preserve">проявление умений учителя, его мастерство. </w:t>
      </w:r>
    </w:p>
    <w:p w:rsidR="00985955" w:rsidRPr="007E256D" w:rsidRDefault="00985955" w:rsidP="00985955">
      <w:pPr>
        <w:jc w:val="center"/>
        <w:rPr>
          <w:rFonts w:ascii="Times New Roman" w:hAnsi="Times New Roman" w:cs="Times New Roman"/>
          <w:b/>
          <w:sz w:val="28"/>
          <w:szCs w:val="28"/>
        </w:rPr>
      </w:pPr>
      <w:r w:rsidRPr="007E256D">
        <w:rPr>
          <w:rFonts w:ascii="Times New Roman" w:hAnsi="Times New Roman" w:cs="Times New Roman"/>
          <w:b/>
          <w:sz w:val="28"/>
          <w:szCs w:val="28"/>
        </w:rPr>
        <w:t>Приемы, способствующие формированию у воспитанника правильного поведения:</w:t>
      </w:r>
    </w:p>
    <w:p w:rsidR="00985955" w:rsidRPr="00EB2A2E" w:rsidRDefault="00985955" w:rsidP="00985955">
      <w:pPr>
        <w:pStyle w:val="a3"/>
        <w:numPr>
          <w:ilvl w:val="0"/>
          <w:numId w:val="9"/>
        </w:numPr>
        <w:rPr>
          <w:rFonts w:ascii="Times New Roman" w:hAnsi="Times New Roman" w:cs="Times New Roman"/>
          <w:sz w:val="24"/>
          <w:szCs w:val="24"/>
        </w:rPr>
      </w:pPr>
      <w:r w:rsidRPr="00EB2A2E">
        <w:rPr>
          <w:rFonts w:ascii="Times New Roman" w:hAnsi="Times New Roman" w:cs="Times New Roman"/>
          <w:sz w:val="24"/>
          <w:szCs w:val="24"/>
        </w:rPr>
        <w:t xml:space="preserve">убеждение и личный пример. Убеждение – это и разъяснение, и доказательство правильности или необходимости определенного поведения либо допустимости какого-то поступка. Личный пример – важный аргумент правоты педагога; </w:t>
      </w:r>
    </w:p>
    <w:p w:rsidR="00985955" w:rsidRPr="00EB2A2E" w:rsidRDefault="00985955" w:rsidP="00985955">
      <w:pPr>
        <w:pStyle w:val="a3"/>
        <w:numPr>
          <w:ilvl w:val="0"/>
          <w:numId w:val="9"/>
        </w:numPr>
        <w:rPr>
          <w:rFonts w:ascii="Times New Roman" w:hAnsi="Times New Roman" w:cs="Times New Roman"/>
          <w:sz w:val="24"/>
          <w:szCs w:val="24"/>
        </w:rPr>
      </w:pPr>
      <w:r w:rsidRPr="00EB2A2E">
        <w:rPr>
          <w:rFonts w:ascii="Times New Roman" w:hAnsi="Times New Roman" w:cs="Times New Roman"/>
          <w:sz w:val="24"/>
          <w:szCs w:val="24"/>
        </w:rPr>
        <w:t xml:space="preserve">доверие; </w:t>
      </w:r>
    </w:p>
    <w:p w:rsidR="00985955" w:rsidRPr="00EB2A2E" w:rsidRDefault="00985955" w:rsidP="00985955">
      <w:pPr>
        <w:pStyle w:val="a3"/>
        <w:numPr>
          <w:ilvl w:val="0"/>
          <w:numId w:val="9"/>
        </w:numPr>
        <w:rPr>
          <w:rFonts w:ascii="Times New Roman" w:hAnsi="Times New Roman" w:cs="Times New Roman"/>
          <w:sz w:val="24"/>
          <w:szCs w:val="24"/>
        </w:rPr>
      </w:pPr>
      <w:r w:rsidRPr="00EB2A2E">
        <w:rPr>
          <w:rFonts w:ascii="Times New Roman" w:hAnsi="Times New Roman" w:cs="Times New Roman"/>
          <w:sz w:val="24"/>
          <w:szCs w:val="24"/>
        </w:rPr>
        <w:t xml:space="preserve">моральная поддержка и укрепление веры в свои силы; </w:t>
      </w:r>
    </w:p>
    <w:p w:rsidR="00985955" w:rsidRPr="00EB2A2E" w:rsidRDefault="00985955" w:rsidP="00985955">
      <w:pPr>
        <w:pStyle w:val="a3"/>
        <w:numPr>
          <w:ilvl w:val="0"/>
          <w:numId w:val="9"/>
        </w:numPr>
        <w:rPr>
          <w:rFonts w:ascii="Times New Roman" w:hAnsi="Times New Roman" w:cs="Times New Roman"/>
          <w:sz w:val="24"/>
          <w:szCs w:val="24"/>
        </w:rPr>
      </w:pPr>
      <w:r w:rsidRPr="00EB2A2E">
        <w:rPr>
          <w:rFonts w:ascii="Times New Roman" w:hAnsi="Times New Roman" w:cs="Times New Roman"/>
          <w:sz w:val="24"/>
          <w:szCs w:val="24"/>
        </w:rPr>
        <w:t xml:space="preserve">вовлечение в интересную деятельность; </w:t>
      </w:r>
    </w:p>
    <w:p w:rsidR="00985955" w:rsidRPr="00EB2A2E" w:rsidRDefault="00985955" w:rsidP="00985955">
      <w:pPr>
        <w:pStyle w:val="a3"/>
        <w:numPr>
          <w:ilvl w:val="0"/>
          <w:numId w:val="9"/>
        </w:numPr>
        <w:rPr>
          <w:rFonts w:ascii="Times New Roman" w:hAnsi="Times New Roman" w:cs="Times New Roman"/>
          <w:sz w:val="24"/>
          <w:szCs w:val="24"/>
        </w:rPr>
      </w:pPr>
      <w:r w:rsidRPr="00EB2A2E">
        <w:rPr>
          <w:rFonts w:ascii="Times New Roman" w:hAnsi="Times New Roman" w:cs="Times New Roman"/>
          <w:sz w:val="24"/>
          <w:szCs w:val="24"/>
        </w:rPr>
        <w:t xml:space="preserve">нравственное упражнение. </w:t>
      </w:r>
    </w:p>
    <w:p w:rsidR="00985955" w:rsidRPr="007E256D" w:rsidRDefault="00985955" w:rsidP="00985955">
      <w:pPr>
        <w:jc w:val="center"/>
        <w:rPr>
          <w:rFonts w:ascii="Times New Roman" w:hAnsi="Times New Roman" w:cs="Times New Roman"/>
          <w:b/>
          <w:sz w:val="28"/>
          <w:szCs w:val="28"/>
        </w:rPr>
      </w:pPr>
      <w:r w:rsidRPr="007E256D">
        <w:rPr>
          <w:rFonts w:ascii="Times New Roman" w:hAnsi="Times New Roman" w:cs="Times New Roman"/>
          <w:b/>
          <w:sz w:val="28"/>
          <w:szCs w:val="28"/>
        </w:rPr>
        <w:t>Приемы, построенные на понимании динамики чувств и интересов ученика:</w:t>
      </w:r>
    </w:p>
    <w:p w:rsidR="00985955" w:rsidRPr="007E256D" w:rsidRDefault="00985955" w:rsidP="00985955">
      <w:pPr>
        <w:pStyle w:val="a3"/>
        <w:numPr>
          <w:ilvl w:val="0"/>
          <w:numId w:val="10"/>
        </w:numPr>
        <w:rPr>
          <w:rFonts w:ascii="Times New Roman" w:hAnsi="Times New Roman" w:cs="Times New Roman"/>
          <w:sz w:val="24"/>
          <w:szCs w:val="24"/>
        </w:rPr>
      </w:pPr>
      <w:proofErr w:type="spellStart"/>
      <w:r w:rsidRPr="007E256D">
        <w:rPr>
          <w:rFonts w:ascii="Times New Roman" w:hAnsi="Times New Roman" w:cs="Times New Roman"/>
          <w:sz w:val="24"/>
          <w:szCs w:val="24"/>
        </w:rPr>
        <w:t>опосредование</w:t>
      </w:r>
      <w:proofErr w:type="spellEnd"/>
      <w:r w:rsidRPr="007E256D">
        <w:rPr>
          <w:rFonts w:ascii="Times New Roman" w:hAnsi="Times New Roman" w:cs="Times New Roman"/>
          <w:sz w:val="24"/>
          <w:szCs w:val="24"/>
        </w:rPr>
        <w:t xml:space="preserve">. Воспитатель достигает желаемых изменений в поведении ученика не прямым указанием, как вести себя, а через какое-то промежуточное звено; </w:t>
      </w:r>
    </w:p>
    <w:p w:rsidR="00985955" w:rsidRPr="007E256D" w:rsidRDefault="00985955" w:rsidP="00985955">
      <w:pPr>
        <w:pStyle w:val="a3"/>
        <w:numPr>
          <w:ilvl w:val="0"/>
          <w:numId w:val="10"/>
        </w:numPr>
        <w:rPr>
          <w:rFonts w:ascii="Times New Roman" w:hAnsi="Times New Roman" w:cs="Times New Roman"/>
          <w:sz w:val="24"/>
          <w:szCs w:val="24"/>
        </w:rPr>
      </w:pPr>
      <w:r w:rsidRPr="007E256D">
        <w:rPr>
          <w:rFonts w:ascii="Times New Roman" w:hAnsi="Times New Roman" w:cs="Times New Roman"/>
          <w:sz w:val="24"/>
          <w:szCs w:val="24"/>
        </w:rPr>
        <w:t xml:space="preserve">фланговый подход. Воспитатель, обнаружив проступок ученика, не всегда осуждает и наказывает его, а умело затрагивает такие чувства, которые побуждают к хорошему поведению; </w:t>
      </w:r>
    </w:p>
    <w:p w:rsidR="00985955" w:rsidRPr="007E256D" w:rsidRDefault="00985955" w:rsidP="00985955">
      <w:pPr>
        <w:pStyle w:val="a3"/>
        <w:numPr>
          <w:ilvl w:val="0"/>
          <w:numId w:val="10"/>
        </w:numPr>
        <w:rPr>
          <w:rFonts w:ascii="Times New Roman" w:hAnsi="Times New Roman" w:cs="Times New Roman"/>
          <w:sz w:val="24"/>
          <w:szCs w:val="24"/>
        </w:rPr>
      </w:pPr>
      <w:r w:rsidRPr="007E256D">
        <w:rPr>
          <w:rFonts w:ascii="Times New Roman" w:hAnsi="Times New Roman" w:cs="Times New Roman"/>
          <w:sz w:val="24"/>
          <w:szCs w:val="24"/>
        </w:rPr>
        <w:t xml:space="preserve">активизация сокровенных чувств воспитанника. Воздействие заключается в создании обстоятельств, пробуждающих глубоко скрытые чувства, которые способствуют воспитанию благородных стремлений. </w:t>
      </w:r>
    </w:p>
    <w:p w:rsidR="00985955" w:rsidRDefault="00985955" w:rsidP="00985955">
      <w:pPr>
        <w:jc w:val="center"/>
        <w:rPr>
          <w:rFonts w:ascii="Times New Roman" w:hAnsi="Times New Roman" w:cs="Times New Roman"/>
          <w:b/>
          <w:sz w:val="32"/>
          <w:szCs w:val="32"/>
        </w:rPr>
      </w:pPr>
    </w:p>
    <w:p w:rsidR="00985955" w:rsidRDefault="00985955" w:rsidP="00985955">
      <w:pPr>
        <w:jc w:val="center"/>
        <w:rPr>
          <w:rFonts w:ascii="Times New Roman" w:hAnsi="Times New Roman" w:cs="Times New Roman"/>
          <w:b/>
          <w:sz w:val="28"/>
          <w:szCs w:val="28"/>
        </w:rPr>
      </w:pPr>
    </w:p>
    <w:p w:rsidR="00985955" w:rsidRPr="007E256D" w:rsidRDefault="00985955" w:rsidP="00985955">
      <w:pPr>
        <w:jc w:val="center"/>
        <w:rPr>
          <w:rFonts w:ascii="Times New Roman" w:hAnsi="Times New Roman" w:cs="Times New Roman"/>
          <w:b/>
          <w:sz w:val="28"/>
          <w:szCs w:val="28"/>
        </w:rPr>
      </w:pPr>
      <w:r w:rsidRPr="007E256D">
        <w:rPr>
          <w:rFonts w:ascii="Times New Roman" w:hAnsi="Times New Roman" w:cs="Times New Roman"/>
          <w:b/>
          <w:sz w:val="28"/>
          <w:szCs w:val="28"/>
        </w:rPr>
        <w:t>Прямые и косвенные, тормозящие приемы:</w:t>
      </w:r>
    </w:p>
    <w:p w:rsidR="00985955" w:rsidRPr="00EB2A2E" w:rsidRDefault="00985955" w:rsidP="00985955">
      <w:pPr>
        <w:pStyle w:val="a3"/>
        <w:numPr>
          <w:ilvl w:val="0"/>
          <w:numId w:val="11"/>
        </w:numPr>
        <w:rPr>
          <w:rFonts w:ascii="Times New Roman" w:hAnsi="Times New Roman" w:cs="Times New Roman"/>
          <w:sz w:val="24"/>
          <w:szCs w:val="24"/>
        </w:rPr>
      </w:pPr>
      <w:r w:rsidRPr="00EB2A2E">
        <w:rPr>
          <w:rFonts w:ascii="Times New Roman" w:hAnsi="Times New Roman" w:cs="Times New Roman"/>
          <w:sz w:val="24"/>
          <w:szCs w:val="24"/>
        </w:rPr>
        <w:t xml:space="preserve">констатация поступка. Прямая констатация поступка – это высказывание, в котором сделан акцент на данном поступке. Косвенная констатация – высказывание или действие, которое показывает ученику, что его поступок педагогу известен; </w:t>
      </w:r>
    </w:p>
    <w:p w:rsidR="00985955" w:rsidRPr="00EB2A2E" w:rsidRDefault="00985955" w:rsidP="00985955">
      <w:pPr>
        <w:pStyle w:val="a3"/>
        <w:numPr>
          <w:ilvl w:val="0"/>
          <w:numId w:val="11"/>
        </w:numPr>
        <w:rPr>
          <w:rFonts w:ascii="Times New Roman" w:hAnsi="Times New Roman" w:cs="Times New Roman"/>
          <w:sz w:val="24"/>
          <w:szCs w:val="24"/>
        </w:rPr>
      </w:pPr>
      <w:r w:rsidRPr="00EB2A2E">
        <w:rPr>
          <w:rFonts w:ascii="Times New Roman" w:hAnsi="Times New Roman" w:cs="Times New Roman"/>
          <w:sz w:val="24"/>
          <w:szCs w:val="24"/>
        </w:rPr>
        <w:t xml:space="preserve">необычный подарок (например, пакет с мусором за недобросовестное дежурство в классе); </w:t>
      </w:r>
    </w:p>
    <w:p w:rsidR="00985955" w:rsidRPr="00EB2A2E" w:rsidRDefault="00985955" w:rsidP="00985955">
      <w:pPr>
        <w:pStyle w:val="a3"/>
        <w:numPr>
          <w:ilvl w:val="0"/>
          <w:numId w:val="11"/>
        </w:numPr>
        <w:rPr>
          <w:rFonts w:ascii="Times New Roman" w:hAnsi="Times New Roman" w:cs="Times New Roman"/>
          <w:sz w:val="24"/>
          <w:szCs w:val="24"/>
        </w:rPr>
      </w:pPr>
      <w:r w:rsidRPr="00EB2A2E">
        <w:rPr>
          <w:rFonts w:ascii="Times New Roman" w:hAnsi="Times New Roman" w:cs="Times New Roman"/>
          <w:sz w:val="24"/>
          <w:szCs w:val="24"/>
        </w:rPr>
        <w:t xml:space="preserve">осуждение – открытое отрицательное отношение педагога к нарушению моральных норм; </w:t>
      </w:r>
    </w:p>
    <w:p w:rsidR="00985955" w:rsidRPr="00EB2A2E" w:rsidRDefault="00985955" w:rsidP="00985955">
      <w:pPr>
        <w:pStyle w:val="a3"/>
        <w:numPr>
          <w:ilvl w:val="0"/>
          <w:numId w:val="11"/>
        </w:numPr>
        <w:rPr>
          <w:rFonts w:ascii="Times New Roman" w:hAnsi="Times New Roman" w:cs="Times New Roman"/>
          <w:sz w:val="24"/>
          <w:szCs w:val="24"/>
        </w:rPr>
      </w:pPr>
      <w:r w:rsidRPr="00EB2A2E">
        <w:rPr>
          <w:rFonts w:ascii="Times New Roman" w:hAnsi="Times New Roman" w:cs="Times New Roman"/>
          <w:sz w:val="24"/>
          <w:szCs w:val="24"/>
        </w:rPr>
        <w:t xml:space="preserve">наказание. Действует относительно успешно только тогда, когда нежелательное поведение еще не превратилось в привычку, а само наказание является для ребенка неожиданностью. Недопустимы грубость, оскорбительные выражения, физическое наказание; </w:t>
      </w:r>
    </w:p>
    <w:p w:rsidR="00985955" w:rsidRPr="00EB2A2E" w:rsidRDefault="00985955" w:rsidP="00985955">
      <w:pPr>
        <w:pStyle w:val="a3"/>
        <w:numPr>
          <w:ilvl w:val="0"/>
          <w:numId w:val="11"/>
        </w:numPr>
        <w:rPr>
          <w:rFonts w:ascii="Times New Roman" w:hAnsi="Times New Roman" w:cs="Times New Roman"/>
          <w:sz w:val="24"/>
          <w:szCs w:val="24"/>
        </w:rPr>
      </w:pPr>
      <w:r w:rsidRPr="00EB2A2E">
        <w:rPr>
          <w:rFonts w:ascii="Times New Roman" w:hAnsi="Times New Roman" w:cs="Times New Roman"/>
          <w:sz w:val="24"/>
          <w:szCs w:val="24"/>
        </w:rPr>
        <w:t xml:space="preserve">предупреждение; </w:t>
      </w:r>
    </w:p>
    <w:p w:rsidR="00985955" w:rsidRPr="00EB2A2E" w:rsidRDefault="00985955" w:rsidP="00985955">
      <w:pPr>
        <w:pStyle w:val="a3"/>
        <w:numPr>
          <w:ilvl w:val="0"/>
          <w:numId w:val="11"/>
        </w:numPr>
        <w:rPr>
          <w:rFonts w:ascii="Times New Roman" w:hAnsi="Times New Roman" w:cs="Times New Roman"/>
          <w:sz w:val="24"/>
          <w:szCs w:val="24"/>
        </w:rPr>
      </w:pPr>
      <w:r w:rsidRPr="00EB2A2E">
        <w:rPr>
          <w:rFonts w:ascii="Times New Roman" w:hAnsi="Times New Roman" w:cs="Times New Roman"/>
          <w:sz w:val="24"/>
          <w:szCs w:val="24"/>
        </w:rPr>
        <w:t xml:space="preserve">проявление возмущения. </w:t>
      </w:r>
    </w:p>
    <w:p w:rsidR="00985955" w:rsidRPr="007E256D" w:rsidRDefault="00985955" w:rsidP="00985955">
      <w:pPr>
        <w:jc w:val="center"/>
        <w:rPr>
          <w:rFonts w:ascii="Times New Roman" w:hAnsi="Times New Roman" w:cs="Times New Roman"/>
          <w:b/>
          <w:sz w:val="32"/>
          <w:szCs w:val="32"/>
        </w:rPr>
      </w:pPr>
      <w:r w:rsidRPr="007E256D">
        <w:rPr>
          <w:rFonts w:ascii="Times New Roman" w:hAnsi="Times New Roman" w:cs="Times New Roman"/>
          <w:b/>
          <w:sz w:val="32"/>
          <w:szCs w:val="32"/>
          <w:highlight w:val="green"/>
        </w:rPr>
        <w:lastRenderedPageBreak/>
        <w:t>Выявление учащихся "</w:t>
      </w:r>
      <w:r>
        <w:rPr>
          <w:rFonts w:ascii="Times New Roman" w:hAnsi="Times New Roman" w:cs="Times New Roman"/>
          <w:b/>
          <w:sz w:val="32"/>
          <w:szCs w:val="32"/>
          <w:highlight w:val="green"/>
        </w:rPr>
        <w:t>зоны</w:t>
      </w:r>
      <w:r w:rsidRPr="007E256D">
        <w:rPr>
          <w:rFonts w:ascii="Times New Roman" w:hAnsi="Times New Roman" w:cs="Times New Roman"/>
          <w:b/>
          <w:sz w:val="32"/>
          <w:szCs w:val="32"/>
          <w:highlight w:val="green"/>
        </w:rPr>
        <w:t xml:space="preserve"> риска"</w:t>
      </w:r>
    </w:p>
    <w:p w:rsidR="00985955" w:rsidRPr="00CC5989" w:rsidRDefault="00985955" w:rsidP="00985955">
      <w:pPr>
        <w:rPr>
          <w:rFonts w:ascii="Times New Roman" w:hAnsi="Times New Roman" w:cs="Times New Roman"/>
          <w:sz w:val="24"/>
          <w:szCs w:val="24"/>
        </w:rPr>
      </w:pPr>
      <w:r w:rsidRPr="00CC5989">
        <w:rPr>
          <w:rFonts w:ascii="Times New Roman" w:hAnsi="Times New Roman" w:cs="Times New Roman"/>
          <w:sz w:val="24"/>
          <w:szCs w:val="24"/>
        </w:rPr>
        <w:t>Неблагополучие школьника можно выявить в следующих сферах жизнедеятельности:</w:t>
      </w:r>
    </w:p>
    <w:p w:rsidR="00985955" w:rsidRPr="007E256D" w:rsidRDefault="00985955" w:rsidP="00985955">
      <w:pPr>
        <w:pStyle w:val="a3"/>
        <w:numPr>
          <w:ilvl w:val="0"/>
          <w:numId w:val="12"/>
        </w:numPr>
        <w:rPr>
          <w:rFonts w:ascii="Times New Roman" w:hAnsi="Times New Roman" w:cs="Times New Roman"/>
          <w:sz w:val="24"/>
          <w:szCs w:val="24"/>
        </w:rPr>
      </w:pPr>
      <w:r w:rsidRPr="007E256D">
        <w:rPr>
          <w:rFonts w:ascii="Times New Roman" w:hAnsi="Times New Roman" w:cs="Times New Roman"/>
          <w:sz w:val="24"/>
          <w:szCs w:val="24"/>
        </w:rPr>
        <w:t xml:space="preserve">учебная деятельность; </w:t>
      </w:r>
    </w:p>
    <w:p w:rsidR="00985955" w:rsidRPr="007E256D" w:rsidRDefault="00985955" w:rsidP="00985955">
      <w:pPr>
        <w:pStyle w:val="a3"/>
        <w:numPr>
          <w:ilvl w:val="0"/>
          <w:numId w:val="12"/>
        </w:numPr>
        <w:rPr>
          <w:rFonts w:ascii="Times New Roman" w:hAnsi="Times New Roman" w:cs="Times New Roman"/>
          <w:sz w:val="24"/>
          <w:szCs w:val="24"/>
        </w:rPr>
      </w:pPr>
      <w:r w:rsidRPr="007E256D">
        <w:rPr>
          <w:rFonts w:ascii="Times New Roman" w:hAnsi="Times New Roman" w:cs="Times New Roman"/>
          <w:sz w:val="24"/>
          <w:szCs w:val="24"/>
        </w:rPr>
        <w:t xml:space="preserve">взаимоотношения со сверстниками; </w:t>
      </w:r>
    </w:p>
    <w:p w:rsidR="00985955" w:rsidRPr="007E256D" w:rsidRDefault="00985955" w:rsidP="00985955">
      <w:pPr>
        <w:pStyle w:val="a3"/>
        <w:numPr>
          <w:ilvl w:val="0"/>
          <w:numId w:val="12"/>
        </w:numPr>
        <w:rPr>
          <w:rFonts w:ascii="Times New Roman" w:hAnsi="Times New Roman" w:cs="Times New Roman"/>
          <w:sz w:val="24"/>
          <w:szCs w:val="24"/>
        </w:rPr>
      </w:pPr>
      <w:r w:rsidRPr="007E256D">
        <w:rPr>
          <w:rFonts w:ascii="Times New Roman" w:hAnsi="Times New Roman" w:cs="Times New Roman"/>
          <w:sz w:val="24"/>
          <w:szCs w:val="24"/>
        </w:rPr>
        <w:t xml:space="preserve">взаимоотношения </w:t>
      </w:r>
      <w:proofErr w:type="gramStart"/>
      <w:r w:rsidRPr="007E256D">
        <w:rPr>
          <w:rFonts w:ascii="Times New Roman" w:hAnsi="Times New Roman" w:cs="Times New Roman"/>
          <w:sz w:val="24"/>
          <w:szCs w:val="24"/>
        </w:rPr>
        <w:t>со</w:t>
      </w:r>
      <w:proofErr w:type="gramEnd"/>
      <w:r w:rsidRPr="007E256D">
        <w:rPr>
          <w:rFonts w:ascii="Times New Roman" w:hAnsi="Times New Roman" w:cs="Times New Roman"/>
          <w:sz w:val="24"/>
          <w:szCs w:val="24"/>
        </w:rPr>
        <w:t xml:space="preserve"> взрослыми; </w:t>
      </w:r>
    </w:p>
    <w:p w:rsidR="00985955" w:rsidRPr="007E256D" w:rsidRDefault="00985955" w:rsidP="00985955">
      <w:pPr>
        <w:pStyle w:val="a3"/>
        <w:numPr>
          <w:ilvl w:val="0"/>
          <w:numId w:val="12"/>
        </w:numPr>
        <w:rPr>
          <w:rFonts w:ascii="Times New Roman" w:hAnsi="Times New Roman" w:cs="Times New Roman"/>
          <w:sz w:val="24"/>
          <w:szCs w:val="24"/>
        </w:rPr>
      </w:pPr>
      <w:r w:rsidRPr="007E256D">
        <w:rPr>
          <w:rFonts w:ascii="Times New Roman" w:hAnsi="Times New Roman" w:cs="Times New Roman"/>
          <w:sz w:val="24"/>
          <w:szCs w:val="24"/>
        </w:rPr>
        <w:t xml:space="preserve">проведение свободного времени; </w:t>
      </w:r>
    </w:p>
    <w:p w:rsidR="00985955" w:rsidRPr="007E256D" w:rsidRDefault="00985955" w:rsidP="00985955">
      <w:pPr>
        <w:pStyle w:val="a3"/>
        <w:numPr>
          <w:ilvl w:val="0"/>
          <w:numId w:val="12"/>
        </w:numPr>
        <w:rPr>
          <w:rFonts w:ascii="Times New Roman" w:hAnsi="Times New Roman" w:cs="Times New Roman"/>
          <w:sz w:val="24"/>
          <w:szCs w:val="24"/>
        </w:rPr>
      </w:pPr>
      <w:r w:rsidRPr="007E256D">
        <w:rPr>
          <w:rFonts w:ascii="Times New Roman" w:hAnsi="Times New Roman" w:cs="Times New Roman"/>
          <w:sz w:val="24"/>
          <w:szCs w:val="24"/>
        </w:rPr>
        <w:t xml:space="preserve">отношение к труду и профессиональная ориентация; </w:t>
      </w:r>
    </w:p>
    <w:p w:rsidR="00985955" w:rsidRPr="007E256D" w:rsidRDefault="00985955" w:rsidP="00985955">
      <w:pPr>
        <w:pStyle w:val="a3"/>
        <w:numPr>
          <w:ilvl w:val="0"/>
          <w:numId w:val="12"/>
        </w:numPr>
        <w:rPr>
          <w:rFonts w:ascii="Times New Roman" w:hAnsi="Times New Roman" w:cs="Times New Roman"/>
          <w:sz w:val="24"/>
          <w:szCs w:val="24"/>
        </w:rPr>
      </w:pPr>
      <w:r w:rsidRPr="007E256D">
        <w:rPr>
          <w:rFonts w:ascii="Times New Roman" w:hAnsi="Times New Roman" w:cs="Times New Roman"/>
          <w:sz w:val="24"/>
          <w:szCs w:val="24"/>
        </w:rPr>
        <w:t xml:space="preserve">поведение и поступки. </w:t>
      </w:r>
    </w:p>
    <w:p w:rsidR="00985955" w:rsidRPr="007E256D" w:rsidRDefault="00985955" w:rsidP="00985955">
      <w:pPr>
        <w:jc w:val="center"/>
        <w:rPr>
          <w:rFonts w:ascii="Times New Roman" w:hAnsi="Times New Roman" w:cs="Times New Roman"/>
          <w:b/>
          <w:sz w:val="28"/>
          <w:szCs w:val="28"/>
        </w:rPr>
      </w:pPr>
      <w:r w:rsidRPr="00CC5989">
        <w:rPr>
          <w:rFonts w:ascii="Times New Roman" w:hAnsi="Times New Roman" w:cs="Times New Roman"/>
          <w:b/>
          <w:sz w:val="28"/>
          <w:szCs w:val="28"/>
          <w:highlight w:val="green"/>
        </w:rPr>
        <w:t>Способы получения необходимой информации:</w:t>
      </w:r>
    </w:p>
    <w:p w:rsidR="00985955" w:rsidRPr="007E256D" w:rsidRDefault="00985955" w:rsidP="00985955">
      <w:pPr>
        <w:pStyle w:val="a3"/>
        <w:numPr>
          <w:ilvl w:val="0"/>
          <w:numId w:val="13"/>
        </w:numPr>
        <w:rPr>
          <w:rFonts w:ascii="Times New Roman" w:hAnsi="Times New Roman" w:cs="Times New Roman"/>
          <w:sz w:val="24"/>
          <w:szCs w:val="24"/>
        </w:rPr>
      </w:pPr>
      <w:r w:rsidRPr="007E256D">
        <w:rPr>
          <w:rFonts w:ascii="Times New Roman" w:hAnsi="Times New Roman" w:cs="Times New Roman"/>
          <w:sz w:val="24"/>
          <w:szCs w:val="24"/>
        </w:rPr>
        <w:t xml:space="preserve">анализ классных журналов; </w:t>
      </w:r>
    </w:p>
    <w:p w:rsidR="00985955" w:rsidRPr="007E256D" w:rsidRDefault="00985955" w:rsidP="00985955">
      <w:pPr>
        <w:pStyle w:val="a3"/>
        <w:numPr>
          <w:ilvl w:val="0"/>
          <w:numId w:val="13"/>
        </w:numPr>
        <w:rPr>
          <w:rFonts w:ascii="Times New Roman" w:hAnsi="Times New Roman" w:cs="Times New Roman"/>
          <w:sz w:val="24"/>
          <w:szCs w:val="24"/>
        </w:rPr>
      </w:pPr>
      <w:r w:rsidRPr="007E256D">
        <w:rPr>
          <w:rFonts w:ascii="Times New Roman" w:hAnsi="Times New Roman" w:cs="Times New Roman"/>
          <w:sz w:val="24"/>
          <w:szCs w:val="24"/>
        </w:rPr>
        <w:t xml:space="preserve">опрос мнения учителей о школьнике; </w:t>
      </w:r>
    </w:p>
    <w:p w:rsidR="00985955" w:rsidRPr="007E256D" w:rsidRDefault="00985955" w:rsidP="00985955">
      <w:pPr>
        <w:pStyle w:val="a3"/>
        <w:numPr>
          <w:ilvl w:val="0"/>
          <w:numId w:val="13"/>
        </w:numPr>
        <w:rPr>
          <w:rFonts w:ascii="Times New Roman" w:hAnsi="Times New Roman" w:cs="Times New Roman"/>
          <w:sz w:val="24"/>
          <w:szCs w:val="24"/>
        </w:rPr>
      </w:pPr>
      <w:r w:rsidRPr="007E256D">
        <w:rPr>
          <w:rFonts w:ascii="Times New Roman" w:hAnsi="Times New Roman" w:cs="Times New Roman"/>
          <w:sz w:val="24"/>
          <w:szCs w:val="24"/>
        </w:rPr>
        <w:t xml:space="preserve">анализ учета посещаемости занятий; </w:t>
      </w:r>
    </w:p>
    <w:p w:rsidR="00985955" w:rsidRPr="007E256D" w:rsidRDefault="00985955" w:rsidP="00985955">
      <w:pPr>
        <w:pStyle w:val="a3"/>
        <w:numPr>
          <w:ilvl w:val="0"/>
          <w:numId w:val="13"/>
        </w:numPr>
        <w:rPr>
          <w:rFonts w:ascii="Times New Roman" w:hAnsi="Times New Roman" w:cs="Times New Roman"/>
          <w:sz w:val="24"/>
          <w:szCs w:val="24"/>
        </w:rPr>
      </w:pPr>
      <w:r w:rsidRPr="007E256D">
        <w:rPr>
          <w:rFonts w:ascii="Times New Roman" w:hAnsi="Times New Roman" w:cs="Times New Roman"/>
          <w:sz w:val="24"/>
          <w:szCs w:val="24"/>
        </w:rPr>
        <w:t xml:space="preserve">анализ зафиксированных нарушений дисциплины; </w:t>
      </w:r>
    </w:p>
    <w:p w:rsidR="00985955" w:rsidRPr="007E256D" w:rsidRDefault="00985955" w:rsidP="00985955">
      <w:pPr>
        <w:pStyle w:val="a3"/>
        <w:numPr>
          <w:ilvl w:val="0"/>
          <w:numId w:val="13"/>
        </w:numPr>
        <w:rPr>
          <w:rFonts w:ascii="Times New Roman" w:hAnsi="Times New Roman" w:cs="Times New Roman"/>
          <w:sz w:val="24"/>
          <w:szCs w:val="24"/>
        </w:rPr>
      </w:pPr>
      <w:r w:rsidRPr="007E256D">
        <w:rPr>
          <w:rFonts w:ascii="Times New Roman" w:hAnsi="Times New Roman" w:cs="Times New Roman"/>
          <w:sz w:val="24"/>
          <w:szCs w:val="24"/>
        </w:rPr>
        <w:t xml:space="preserve">беседы с родителями школьника; </w:t>
      </w:r>
    </w:p>
    <w:p w:rsidR="00985955" w:rsidRPr="007E256D" w:rsidRDefault="00985955" w:rsidP="00985955">
      <w:pPr>
        <w:pStyle w:val="a3"/>
        <w:numPr>
          <w:ilvl w:val="0"/>
          <w:numId w:val="13"/>
        </w:numPr>
        <w:rPr>
          <w:rFonts w:ascii="Times New Roman" w:hAnsi="Times New Roman" w:cs="Times New Roman"/>
          <w:sz w:val="24"/>
          <w:szCs w:val="24"/>
        </w:rPr>
      </w:pPr>
      <w:r w:rsidRPr="007E256D">
        <w:rPr>
          <w:rFonts w:ascii="Times New Roman" w:hAnsi="Times New Roman" w:cs="Times New Roman"/>
          <w:sz w:val="24"/>
          <w:szCs w:val="24"/>
        </w:rPr>
        <w:t xml:space="preserve">социометрические исследования; </w:t>
      </w:r>
    </w:p>
    <w:p w:rsidR="00985955" w:rsidRPr="007E256D" w:rsidRDefault="00985955" w:rsidP="00985955">
      <w:pPr>
        <w:pStyle w:val="a3"/>
        <w:numPr>
          <w:ilvl w:val="0"/>
          <w:numId w:val="13"/>
        </w:numPr>
        <w:rPr>
          <w:rFonts w:ascii="Times New Roman" w:hAnsi="Times New Roman" w:cs="Times New Roman"/>
          <w:sz w:val="24"/>
          <w:szCs w:val="24"/>
        </w:rPr>
      </w:pPr>
      <w:r w:rsidRPr="007E256D">
        <w:rPr>
          <w:rFonts w:ascii="Times New Roman" w:hAnsi="Times New Roman" w:cs="Times New Roman"/>
          <w:sz w:val="24"/>
          <w:szCs w:val="24"/>
        </w:rPr>
        <w:t xml:space="preserve">наблюдения; </w:t>
      </w:r>
    </w:p>
    <w:p w:rsidR="00985955" w:rsidRPr="007E256D" w:rsidRDefault="00985955" w:rsidP="00985955">
      <w:pPr>
        <w:pStyle w:val="a3"/>
        <w:numPr>
          <w:ilvl w:val="0"/>
          <w:numId w:val="13"/>
        </w:numPr>
        <w:rPr>
          <w:rFonts w:ascii="Times New Roman" w:hAnsi="Times New Roman" w:cs="Times New Roman"/>
          <w:sz w:val="24"/>
          <w:szCs w:val="24"/>
        </w:rPr>
      </w:pPr>
      <w:r w:rsidRPr="007E256D">
        <w:rPr>
          <w:rFonts w:ascii="Times New Roman" w:hAnsi="Times New Roman" w:cs="Times New Roman"/>
          <w:sz w:val="24"/>
          <w:szCs w:val="24"/>
        </w:rPr>
        <w:t xml:space="preserve">беседы со школьником; </w:t>
      </w:r>
    </w:p>
    <w:p w:rsidR="00985955" w:rsidRPr="007E256D" w:rsidRDefault="00985955" w:rsidP="00985955">
      <w:pPr>
        <w:pStyle w:val="a3"/>
        <w:numPr>
          <w:ilvl w:val="0"/>
          <w:numId w:val="13"/>
        </w:numPr>
        <w:rPr>
          <w:rFonts w:ascii="Times New Roman" w:hAnsi="Times New Roman" w:cs="Times New Roman"/>
          <w:sz w:val="24"/>
          <w:szCs w:val="24"/>
        </w:rPr>
      </w:pPr>
      <w:r w:rsidRPr="007E256D">
        <w:rPr>
          <w:rFonts w:ascii="Times New Roman" w:hAnsi="Times New Roman" w:cs="Times New Roman"/>
          <w:sz w:val="24"/>
          <w:szCs w:val="24"/>
        </w:rPr>
        <w:t xml:space="preserve">запрос информации в центры, занимающиеся профориентацией, </w:t>
      </w:r>
    </w:p>
    <w:p w:rsidR="00985955" w:rsidRPr="007E256D" w:rsidRDefault="00985955" w:rsidP="00985955">
      <w:pPr>
        <w:pStyle w:val="a3"/>
        <w:numPr>
          <w:ilvl w:val="0"/>
          <w:numId w:val="13"/>
        </w:numPr>
        <w:rPr>
          <w:rFonts w:ascii="Times New Roman" w:hAnsi="Times New Roman" w:cs="Times New Roman"/>
          <w:sz w:val="24"/>
          <w:szCs w:val="24"/>
        </w:rPr>
      </w:pPr>
      <w:r w:rsidRPr="007E256D">
        <w:rPr>
          <w:rFonts w:ascii="Times New Roman" w:hAnsi="Times New Roman" w:cs="Times New Roman"/>
          <w:sz w:val="24"/>
          <w:szCs w:val="24"/>
        </w:rPr>
        <w:t xml:space="preserve">и учебно-производственные комбинаты (УПК); </w:t>
      </w:r>
    </w:p>
    <w:p w:rsidR="00985955" w:rsidRPr="007E256D" w:rsidRDefault="00985955" w:rsidP="00985955">
      <w:pPr>
        <w:pStyle w:val="a3"/>
        <w:numPr>
          <w:ilvl w:val="0"/>
          <w:numId w:val="13"/>
        </w:numPr>
        <w:rPr>
          <w:rFonts w:ascii="Times New Roman" w:hAnsi="Times New Roman" w:cs="Times New Roman"/>
          <w:sz w:val="24"/>
          <w:szCs w:val="24"/>
        </w:rPr>
      </w:pPr>
      <w:r w:rsidRPr="007E256D">
        <w:rPr>
          <w:rFonts w:ascii="Times New Roman" w:hAnsi="Times New Roman" w:cs="Times New Roman"/>
          <w:sz w:val="24"/>
          <w:szCs w:val="24"/>
        </w:rPr>
        <w:t xml:space="preserve">запрос информации в психолого-педагогические центры, если школьнику там оказывали помощь; </w:t>
      </w:r>
    </w:p>
    <w:p w:rsidR="00985955" w:rsidRPr="007E256D" w:rsidRDefault="00985955" w:rsidP="00985955">
      <w:pPr>
        <w:pStyle w:val="a3"/>
        <w:numPr>
          <w:ilvl w:val="0"/>
          <w:numId w:val="13"/>
        </w:numPr>
        <w:rPr>
          <w:rFonts w:ascii="Times New Roman" w:hAnsi="Times New Roman" w:cs="Times New Roman"/>
          <w:sz w:val="24"/>
          <w:szCs w:val="24"/>
        </w:rPr>
      </w:pPr>
      <w:r w:rsidRPr="007E256D">
        <w:rPr>
          <w:rFonts w:ascii="Times New Roman" w:hAnsi="Times New Roman" w:cs="Times New Roman"/>
          <w:sz w:val="24"/>
          <w:szCs w:val="24"/>
        </w:rPr>
        <w:t xml:space="preserve">запрос информации в подразделения по делам несовершеннолетних; </w:t>
      </w:r>
    </w:p>
    <w:p w:rsidR="00985955" w:rsidRPr="007E256D" w:rsidRDefault="00985955" w:rsidP="00985955">
      <w:pPr>
        <w:pStyle w:val="a3"/>
        <w:numPr>
          <w:ilvl w:val="0"/>
          <w:numId w:val="13"/>
        </w:numPr>
        <w:rPr>
          <w:rFonts w:ascii="Times New Roman" w:hAnsi="Times New Roman" w:cs="Times New Roman"/>
          <w:sz w:val="24"/>
          <w:szCs w:val="24"/>
        </w:rPr>
      </w:pPr>
      <w:r w:rsidRPr="007E256D">
        <w:rPr>
          <w:rFonts w:ascii="Times New Roman" w:hAnsi="Times New Roman" w:cs="Times New Roman"/>
          <w:sz w:val="24"/>
          <w:szCs w:val="24"/>
        </w:rPr>
        <w:t xml:space="preserve">запрос информации на предыдущие места учебы школьника. </w:t>
      </w:r>
    </w:p>
    <w:p w:rsidR="00985955" w:rsidRDefault="00985955" w:rsidP="00985955">
      <w:pPr>
        <w:jc w:val="center"/>
        <w:rPr>
          <w:rFonts w:ascii="Times New Roman" w:hAnsi="Times New Roman" w:cs="Times New Roman"/>
          <w:b/>
          <w:sz w:val="32"/>
          <w:szCs w:val="32"/>
          <w:highlight w:val="green"/>
        </w:rPr>
      </w:pPr>
    </w:p>
    <w:p w:rsidR="00985955" w:rsidRPr="007E256D" w:rsidRDefault="00985955" w:rsidP="00985955">
      <w:pPr>
        <w:jc w:val="center"/>
        <w:rPr>
          <w:rFonts w:ascii="Times New Roman" w:hAnsi="Times New Roman" w:cs="Times New Roman"/>
          <w:b/>
          <w:sz w:val="32"/>
          <w:szCs w:val="32"/>
        </w:rPr>
      </w:pPr>
      <w:r w:rsidRPr="007E256D">
        <w:rPr>
          <w:rFonts w:ascii="Times New Roman" w:hAnsi="Times New Roman" w:cs="Times New Roman"/>
          <w:b/>
          <w:sz w:val="32"/>
          <w:szCs w:val="32"/>
          <w:highlight w:val="green"/>
        </w:rPr>
        <w:t>Схема проведения опроса "трудного" подростка</w:t>
      </w:r>
    </w:p>
    <w:p w:rsidR="00985955" w:rsidRPr="00CC5989" w:rsidRDefault="00985955" w:rsidP="00985955">
      <w:pPr>
        <w:jc w:val="center"/>
        <w:rPr>
          <w:rFonts w:ascii="Times New Roman" w:hAnsi="Times New Roman" w:cs="Times New Roman"/>
          <w:b/>
          <w:sz w:val="24"/>
          <w:szCs w:val="24"/>
          <w:u w:val="single"/>
        </w:rPr>
      </w:pPr>
      <w:r w:rsidRPr="00CC5989">
        <w:rPr>
          <w:rFonts w:ascii="Times New Roman" w:hAnsi="Times New Roman" w:cs="Times New Roman"/>
          <w:b/>
          <w:sz w:val="24"/>
          <w:szCs w:val="24"/>
          <w:u w:val="single"/>
        </w:rPr>
        <w:t>1. Учеба:</w:t>
      </w:r>
    </w:p>
    <w:p w:rsidR="00985955" w:rsidRPr="00EB2A2E" w:rsidRDefault="00985955" w:rsidP="00985955">
      <w:pPr>
        <w:pStyle w:val="a3"/>
        <w:numPr>
          <w:ilvl w:val="0"/>
          <w:numId w:val="1"/>
        </w:numPr>
        <w:rPr>
          <w:rFonts w:ascii="Times New Roman" w:hAnsi="Times New Roman" w:cs="Times New Roman"/>
          <w:sz w:val="24"/>
          <w:szCs w:val="24"/>
        </w:rPr>
      </w:pPr>
      <w:r w:rsidRPr="00EB2A2E">
        <w:rPr>
          <w:rFonts w:ascii="Times New Roman" w:hAnsi="Times New Roman" w:cs="Times New Roman"/>
          <w:sz w:val="24"/>
          <w:szCs w:val="24"/>
        </w:rPr>
        <w:t xml:space="preserve">любимые и нелюбимые предметы; </w:t>
      </w:r>
    </w:p>
    <w:p w:rsidR="00985955" w:rsidRPr="00EB2A2E" w:rsidRDefault="00985955" w:rsidP="00985955">
      <w:pPr>
        <w:pStyle w:val="a3"/>
        <w:numPr>
          <w:ilvl w:val="0"/>
          <w:numId w:val="1"/>
        </w:numPr>
        <w:rPr>
          <w:rFonts w:ascii="Times New Roman" w:hAnsi="Times New Roman" w:cs="Times New Roman"/>
          <w:sz w:val="24"/>
          <w:szCs w:val="24"/>
        </w:rPr>
      </w:pPr>
      <w:r w:rsidRPr="00EB2A2E">
        <w:rPr>
          <w:rFonts w:ascii="Times New Roman" w:hAnsi="Times New Roman" w:cs="Times New Roman"/>
          <w:sz w:val="24"/>
          <w:szCs w:val="24"/>
        </w:rPr>
        <w:t xml:space="preserve">причины школьных успехов и неудач; </w:t>
      </w:r>
    </w:p>
    <w:p w:rsidR="00985955" w:rsidRPr="00EB2A2E" w:rsidRDefault="00985955" w:rsidP="00985955">
      <w:pPr>
        <w:pStyle w:val="a3"/>
        <w:numPr>
          <w:ilvl w:val="0"/>
          <w:numId w:val="1"/>
        </w:numPr>
        <w:rPr>
          <w:rFonts w:ascii="Times New Roman" w:hAnsi="Times New Roman" w:cs="Times New Roman"/>
          <w:sz w:val="24"/>
          <w:szCs w:val="24"/>
        </w:rPr>
      </w:pPr>
      <w:r w:rsidRPr="00EB2A2E">
        <w:rPr>
          <w:rFonts w:ascii="Times New Roman" w:hAnsi="Times New Roman" w:cs="Times New Roman"/>
          <w:sz w:val="24"/>
          <w:szCs w:val="24"/>
        </w:rPr>
        <w:t xml:space="preserve">отношения с учителями; </w:t>
      </w:r>
    </w:p>
    <w:p w:rsidR="00985955" w:rsidRPr="00EB2A2E" w:rsidRDefault="00985955" w:rsidP="00985955">
      <w:pPr>
        <w:pStyle w:val="a3"/>
        <w:numPr>
          <w:ilvl w:val="0"/>
          <w:numId w:val="1"/>
        </w:numPr>
        <w:rPr>
          <w:rFonts w:ascii="Times New Roman" w:hAnsi="Times New Roman" w:cs="Times New Roman"/>
          <w:sz w:val="24"/>
          <w:szCs w:val="24"/>
        </w:rPr>
      </w:pPr>
      <w:r w:rsidRPr="00EB2A2E">
        <w:rPr>
          <w:rFonts w:ascii="Times New Roman" w:hAnsi="Times New Roman" w:cs="Times New Roman"/>
          <w:sz w:val="24"/>
          <w:szCs w:val="24"/>
        </w:rPr>
        <w:t xml:space="preserve">участие в общественной работе; </w:t>
      </w:r>
    </w:p>
    <w:p w:rsidR="00985955" w:rsidRPr="00EB2A2E" w:rsidRDefault="00985955" w:rsidP="00985955">
      <w:pPr>
        <w:pStyle w:val="a3"/>
        <w:numPr>
          <w:ilvl w:val="0"/>
          <w:numId w:val="1"/>
        </w:numPr>
        <w:rPr>
          <w:rFonts w:ascii="Times New Roman" w:hAnsi="Times New Roman" w:cs="Times New Roman"/>
          <w:sz w:val="24"/>
          <w:szCs w:val="24"/>
        </w:rPr>
      </w:pPr>
      <w:r w:rsidRPr="00EB2A2E">
        <w:rPr>
          <w:rFonts w:ascii="Times New Roman" w:hAnsi="Times New Roman" w:cs="Times New Roman"/>
          <w:sz w:val="24"/>
          <w:szCs w:val="24"/>
        </w:rPr>
        <w:t xml:space="preserve">случаи нарушения дисциплины. </w:t>
      </w:r>
    </w:p>
    <w:p w:rsidR="00985955" w:rsidRPr="006E5173" w:rsidRDefault="00985955" w:rsidP="00985955">
      <w:pPr>
        <w:jc w:val="center"/>
        <w:rPr>
          <w:rFonts w:ascii="Times New Roman" w:hAnsi="Times New Roman" w:cs="Times New Roman"/>
          <w:b/>
          <w:sz w:val="24"/>
          <w:szCs w:val="24"/>
        </w:rPr>
      </w:pPr>
      <w:r w:rsidRPr="006E5173">
        <w:rPr>
          <w:rFonts w:ascii="Times New Roman" w:hAnsi="Times New Roman" w:cs="Times New Roman"/>
          <w:b/>
          <w:sz w:val="24"/>
          <w:szCs w:val="24"/>
        </w:rPr>
        <w:t>2. Планы на будущее в отношении продолжения учебы, выбора профессии, способность учитывать предстоящие трудности и трезво оценивать свои возможности.</w:t>
      </w:r>
    </w:p>
    <w:p w:rsidR="00985955" w:rsidRPr="006E5173" w:rsidRDefault="00985955" w:rsidP="00985955">
      <w:pPr>
        <w:jc w:val="center"/>
        <w:rPr>
          <w:rFonts w:ascii="Times New Roman" w:hAnsi="Times New Roman" w:cs="Times New Roman"/>
          <w:b/>
          <w:sz w:val="24"/>
          <w:szCs w:val="24"/>
        </w:rPr>
      </w:pPr>
      <w:r w:rsidRPr="006E5173">
        <w:rPr>
          <w:rFonts w:ascii="Times New Roman" w:hAnsi="Times New Roman" w:cs="Times New Roman"/>
          <w:b/>
          <w:sz w:val="24"/>
          <w:szCs w:val="24"/>
        </w:rPr>
        <w:t>3. Отношения со сверстниками:</w:t>
      </w:r>
    </w:p>
    <w:p w:rsidR="00985955" w:rsidRPr="00EB2A2E" w:rsidRDefault="00985955" w:rsidP="00985955">
      <w:pPr>
        <w:pStyle w:val="a3"/>
        <w:numPr>
          <w:ilvl w:val="0"/>
          <w:numId w:val="2"/>
        </w:numPr>
        <w:rPr>
          <w:rFonts w:ascii="Times New Roman" w:hAnsi="Times New Roman" w:cs="Times New Roman"/>
          <w:sz w:val="24"/>
          <w:szCs w:val="24"/>
        </w:rPr>
      </w:pPr>
      <w:r w:rsidRPr="00EB2A2E">
        <w:rPr>
          <w:rFonts w:ascii="Times New Roman" w:hAnsi="Times New Roman" w:cs="Times New Roman"/>
          <w:sz w:val="24"/>
          <w:szCs w:val="24"/>
        </w:rPr>
        <w:t xml:space="preserve">предпочтение одного близкого друга или компании приятелей; </w:t>
      </w:r>
    </w:p>
    <w:p w:rsidR="00985955" w:rsidRPr="00EB2A2E" w:rsidRDefault="00985955" w:rsidP="00985955">
      <w:pPr>
        <w:pStyle w:val="a3"/>
        <w:numPr>
          <w:ilvl w:val="0"/>
          <w:numId w:val="2"/>
        </w:numPr>
        <w:rPr>
          <w:rFonts w:ascii="Times New Roman" w:hAnsi="Times New Roman" w:cs="Times New Roman"/>
          <w:sz w:val="24"/>
          <w:szCs w:val="24"/>
        </w:rPr>
      </w:pPr>
      <w:r w:rsidRPr="00EB2A2E">
        <w:rPr>
          <w:rFonts w:ascii="Times New Roman" w:hAnsi="Times New Roman" w:cs="Times New Roman"/>
          <w:sz w:val="24"/>
          <w:szCs w:val="24"/>
        </w:rPr>
        <w:lastRenderedPageBreak/>
        <w:t xml:space="preserve">положение среди товарищей ("душа компании", "преследуемый", "изгой", "независимый одиночка" и т. п.); </w:t>
      </w:r>
    </w:p>
    <w:p w:rsidR="00985955" w:rsidRPr="00EB2A2E" w:rsidRDefault="00985955" w:rsidP="00985955">
      <w:pPr>
        <w:pStyle w:val="a3"/>
        <w:numPr>
          <w:ilvl w:val="0"/>
          <w:numId w:val="2"/>
        </w:numPr>
        <w:rPr>
          <w:rFonts w:ascii="Times New Roman" w:hAnsi="Times New Roman" w:cs="Times New Roman"/>
          <w:sz w:val="24"/>
          <w:szCs w:val="24"/>
        </w:rPr>
      </w:pPr>
      <w:r w:rsidRPr="00EB2A2E">
        <w:rPr>
          <w:rFonts w:ascii="Times New Roman" w:hAnsi="Times New Roman" w:cs="Times New Roman"/>
          <w:sz w:val="24"/>
          <w:szCs w:val="24"/>
        </w:rPr>
        <w:t xml:space="preserve">критерии выбора приятелей (по определенным личным качествам, по общности увлечений, для проведения досуга и т. п.). </w:t>
      </w:r>
    </w:p>
    <w:p w:rsidR="00985955" w:rsidRPr="006E5173" w:rsidRDefault="00985955" w:rsidP="00985955">
      <w:pPr>
        <w:jc w:val="center"/>
        <w:rPr>
          <w:rFonts w:ascii="Times New Roman" w:hAnsi="Times New Roman" w:cs="Times New Roman"/>
          <w:b/>
          <w:sz w:val="24"/>
          <w:szCs w:val="24"/>
        </w:rPr>
      </w:pPr>
      <w:r w:rsidRPr="006E5173">
        <w:rPr>
          <w:rFonts w:ascii="Times New Roman" w:hAnsi="Times New Roman" w:cs="Times New Roman"/>
          <w:b/>
          <w:sz w:val="24"/>
          <w:szCs w:val="24"/>
        </w:rPr>
        <w:t>4. Увлечения в настоящем и прошлом:</w:t>
      </w:r>
    </w:p>
    <w:p w:rsidR="00985955" w:rsidRPr="00EB2A2E" w:rsidRDefault="00985955" w:rsidP="00985955">
      <w:pPr>
        <w:pStyle w:val="a3"/>
        <w:numPr>
          <w:ilvl w:val="0"/>
          <w:numId w:val="3"/>
        </w:numPr>
        <w:rPr>
          <w:rFonts w:ascii="Times New Roman" w:hAnsi="Times New Roman" w:cs="Times New Roman"/>
          <w:sz w:val="24"/>
          <w:szCs w:val="24"/>
        </w:rPr>
      </w:pPr>
      <w:r w:rsidRPr="00EB2A2E">
        <w:rPr>
          <w:rFonts w:ascii="Times New Roman" w:hAnsi="Times New Roman" w:cs="Times New Roman"/>
          <w:sz w:val="24"/>
          <w:szCs w:val="24"/>
        </w:rPr>
        <w:t xml:space="preserve">под чьим влиянием был сделан выбор хобби; </w:t>
      </w:r>
    </w:p>
    <w:p w:rsidR="00985955" w:rsidRPr="00EB2A2E" w:rsidRDefault="00985955" w:rsidP="00985955">
      <w:pPr>
        <w:pStyle w:val="a3"/>
        <w:numPr>
          <w:ilvl w:val="0"/>
          <w:numId w:val="3"/>
        </w:numPr>
        <w:rPr>
          <w:rFonts w:ascii="Times New Roman" w:hAnsi="Times New Roman" w:cs="Times New Roman"/>
          <w:sz w:val="24"/>
          <w:szCs w:val="24"/>
        </w:rPr>
      </w:pPr>
      <w:r w:rsidRPr="00EB2A2E">
        <w:rPr>
          <w:rFonts w:ascii="Times New Roman" w:hAnsi="Times New Roman" w:cs="Times New Roman"/>
          <w:sz w:val="24"/>
          <w:szCs w:val="24"/>
        </w:rPr>
        <w:t xml:space="preserve">каковы достигнутые результаты; </w:t>
      </w:r>
    </w:p>
    <w:p w:rsidR="00985955" w:rsidRPr="00EB2A2E" w:rsidRDefault="00985955" w:rsidP="00985955">
      <w:pPr>
        <w:pStyle w:val="a3"/>
        <w:numPr>
          <w:ilvl w:val="0"/>
          <w:numId w:val="3"/>
        </w:numPr>
        <w:rPr>
          <w:rFonts w:ascii="Times New Roman" w:hAnsi="Times New Roman" w:cs="Times New Roman"/>
          <w:sz w:val="24"/>
          <w:szCs w:val="24"/>
        </w:rPr>
      </w:pPr>
      <w:r w:rsidRPr="00EB2A2E">
        <w:rPr>
          <w:rFonts w:ascii="Times New Roman" w:hAnsi="Times New Roman" w:cs="Times New Roman"/>
          <w:sz w:val="24"/>
          <w:szCs w:val="24"/>
        </w:rPr>
        <w:t xml:space="preserve">почему те или иные увлечения заброшены и т. д. </w:t>
      </w:r>
    </w:p>
    <w:p w:rsidR="00985955" w:rsidRPr="006E5173" w:rsidRDefault="00985955" w:rsidP="00985955">
      <w:pPr>
        <w:jc w:val="center"/>
        <w:rPr>
          <w:rFonts w:ascii="Times New Roman" w:hAnsi="Times New Roman" w:cs="Times New Roman"/>
          <w:b/>
          <w:sz w:val="24"/>
          <w:szCs w:val="24"/>
        </w:rPr>
      </w:pPr>
      <w:r w:rsidRPr="006E5173">
        <w:rPr>
          <w:rFonts w:ascii="Times New Roman" w:hAnsi="Times New Roman" w:cs="Times New Roman"/>
          <w:b/>
          <w:sz w:val="24"/>
          <w:szCs w:val="24"/>
        </w:rPr>
        <w:t>5. Отношения с родителями, внутрисемейные отношения, состав семьи:</w:t>
      </w:r>
    </w:p>
    <w:p w:rsidR="00985955" w:rsidRPr="00EB2A2E" w:rsidRDefault="00985955" w:rsidP="00985955">
      <w:pPr>
        <w:pStyle w:val="a3"/>
        <w:numPr>
          <w:ilvl w:val="0"/>
          <w:numId w:val="4"/>
        </w:numPr>
        <w:rPr>
          <w:rFonts w:ascii="Times New Roman" w:hAnsi="Times New Roman" w:cs="Times New Roman"/>
          <w:sz w:val="24"/>
          <w:szCs w:val="24"/>
        </w:rPr>
      </w:pPr>
      <w:r w:rsidRPr="00EB2A2E">
        <w:rPr>
          <w:rFonts w:ascii="Times New Roman" w:hAnsi="Times New Roman" w:cs="Times New Roman"/>
          <w:sz w:val="24"/>
          <w:szCs w:val="24"/>
        </w:rPr>
        <w:t xml:space="preserve">кто из родственников назван первым; </w:t>
      </w:r>
    </w:p>
    <w:p w:rsidR="00985955" w:rsidRPr="00EB2A2E" w:rsidRDefault="00985955" w:rsidP="00985955">
      <w:pPr>
        <w:pStyle w:val="a3"/>
        <w:numPr>
          <w:ilvl w:val="0"/>
          <w:numId w:val="4"/>
        </w:numPr>
        <w:rPr>
          <w:rFonts w:ascii="Times New Roman" w:hAnsi="Times New Roman" w:cs="Times New Roman"/>
          <w:sz w:val="24"/>
          <w:szCs w:val="24"/>
        </w:rPr>
      </w:pPr>
      <w:r w:rsidRPr="00EB2A2E">
        <w:rPr>
          <w:rFonts w:ascii="Times New Roman" w:hAnsi="Times New Roman" w:cs="Times New Roman"/>
          <w:sz w:val="24"/>
          <w:szCs w:val="24"/>
        </w:rPr>
        <w:t xml:space="preserve">о ком забыл упомянуть; </w:t>
      </w:r>
    </w:p>
    <w:p w:rsidR="00985955" w:rsidRPr="00EB2A2E" w:rsidRDefault="00985955" w:rsidP="00985955">
      <w:pPr>
        <w:pStyle w:val="a3"/>
        <w:numPr>
          <w:ilvl w:val="0"/>
          <w:numId w:val="4"/>
        </w:numPr>
        <w:rPr>
          <w:rFonts w:ascii="Times New Roman" w:hAnsi="Times New Roman" w:cs="Times New Roman"/>
          <w:sz w:val="24"/>
          <w:szCs w:val="24"/>
        </w:rPr>
      </w:pPr>
      <w:r w:rsidRPr="00EB2A2E">
        <w:rPr>
          <w:rFonts w:ascii="Times New Roman" w:hAnsi="Times New Roman" w:cs="Times New Roman"/>
          <w:sz w:val="24"/>
          <w:szCs w:val="24"/>
        </w:rPr>
        <w:t xml:space="preserve">кто занимался его воспитанием; </w:t>
      </w:r>
    </w:p>
    <w:p w:rsidR="00985955" w:rsidRPr="00EB2A2E" w:rsidRDefault="00985955" w:rsidP="00985955">
      <w:pPr>
        <w:pStyle w:val="a3"/>
        <w:numPr>
          <w:ilvl w:val="0"/>
          <w:numId w:val="4"/>
        </w:numPr>
        <w:rPr>
          <w:rFonts w:ascii="Times New Roman" w:hAnsi="Times New Roman" w:cs="Times New Roman"/>
          <w:sz w:val="24"/>
          <w:szCs w:val="24"/>
        </w:rPr>
      </w:pPr>
      <w:r w:rsidRPr="00EB2A2E">
        <w:rPr>
          <w:rFonts w:ascii="Times New Roman" w:hAnsi="Times New Roman" w:cs="Times New Roman"/>
          <w:sz w:val="24"/>
          <w:szCs w:val="24"/>
        </w:rPr>
        <w:t xml:space="preserve">наиболее близкий член семьи; </w:t>
      </w:r>
    </w:p>
    <w:p w:rsidR="00985955" w:rsidRPr="00EB2A2E" w:rsidRDefault="00985955" w:rsidP="00985955">
      <w:pPr>
        <w:pStyle w:val="a3"/>
        <w:numPr>
          <w:ilvl w:val="0"/>
          <w:numId w:val="4"/>
        </w:numPr>
        <w:rPr>
          <w:rFonts w:ascii="Times New Roman" w:hAnsi="Times New Roman" w:cs="Times New Roman"/>
          <w:sz w:val="24"/>
          <w:szCs w:val="24"/>
        </w:rPr>
      </w:pPr>
      <w:r w:rsidRPr="00EB2A2E">
        <w:rPr>
          <w:rFonts w:ascii="Times New Roman" w:hAnsi="Times New Roman" w:cs="Times New Roman"/>
          <w:sz w:val="24"/>
          <w:szCs w:val="24"/>
        </w:rPr>
        <w:t xml:space="preserve">с кем в семье конфликтные отношения и причина конфликтов между другими членами семьи, отношение к ним подростка. </w:t>
      </w:r>
    </w:p>
    <w:p w:rsidR="00985955" w:rsidRPr="00EB2A2E" w:rsidRDefault="00985955" w:rsidP="00985955">
      <w:pPr>
        <w:rPr>
          <w:rFonts w:ascii="Times New Roman" w:hAnsi="Times New Roman" w:cs="Times New Roman"/>
          <w:sz w:val="24"/>
          <w:szCs w:val="24"/>
        </w:rPr>
      </w:pPr>
      <w:r w:rsidRPr="00EB2A2E">
        <w:rPr>
          <w:rFonts w:ascii="Times New Roman" w:hAnsi="Times New Roman" w:cs="Times New Roman"/>
          <w:sz w:val="24"/>
          <w:szCs w:val="24"/>
        </w:rPr>
        <w:t>В случае</w:t>
      </w:r>
      <w:proofErr w:type="gramStart"/>
      <w:r w:rsidRPr="00EB2A2E">
        <w:rPr>
          <w:rFonts w:ascii="Times New Roman" w:hAnsi="Times New Roman" w:cs="Times New Roman"/>
          <w:sz w:val="24"/>
          <w:szCs w:val="24"/>
        </w:rPr>
        <w:t>,</w:t>
      </w:r>
      <w:proofErr w:type="gramEnd"/>
      <w:r w:rsidRPr="00EB2A2E">
        <w:rPr>
          <w:rFonts w:ascii="Times New Roman" w:hAnsi="Times New Roman" w:cs="Times New Roman"/>
          <w:sz w:val="24"/>
          <w:szCs w:val="24"/>
        </w:rPr>
        <w:t xml:space="preserve"> если семья распалась, необходимо выяснить, в каком возрасте был ребенок, когда это случилось; его отношение к разводу матери и отца; поддерживает ли он контакт с тем родителем, который ушел из семьи.</w:t>
      </w:r>
    </w:p>
    <w:p w:rsidR="00985955" w:rsidRPr="00EB2A2E" w:rsidRDefault="00985955" w:rsidP="00985955">
      <w:pPr>
        <w:rPr>
          <w:rFonts w:ascii="Times New Roman" w:hAnsi="Times New Roman" w:cs="Times New Roman"/>
          <w:sz w:val="24"/>
          <w:szCs w:val="24"/>
        </w:rPr>
      </w:pPr>
      <w:r w:rsidRPr="00EB2A2E">
        <w:rPr>
          <w:rFonts w:ascii="Times New Roman" w:hAnsi="Times New Roman" w:cs="Times New Roman"/>
          <w:sz w:val="24"/>
          <w:szCs w:val="24"/>
        </w:rPr>
        <w:t>Полезно бывает услышать мнение учащегося о характере его родителей (если об этом заходит речь).</w:t>
      </w:r>
    </w:p>
    <w:p w:rsidR="006E5173" w:rsidRDefault="006E5173" w:rsidP="00985955">
      <w:pPr>
        <w:jc w:val="center"/>
        <w:rPr>
          <w:rFonts w:ascii="Times New Roman" w:hAnsi="Times New Roman" w:cs="Times New Roman"/>
          <w:b/>
          <w:sz w:val="24"/>
          <w:szCs w:val="24"/>
        </w:rPr>
      </w:pPr>
    </w:p>
    <w:p w:rsidR="006E5173" w:rsidRDefault="006E5173" w:rsidP="00985955">
      <w:pPr>
        <w:jc w:val="center"/>
        <w:rPr>
          <w:rFonts w:ascii="Times New Roman" w:hAnsi="Times New Roman" w:cs="Times New Roman"/>
          <w:b/>
          <w:sz w:val="24"/>
          <w:szCs w:val="24"/>
        </w:rPr>
      </w:pPr>
    </w:p>
    <w:p w:rsidR="006E5173" w:rsidRDefault="006E5173" w:rsidP="00985955">
      <w:pPr>
        <w:jc w:val="center"/>
        <w:rPr>
          <w:rFonts w:ascii="Times New Roman" w:hAnsi="Times New Roman" w:cs="Times New Roman"/>
          <w:b/>
          <w:sz w:val="24"/>
          <w:szCs w:val="24"/>
        </w:rPr>
      </w:pPr>
    </w:p>
    <w:p w:rsidR="00985955" w:rsidRPr="006E5173" w:rsidRDefault="00985955" w:rsidP="00985955">
      <w:pPr>
        <w:jc w:val="center"/>
        <w:rPr>
          <w:rFonts w:ascii="Times New Roman" w:hAnsi="Times New Roman" w:cs="Times New Roman"/>
          <w:b/>
          <w:sz w:val="24"/>
          <w:szCs w:val="24"/>
        </w:rPr>
      </w:pPr>
      <w:r w:rsidRPr="006E5173">
        <w:rPr>
          <w:rFonts w:ascii="Times New Roman" w:hAnsi="Times New Roman" w:cs="Times New Roman"/>
          <w:b/>
          <w:sz w:val="24"/>
          <w:szCs w:val="24"/>
        </w:rPr>
        <w:t>6. Отклонения в поведении (отмеченные в прошлом):</w:t>
      </w:r>
    </w:p>
    <w:p w:rsidR="00985955" w:rsidRPr="00EB2A2E" w:rsidRDefault="00985955" w:rsidP="00985955">
      <w:pPr>
        <w:pStyle w:val="a3"/>
        <w:numPr>
          <w:ilvl w:val="0"/>
          <w:numId w:val="5"/>
        </w:numPr>
        <w:rPr>
          <w:rFonts w:ascii="Times New Roman" w:hAnsi="Times New Roman" w:cs="Times New Roman"/>
          <w:sz w:val="24"/>
          <w:szCs w:val="24"/>
        </w:rPr>
      </w:pPr>
      <w:r w:rsidRPr="00EB2A2E">
        <w:rPr>
          <w:rFonts w:ascii="Times New Roman" w:hAnsi="Times New Roman" w:cs="Times New Roman"/>
          <w:sz w:val="24"/>
          <w:szCs w:val="24"/>
        </w:rPr>
        <w:t xml:space="preserve">прогулы занятий; </w:t>
      </w:r>
    </w:p>
    <w:p w:rsidR="00985955" w:rsidRPr="00EB2A2E" w:rsidRDefault="00985955" w:rsidP="00985955">
      <w:pPr>
        <w:pStyle w:val="a3"/>
        <w:numPr>
          <w:ilvl w:val="0"/>
          <w:numId w:val="5"/>
        </w:numPr>
        <w:rPr>
          <w:rFonts w:ascii="Times New Roman" w:hAnsi="Times New Roman" w:cs="Times New Roman"/>
          <w:sz w:val="24"/>
          <w:szCs w:val="24"/>
        </w:rPr>
      </w:pPr>
      <w:r w:rsidRPr="00EB2A2E">
        <w:rPr>
          <w:rFonts w:ascii="Times New Roman" w:hAnsi="Times New Roman" w:cs="Times New Roman"/>
          <w:sz w:val="24"/>
          <w:szCs w:val="24"/>
        </w:rPr>
        <w:t xml:space="preserve">мелкое хулиганство; </w:t>
      </w:r>
    </w:p>
    <w:p w:rsidR="00985955" w:rsidRPr="00EB2A2E" w:rsidRDefault="00985955" w:rsidP="00985955">
      <w:pPr>
        <w:pStyle w:val="a3"/>
        <w:numPr>
          <w:ilvl w:val="0"/>
          <w:numId w:val="5"/>
        </w:numPr>
        <w:rPr>
          <w:rFonts w:ascii="Times New Roman" w:hAnsi="Times New Roman" w:cs="Times New Roman"/>
          <w:sz w:val="24"/>
          <w:szCs w:val="24"/>
        </w:rPr>
      </w:pPr>
      <w:r w:rsidRPr="00EB2A2E">
        <w:rPr>
          <w:rFonts w:ascii="Times New Roman" w:hAnsi="Times New Roman" w:cs="Times New Roman"/>
          <w:sz w:val="24"/>
          <w:szCs w:val="24"/>
        </w:rPr>
        <w:t xml:space="preserve">курение и выпивки; </w:t>
      </w:r>
    </w:p>
    <w:p w:rsidR="00985955" w:rsidRPr="00EB2A2E" w:rsidRDefault="00985955" w:rsidP="00985955">
      <w:pPr>
        <w:pStyle w:val="a3"/>
        <w:numPr>
          <w:ilvl w:val="0"/>
          <w:numId w:val="5"/>
        </w:numPr>
        <w:rPr>
          <w:rFonts w:ascii="Times New Roman" w:hAnsi="Times New Roman" w:cs="Times New Roman"/>
          <w:sz w:val="24"/>
          <w:szCs w:val="24"/>
        </w:rPr>
      </w:pPr>
      <w:r w:rsidRPr="00EB2A2E">
        <w:rPr>
          <w:rFonts w:ascii="Times New Roman" w:hAnsi="Times New Roman" w:cs="Times New Roman"/>
          <w:sz w:val="24"/>
          <w:szCs w:val="24"/>
        </w:rPr>
        <w:t xml:space="preserve">употребление различных </w:t>
      </w:r>
      <w:proofErr w:type="spellStart"/>
      <w:r w:rsidRPr="00EB2A2E">
        <w:rPr>
          <w:rFonts w:ascii="Times New Roman" w:hAnsi="Times New Roman" w:cs="Times New Roman"/>
          <w:sz w:val="24"/>
          <w:szCs w:val="24"/>
        </w:rPr>
        <w:t>психоактивных</w:t>
      </w:r>
      <w:proofErr w:type="spellEnd"/>
      <w:r w:rsidRPr="00EB2A2E">
        <w:rPr>
          <w:rFonts w:ascii="Times New Roman" w:hAnsi="Times New Roman" w:cs="Times New Roman"/>
          <w:sz w:val="24"/>
          <w:szCs w:val="24"/>
        </w:rPr>
        <w:t xml:space="preserve"> веществ; </w:t>
      </w:r>
    </w:p>
    <w:p w:rsidR="00985955" w:rsidRPr="00EB2A2E" w:rsidRDefault="00985955" w:rsidP="00985955">
      <w:pPr>
        <w:pStyle w:val="a3"/>
        <w:numPr>
          <w:ilvl w:val="0"/>
          <w:numId w:val="5"/>
        </w:numPr>
        <w:rPr>
          <w:rFonts w:ascii="Times New Roman" w:hAnsi="Times New Roman" w:cs="Times New Roman"/>
          <w:sz w:val="24"/>
          <w:szCs w:val="24"/>
        </w:rPr>
      </w:pPr>
      <w:r w:rsidRPr="00EB2A2E">
        <w:rPr>
          <w:rFonts w:ascii="Times New Roman" w:hAnsi="Times New Roman" w:cs="Times New Roman"/>
          <w:sz w:val="24"/>
          <w:szCs w:val="24"/>
        </w:rPr>
        <w:t xml:space="preserve">побеги из дома; </w:t>
      </w:r>
    </w:p>
    <w:p w:rsidR="00985955" w:rsidRPr="00EB2A2E" w:rsidRDefault="00985955" w:rsidP="00985955">
      <w:pPr>
        <w:pStyle w:val="a3"/>
        <w:numPr>
          <w:ilvl w:val="0"/>
          <w:numId w:val="5"/>
        </w:numPr>
        <w:rPr>
          <w:rFonts w:ascii="Times New Roman" w:hAnsi="Times New Roman" w:cs="Times New Roman"/>
          <w:sz w:val="24"/>
          <w:szCs w:val="24"/>
        </w:rPr>
      </w:pPr>
      <w:proofErr w:type="gramStart"/>
      <w:r w:rsidRPr="00EB2A2E">
        <w:rPr>
          <w:rFonts w:ascii="Times New Roman" w:hAnsi="Times New Roman" w:cs="Times New Roman"/>
          <w:sz w:val="24"/>
          <w:szCs w:val="24"/>
        </w:rPr>
        <w:t xml:space="preserve">был ли когда-либо задержан милицией или поставлен на учет (когда </w:t>
      </w:r>
      <w:proofErr w:type="gramEnd"/>
    </w:p>
    <w:p w:rsidR="00985955" w:rsidRPr="00EB2A2E" w:rsidRDefault="00985955" w:rsidP="00985955">
      <w:pPr>
        <w:pStyle w:val="a3"/>
        <w:numPr>
          <w:ilvl w:val="0"/>
          <w:numId w:val="5"/>
        </w:numPr>
        <w:rPr>
          <w:rFonts w:ascii="Times New Roman" w:hAnsi="Times New Roman" w:cs="Times New Roman"/>
          <w:sz w:val="24"/>
          <w:szCs w:val="24"/>
        </w:rPr>
      </w:pPr>
      <w:r w:rsidRPr="00EB2A2E">
        <w:rPr>
          <w:rFonts w:ascii="Times New Roman" w:hAnsi="Times New Roman" w:cs="Times New Roman"/>
          <w:sz w:val="24"/>
          <w:szCs w:val="24"/>
        </w:rPr>
        <w:t xml:space="preserve">и за что). </w:t>
      </w:r>
    </w:p>
    <w:p w:rsidR="00985955" w:rsidRPr="006E5173" w:rsidRDefault="00985955" w:rsidP="00985955">
      <w:pPr>
        <w:jc w:val="center"/>
        <w:rPr>
          <w:rFonts w:ascii="Times New Roman" w:hAnsi="Times New Roman" w:cs="Times New Roman"/>
          <w:b/>
          <w:sz w:val="24"/>
          <w:szCs w:val="24"/>
        </w:rPr>
      </w:pPr>
      <w:r w:rsidRPr="006E5173">
        <w:rPr>
          <w:rFonts w:ascii="Times New Roman" w:hAnsi="Times New Roman" w:cs="Times New Roman"/>
          <w:b/>
          <w:sz w:val="24"/>
          <w:szCs w:val="24"/>
        </w:rPr>
        <w:t>7. Наиболее тяжелые события в прошлом и реакция на них. Наличие когда-либо в прошлом суицидных мыслей.</w:t>
      </w:r>
    </w:p>
    <w:p w:rsidR="00985955" w:rsidRPr="006E5173" w:rsidRDefault="00985955" w:rsidP="00985955">
      <w:pPr>
        <w:jc w:val="center"/>
        <w:rPr>
          <w:rFonts w:ascii="Times New Roman" w:hAnsi="Times New Roman" w:cs="Times New Roman"/>
          <w:b/>
          <w:sz w:val="24"/>
          <w:szCs w:val="24"/>
        </w:rPr>
      </w:pPr>
      <w:r w:rsidRPr="006E5173">
        <w:rPr>
          <w:rFonts w:ascii="Times New Roman" w:hAnsi="Times New Roman" w:cs="Times New Roman"/>
          <w:b/>
          <w:sz w:val="24"/>
          <w:szCs w:val="24"/>
        </w:rPr>
        <w:t>8. Перенесенные заболевания: как они сказались на учебе и на положении среди сверстников. Наличие в настоящем или в прошлом нарушений сна, аппетита, самочувствия и настроения.</w:t>
      </w:r>
    </w:p>
    <w:p w:rsidR="00985955" w:rsidRPr="006E5173" w:rsidRDefault="00985955" w:rsidP="00985955">
      <w:pPr>
        <w:rPr>
          <w:rFonts w:ascii="Times New Roman" w:hAnsi="Times New Roman" w:cs="Times New Roman"/>
          <w:b/>
          <w:sz w:val="24"/>
          <w:szCs w:val="24"/>
        </w:rPr>
      </w:pPr>
      <w:r w:rsidRPr="006E5173">
        <w:rPr>
          <w:rFonts w:ascii="Times New Roman" w:hAnsi="Times New Roman" w:cs="Times New Roman"/>
          <w:b/>
          <w:sz w:val="24"/>
          <w:szCs w:val="24"/>
        </w:rPr>
        <w:lastRenderedPageBreak/>
        <w:t>9. Личные проблемы (сначала подростку надо объяснить, что психолога, социального педагога эти вопросы интересуют не из любопытства, а для выяснения возможных переживаний школьника и получения более полного представления о его характере; необходимо предупредить, что все сообщаемые учащимся сведения без его согласия никому из родных, знакомых не будут переданы):</w:t>
      </w:r>
    </w:p>
    <w:p w:rsidR="00985955" w:rsidRPr="00EB2A2E" w:rsidRDefault="00985955" w:rsidP="00985955">
      <w:pPr>
        <w:pStyle w:val="a3"/>
        <w:numPr>
          <w:ilvl w:val="0"/>
          <w:numId w:val="6"/>
        </w:numPr>
        <w:rPr>
          <w:rFonts w:ascii="Times New Roman" w:hAnsi="Times New Roman" w:cs="Times New Roman"/>
          <w:sz w:val="24"/>
          <w:szCs w:val="24"/>
        </w:rPr>
      </w:pPr>
      <w:r w:rsidRPr="00EB2A2E">
        <w:rPr>
          <w:rFonts w:ascii="Times New Roman" w:hAnsi="Times New Roman" w:cs="Times New Roman"/>
          <w:sz w:val="24"/>
          <w:szCs w:val="24"/>
        </w:rPr>
        <w:t xml:space="preserve">первая влюбленность и связанные с этим психические травмы; </w:t>
      </w:r>
    </w:p>
    <w:p w:rsidR="00985955" w:rsidRPr="00EB2A2E" w:rsidRDefault="00985955" w:rsidP="00985955">
      <w:pPr>
        <w:pStyle w:val="a3"/>
        <w:numPr>
          <w:ilvl w:val="0"/>
          <w:numId w:val="6"/>
        </w:numPr>
        <w:rPr>
          <w:rFonts w:ascii="Times New Roman" w:hAnsi="Times New Roman" w:cs="Times New Roman"/>
          <w:sz w:val="24"/>
          <w:szCs w:val="24"/>
        </w:rPr>
      </w:pPr>
      <w:r w:rsidRPr="00EB2A2E">
        <w:rPr>
          <w:rFonts w:ascii="Times New Roman" w:hAnsi="Times New Roman" w:cs="Times New Roman"/>
          <w:sz w:val="24"/>
          <w:szCs w:val="24"/>
        </w:rPr>
        <w:t xml:space="preserve">оценка своей привлекательности; </w:t>
      </w:r>
    </w:p>
    <w:p w:rsidR="00985955" w:rsidRPr="00EB2A2E" w:rsidRDefault="00985955" w:rsidP="00985955">
      <w:pPr>
        <w:pStyle w:val="a3"/>
        <w:numPr>
          <w:ilvl w:val="0"/>
          <w:numId w:val="6"/>
        </w:numPr>
        <w:rPr>
          <w:rFonts w:ascii="Times New Roman" w:hAnsi="Times New Roman" w:cs="Times New Roman"/>
          <w:sz w:val="24"/>
          <w:szCs w:val="24"/>
        </w:rPr>
      </w:pPr>
      <w:r w:rsidRPr="00EB2A2E">
        <w:rPr>
          <w:rFonts w:ascii="Times New Roman" w:hAnsi="Times New Roman" w:cs="Times New Roman"/>
          <w:sz w:val="24"/>
          <w:szCs w:val="24"/>
        </w:rPr>
        <w:t>начало половой жизни и скрытые опасения по поводу своей сексуальной неполноценности.</w:t>
      </w:r>
    </w:p>
    <w:p w:rsidR="00D418FE" w:rsidRDefault="00D418FE"/>
    <w:sectPr w:rsidR="00D418FE" w:rsidSect="007E256D">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E72"/>
    <w:multiLevelType w:val="hybridMultilevel"/>
    <w:tmpl w:val="85163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562A5"/>
    <w:multiLevelType w:val="hybridMultilevel"/>
    <w:tmpl w:val="2AC64C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DA406F"/>
    <w:multiLevelType w:val="hybridMultilevel"/>
    <w:tmpl w:val="56B257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A6718B"/>
    <w:multiLevelType w:val="hybridMultilevel"/>
    <w:tmpl w:val="4A5C00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05FC0"/>
    <w:multiLevelType w:val="hybridMultilevel"/>
    <w:tmpl w:val="3984DE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C6161B"/>
    <w:multiLevelType w:val="hybridMultilevel"/>
    <w:tmpl w:val="5B9E36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0D163D"/>
    <w:multiLevelType w:val="hybridMultilevel"/>
    <w:tmpl w:val="D1CE6F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0E3A65"/>
    <w:multiLevelType w:val="hybridMultilevel"/>
    <w:tmpl w:val="C430F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8D57DA"/>
    <w:multiLevelType w:val="hybridMultilevel"/>
    <w:tmpl w:val="308E0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D2184E"/>
    <w:multiLevelType w:val="hybridMultilevel"/>
    <w:tmpl w:val="5F0813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E153F0"/>
    <w:multiLevelType w:val="hybridMultilevel"/>
    <w:tmpl w:val="B470E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0D46E8"/>
    <w:multiLevelType w:val="hybridMultilevel"/>
    <w:tmpl w:val="E3247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93957"/>
    <w:multiLevelType w:val="hybridMultilevel"/>
    <w:tmpl w:val="01C66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385319"/>
    <w:multiLevelType w:val="hybridMultilevel"/>
    <w:tmpl w:val="6BCCE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1"/>
  </w:num>
  <w:num w:numId="5">
    <w:abstractNumId w:val="10"/>
  </w:num>
  <w:num w:numId="6">
    <w:abstractNumId w:val="0"/>
  </w:num>
  <w:num w:numId="7">
    <w:abstractNumId w:val="9"/>
  </w:num>
  <w:num w:numId="8">
    <w:abstractNumId w:val="6"/>
  </w:num>
  <w:num w:numId="9">
    <w:abstractNumId w:val="3"/>
  </w:num>
  <w:num w:numId="10">
    <w:abstractNumId w:val="7"/>
  </w:num>
  <w:num w:numId="11">
    <w:abstractNumId w:val="2"/>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5955"/>
    <w:rsid w:val="001B54F6"/>
    <w:rsid w:val="002B275E"/>
    <w:rsid w:val="003E3C9E"/>
    <w:rsid w:val="006E5173"/>
    <w:rsid w:val="00985955"/>
    <w:rsid w:val="00A75C8F"/>
    <w:rsid w:val="00D41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955"/>
    <w:pPr>
      <w:ind w:left="720"/>
      <w:contextualSpacing/>
    </w:pPr>
  </w:style>
  <w:style w:type="table" w:styleId="a4">
    <w:name w:val="Table Grid"/>
    <w:basedOn w:val="a1"/>
    <w:uiPriority w:val="59"/>
    <w:rsid w:val="00985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Пользователь</cp:lastModifiedBy>
  <cp:revision>4</cp:revision>
  <cp:lastPrinted>2012-04-22T17:24:00Z</cp:lastPrinted>
  <dcterms:created xsi:type="dcterms:W3CDTF">2012-04-22T17:06:00Z</dcterms:created>
  <dcterms:modified xsi:type="dcterms:W3CDTF">2014-11-30T14:34:00Z</dcterms:modified>
</cp:coreProperties>
</file>