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AC" w:rsidRPr="00A559AC" w:rsidRDefault="00A559AC" w:rsidP="00A5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План-конспект урока трудового обучения</w:t>
      </w:r>
    </w:p>
    <w:p w:rsidR="00A559AC" w:rsidRPr="00A559AC" w:rsidRDefault="00F6485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A559AC">
        <w:rPr>
          <w:rFonts w:ascii="Times New Roman" w:hAnsi="Times New Roman" w:cs="Times New Roman"/>
          <w:sz w:val="28"/>
          <w:szCs w:val="28"/>
        </w:rPr>
        <w:t>3.11</w:t>
      </w:r>
      <w:r w:rsidR="00A559AC" w:rsidRPr="00A559AC">
        <w:rPr>
          <w:rFonts w:ascii="Times New Roman" w:hAnsi="Times New Roman" w:cs="Times New Roman"/>
          <w:sz w:val="28"/>
          <w:szCs w:val="28"/>
        </w:rPr>
        <w:t>.14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Класс: 1 «А»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Тема: «</w:t>
      </w:r>
      <w:r w:rsidR="00F6485C">
        <w:rPr>
          <w:rFonts w:ascii="Times New Roman" w:hAnsi="Times New Roman" w:cs="Times New Roman"/>
          <w:sz w:val="28"/>
          <w:szCs w:val="28"/>
        </w:rPr>
        <w:t>Виды бумаги и её свойства. Способы сгибания бумаги. Квадрат из бумаги»</w:t>
      </w:r>
      <w:r w:rsidRPr="00A559AC">
        <w:rPr>
          <w:rFonts w:ascii="Times New Roman" w:hAnsi="Times New Roman" w:cs="Times New Roman"/>
          <w:sz w:val="28"/>
          <w:szCs w:val="28"/>
        </w:rPr>
        <w:t>»</w:t>
      </w:r>
    </w:p>
    <w:p w:rsidR="00970740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 xml:space="preserve">Цель: знакомство </w:t>
      </w:r>
      <w:r w:rsidR="00970740" w:rsidRPr="00970740">
        <w:rPr>
          <w:rFonts w:ascii="Times New Roman" w:hAnsi="Times New Roman" w:cs="Times New Roman"/>
          <w:sz w:val="28"/>
          <w:szCs w:val="28"/>
        </w:rPr>
        <w:t xml:space="preserve">с видами и </w:t>
      </w:r>
      <w:proofErr w:type="gramStart"/>
      <w:r w:rsidR="00970740" w:rsidRPr="00970740">
        <w:rPr>
          <w:rFonts w:ascii="Times New Roman" w:hAnsi="Times New Roman" w:cs="Times New Roman"/>
          <w:sz w:val="28"/>
          <w:szCs w:val="28"/>
        </w:rPr>
        <w:t>свойствами  бумаги</w:t>
      </w:r>
      <w:proofErr w:type="gramEnd"/>
      <w:r w:rsidR="00970740" w:rsidRPr="00970740">
        <w:rPr>
          <w:rFonts w:ascii="Times New Roman" w:hAnsi="Times New Roman" w:cs="Times New Roman"/>
          <w:sz w:val="28"/>
          <w:szCs w:val="28"/>
        </w:rPr>
        <w:t xml:space="preserve"> в процессе складывания в технике оригами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Задачи:</w:t>
      </w:r>
    </w:p>
    <w:p w:rsidR="00970740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1</w:t>
      </w:r>
      <w:r w:rsidR="00970740">
        <w:rPr>
          <w:rFonts w:ascii="Times New Roman" w:hAnsi="Times New Roman" w:cs="Times New Roman"/>
          <w:sz w:val="28"/>
          <w:szCs w:val="28"/>
        </w:rPr>
        <w:t>.</w:t>
      </w:r>
      <w:r w:rsidR="00970740">
        <w:rPr>
          <w:rFonts w:ascii="Times New Roman" w:hAnsi="Times New Roman" w:cs="Times New Roman"/>
          <w:sz w:val="28"/>
          <w:szCs w:val="28"/>
        </w:rPr>
        <w:tab/>
        <w:t>Образовательная-</w:t>
      </w:r>
      <w:proofErr w:type="gramStart"/>
      <w:r w:rsidR="00970740"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 w:rsidR="00970740">
        <w:rPr>
          <w:rFonts w:ascii="Times New Roman" w:hAnsi="Times New Roman" w:cs="Times New Roman"/>
          <w:sz w:val="28"/>
          <w:szCs w:val="28"/>
        </w:rPr>
        <w:t xml:space="preserve"> историей создания бумаги, с основными видами и свойствами бумаги,</w:t>
      </w:r>
      <w:r w:rsidR="00970740" w:rsidRPr="00970740">
        <w:t xml:space="preserve"> </w:t>
      </w:r>
      <w:r w:rsidR="00970740" w:rsidRPr="00970740">
        <w:rPr>
          <w:rFonts w:ascii="Times New Roman" w:hAnsi="Times New Roman" w:cs="Times New Roman"/>
          <w:sz w:val="28"/>
          <w:szCs w:val="28"/>
        </w:rPr>
        <w:t xml:space="preserve"> научить выполнять фигуру кота из разных видов бумаги ;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2.</w:t>
      </w:r>
      <w:r w:rsidRPr="00A559AC">
        <w:rPr>
          <w:rFonts w:ascii="Times New Roman" w:hAnsi="Times New Roman" w:cs="Times New Roman"/>
          <w:sz w:val="28"/>
          <w:szCs w:val="28"/>
        </w:rPr>
        <w:tab/>
        <w:t>Развивающая- развивать мышление, память, мелкую моторику рук, терминологическую речь, внимание, воображение, творческие способности;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3.</w:t>
      </w:r>
      <w:r w:rsidRPr="00A559AC">
        <w:rPr>
          <w:rFonts w:ascii="Times New Roman" w:hAnsi="Times New Roman" w:cs="Times New Roman"/>
          <w:sz w:val="28"/>
          <w:szCs w:val="28"/>
        </w:rPr>
        <w:tab/>
        <w:t xml:space="preserve">Воспитательная-воспитывать уважение к </w:t>
      </w:r>
      <w:r w:rsidR="00970740">
        <w:rPr>
          <w:rFonts w:ascii="Times New Roman" w:hAnsi="Times New Roman" w:cs="Times New Roman"/>
          <w:sz w:val="28"/>
          <w:szCs w:val="28"/>
        </w:rPr>
        <w:t>природе, уважение к труду других людей.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Методы: словесный, наглядный, практический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Приемы: рассказ, наглядности, практика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59AC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A559AC">
        <w:rPr>
          <w:rFonts w:ascii="Times New Roman" w:hAnsi="Times New Roman" w:cs="Times New Roman"/>
          <w:sz w:val="28"/>
          <w:szCs w:val="28"/>
        </w:rPr>
        <w:t xml:space="preserve"> </w:t>
      </w:r>
      <w:r w:rsidR="00970740">
        <w:rPr>
          <w:rFonts w:ascii="Times New Roman" w:hAnsi="Times New Roman" w:cs="Times New Roman"/>
          <w:sz w:val="28"/>
          <w:szCs w:val="28"/>
        </w:rPr>
        <w:t>лист А-4, ножницы, цветная бумага, коллекция бумаги,</w:t>
      </w:r>
      <w:r w:rsidRPr="00A559AC">
        <w:rPr>
          <w:rFonts w:ascii="Times New Roman" w:hAnsi="Times New Roman" w:cs="Times New Roman"/>
          <w:sz w:val="28"/>
          <w:szCs w:val="28"/>
        </w:rPr>
        <w:t xml:space="preserve"> презентация, иллюстрации 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Методическое обеспечение: учебник «</w:t>
      </w:r>
      <w:proofErr w:type="gramStart"/>
      <w:r w:rsidRPr="00A559AC">
        <w:rPr>
          <w:rFonts w:ascii="Times New Roman" w:hAnsi="Times New Roman" w:cs="Times New Roman"/>
          <w:sz w:val="28"/>
          <w:szCs w:val="28"/>
        </w:rPr>
        <w:t>Трудовое  обучение</w:t>
      </w:r>
      <w:proofErr w:type="gramEnd"/>
      <w:r w:rsidRPr="00A559AC">
        <w:rPr>
          <w:rFonts w:ascii="Times New Roman" w:hAnsi="Times New Roman" w:cs="Times New Roman"/>
          <w:sz w:val="28"/>
          <w:szCs w:val="28"/>
        </w:rPr>
        <w:t xml:space="preserve"> 1 класс», методическое руководство к учебнику.</w:t>
      </w:r>
    </w:p>
    <w:p w:rsidR="00A559AC" w:rsidRPr="00F6485C" w:rsidRDefault="00A559AC" w:rsidP="00A5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Ход урока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9AC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1. Психологический настрой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Научитесь наблюдать,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Будем вместе развивать у себя внимательность,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А поможет всё узнать наша любознательность.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2. Сообщение цели урока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 xml:space="preserve">-Сегодня на уроке мы </w:t>
      </w:r>
      <w:r w:rsidR="00970740">
        <w:rPr>
          <w:rFonts w:ascii="Times New Roman" w:hAnsi="Times New Roman" w:cs="Times New Roman"/>
          <w:sz w:val="28"/>
          <w:szCs w:val="28"/>
        </w:rPr>
        <w:t xml:space="preserve">будем работать с новым </w:t>
      </w:r>
      <w:proofErr w:type="gramStart"/>
      <w:r w:rsidR="00970740">
        <w:rPr>
          <w:rFonts w:ascii="Times New Roman" w:hAnsi="Times New Roman" w:cs="Times New Roman"/>
          <w:sz w:val="28"/>
          <w:szCs w:val="28"/>
        </w:rPr>
        <w:t>материалом.</w:t>
      </w:r>
      <w:r w:rsidRPr="00A559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59AC">
        <w:rPr>
          <w:rFonts w:ascii="Times New Roman" w:hAnsi="Times New Roman" w:cs="Times New Roman"/>
          <w:sz w:val="28"/>
          <w:szCs w:val="28"/>
        </w:rPr>
        <w:t>.Актуализация знаний</w:t>
      </w:r>
    </w:p>
    <w:p w:rsidR="00EC3637" w:rsidRDefault="00A559AC" w:rsidP="00970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740">
        <w:rPr>
          <w:rFonts w:ascii="Times New Roman" w:hAnsi="Times New Roman" w:cs="Times New Roman"/>
          <w:sz w:val="28"/>
          <w:szCs w:val="28"/>
        </w:rPr>
        <w:t>Ребята, что такое бумага?</w:t>
      </w:r>
    </w:p>
    <w:p w:rsidR="00970740" w:rsidRDefault="00970740" w:rsidP="00970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человеку необходима бумага?</w:t>
      </w:r>
    </w:p>
    <w:p w:rsidR="00970740" w:rsidRPr="00A559AC" w:rsidRDefault="00970740" w:rsidP="00970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была создана бумага?</w:t>
      </w: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59AC">
        <w:rPr>
          <w:rFonts w:ascii="Times New Roman" w:hAnsi="Times New Roman" w:cs="Times New Roman"/>
          <w:sz w:val="28"/>
          <w:szCs w:val="28"/>
        </w:rPr>
        <w:t>.Изучение нового материала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Бумага – это один из самых распространенных м</w:t>
      </w:r>
      <w:r w:rsidR="00970740">
        <w:rPr>
          <w:rFonts w:ascii="Times New Roman" w:hAnsi="Times New Roman" w:cs="Times New Roman"/>
          <w:sz w:val="28"/>
          <w:szCs w:val="28"/>
        </w:rPr>
        <w:t>атериалов. Проис</w:t>
      </w:r>
      <w:r w:rsidRPr="00F6485C">
        <w:rPr>
          <w:rFonts w:ascii="Times New Roman" w:hAnsi="Times New Roman" w:cs="Times New Roman"/>
          <w:sz w:val="28"/>
          <w:szCs w:val="28"/>
        </w:rPr>
        <w:t>хождение бумаги было обусловлено по</w:t>
      </w:r>
      <w:r w:rsidR="00970740">
        <w:rPr>
          <w:rFonts w:ascii="Times New Roman" w:hAnsi="Times New Roman" w:cs="Times New Roman"/>
          <w:sz w:val="28"/>
          <w:szCs w:val="28"/>
        </w:rPr>
        <w:t>явлением письменности – ведь по</w:t>
      </w:r>
      <w:r w:rsidRPr="00F6485C">
        <w:rPr>
          <w:rFonts w:ascii="Times New Roman" w:hAnsi="Times New Roman" w:cs="Times New Roman"/>
          <w:sz w:val="28"/>
          <w:szCs w:val="28"/>
        </w:rPr>
        <w:t>мимо изобретения алфавита и грамматик</w:t>
      </w:r>
      <w:r w:rsidR="00970740">
        <w:rPr>
          <w:rFonts w:ascii="Times New Roman" w:hAnsi="Times New Roman" w:cs="Times New Roman"/>
          <w:sz w:val="28"/>
          <w:szCs w:val="28"/>
        </w:rPr>
        <w:t>и, необходимо было на чем-то пи</w:t>
      </w:r>
      <w:r w:rsidRPr="00F6485C">
        <w:rPr>
          <w:rFonts w:ascii="Times New Roman" w:hAnsi="Times New Roman" w:cs="Times New Roman"/>
          <w:sz w:val="28"/>
          <w:szCs w:val="28"/>
        </w:rPr>
        <w:t xml:space="preserve">сать. Впрочем, в том виде, в котором мы привыкли, бумага появилась не сразу. Пожалуй, что можно </w:t>
      </w:r>
      <w:r w:rsidRPr="00F6485C">
        <w:rPr>
          <w:rFonts w:ascii="Times New Roman" w:hAnsi="Times New Roman" w:cs="Times New Roman"/>
          <w:sz w:val="28"/>
          <w:szCs w:val="28"/>
        </w:rPr>
        <w:lastRenderedPageBreak/>
        <w:t>сказать, что история возникновения бумаги началась с того, что в древнем Египте около 3,5 тысяч лет назад начали изготавливать папирус. До V-</w:t>
      </w:r>
      <w:proofErr w:type="spellStart"/>
      <w:r w:rsidRPr="00F648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485C">
        <w:rPr>
          <w:rFonts w:ascii="Times New Roman" w:hAnsi="Times New Roman" w:cs="Times New Roman"/>
          <w:sz w:val="28"/>
          <w:szCs w:val="28"/>
        </w:rPr>
        <w:t xml:space="preserve"> века па</w:t>
      </w:r>
      <w:r w:rsidR="00970740">
        <w:rPr>
          <w:rFonts w:ascii="Times New Roman" w:hAnsi="Times New Roman" w:cs="Times New Roman"/>
          <w:sz w:val="28"/>
          <w:szCs w:val="28"/>
        </w:rPr>
        <w:t>пирус оставался основным матери</w:t>
      </w:r>
      <w:r w:rsidRPr="00F6485C">
        <w:rPr>
          <w:rFonts w:ascii="Times New Roman" w:hAnsi="Times New Roman" w:cs="Times New Roman"/>
          <w:sz w:val="28"/>
          <w:szCs w:val="28"/>
        </w:rPr>
        <w:t>алом для письма, и лишь в X веке от не</w:t>
      </w:r>
      <w:r w:rsidR="00970740">
        <w:rPr>
          <w:rFonts w:ascii="Times New Roman" w:hAnsi="Times New Roman" w:cs="Times New Roman"/>
          <w:sz w:val="28"/>
          <w:szCs w:val="28"/>
        </w:rPr>
        <w:t>го практически полностью отказа</w:t>
      </w:r>
      <w:r w:rsidRPr="00F6485C">
        <w:rPr>
          <w:rFonts w:ascii="Times New Roman" w:hAnsi="Times New Roman" w:cs="Times New Roman"/>
          <w:sz w:val="28"/>
          <w:szCs w:val="28"/>
        </w:rPr>
        <w:t>лись.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Параллельно с развитием папиру</w:t>
      </w:r>
      <w:r w:rsidR="00970740">
        <w:rPr>
          <w:rFonts w:ascii="Times New Roman" w:hAnsi="Times New Roman" w:cs="Times New Roman"/>
          <w:sz w:val="28"/>
          <w:szCs w:val="28"/>
        </w:rPr>
        <w:t>са началось развитие другого ма</w:t>
      </w:r>
      <w:r w:rsidRPr="00F6485C">
        <w:rPr>
          <w:rFonts w:ascii="Times New Roman" w:hAnsi="Times New Roman" w:cs="Times New Roman"/>
          <w:sz w:val="28"/>
          <w:szCs w:val="28"/>
        </w:rPr>
        <w:t>териала, который оказал большое влиян</w:t>
      </w:r>
      <w:r w:rsidR="00970740">
        <w:rPr>
          <w:rFonts w:ascii="Times New Roman" w:hAnsi="Times New Roman" w:cs="Times New Roman"/>
          <w:sz w:val="28"/>
          <w:szCs w:val="28"/>
        </w:rPr>
        <w:t>ие на историю бумаги. Этим мате</w:t>
      </w:r>
      <w:r w:rsidRPr="00F6485C">
        <w:rPr>
          <w:rFonts w:ascii="Times New Roman" w:hAnsi="Times New Roman" w:cs="Times New Roman"/>
          <w:sz w:val="28"/>
          <w:szCs w:val="28"/>
        </w:rPr>
        <w:t xml:space="preserve">риалом стал придуманный во II-м веке до нашей эры в Малой Азии </w:t>
      </w:r>
      <w:proofErr w:type="gramStart"/>
      <w:r w:rsidRPr="00F6485C">
        <w:rPr>
          <w:rFonts w:ascii="Times New Roman" w:hAnsi="Times New Roman" w:cs="Times New Roman"/>
          <w:sz w:val="28"/>
          <w:szCs w:val="28"/>
        </w:rPr>
        <w:t>перга-мент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>. Свое название он получил из-за места, где началось его</w:t>
      </w:r>
      <w:r w:rsidR="00970740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Pr="00F6485C">
        <w:rPr>
          <w:rFonts w:ascii="Times New Roman" w:hAnsi="Times New Roman" w:cs="Times New Roman"/>
          <w:sz w:val="28"/>
          <w:szCs w:val="28"/>
        </w:rPr>
        <w:t xml:space="preserve">ство – города Пергама </w:t>
      </w:r>
      <w:proofErr w:type="spellStart"/>
      <w:r w:rsidRPr="00F6485C">
        <w:rPr>
          <w:rFonts w:ascii="Times New Roman" w:hAnsi="Times New Roman" w:cs="Times New Roman"/>
          <w:sz w:val="28"/>
          <w:szCs w:val="28"/>
        </w:rPr>
        <w:t>Пергамского</w:t>
      </w:r>
      <w:proofErr w:type="spellEnd"/>
      <w:r w:rsidRPr="00F6485C">
        <w:rPr>
          <w:rFonts w:ascii="Times New Roman" w:hAnsi="Times New Roman" w:cs="Times New Roman"/>
          <w:sz w:val="28"/>
          <w:szCs w:val="28"/>
        </w:rPr>
        <w:t xml:space="preserve"> царства.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Однако настоящим началом истории бумаги принято считать 105 год нашей эры, а родиной – Китай. Хотя это и не совсем верно, ведь появление бумаги в Китае произошло гораздо раньше.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Тем не менее, именно </w:t>
      </w:r>
      <w:proofErr w:type="spellStart"/>
      <w:r w:rsidRPr="00F6485C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F6485C">
        <w:rPr>
          <w:rFonts w:ascii="Times New Roman" w:hAnsi="Times New Roman" w:cs="Times New Roman"/>
          <w:sz w:val="28"/>
          <w:szCs w:val="28"/>
        </w:rPr>
        <w:t xml:space="preserve"> Лунь обобщил и усовершенствовал уже известные способы изготовления бумаги и предложил технологический принцип производства бумаги – образование листового материала из отдельных волокон путём их обезвоживания на сетке из предварительно сильно разбавленной волокнистой суспензии. Происхождение бумаги во многом было обусловлено тем, что для </w:t>
      </w:r>
      <w:r w:rsidR="00970740">
        <w:rPr>
          <w:rFonts w:ascii="Times New Roman" w:hAnsi="Times New Roman" w:cs="Times New Roman"/>
          <w:sz w:val="28"/>
          <w:szCs w:val="28"/>
        </w:rPr>
        <w:t>ее производства годились практи</w:t>
      </w:r>
      <w:r w:rsidRPr="00F6485C">
        <w:rPr>
          <w:rFonts w:ascii="Times New Roman" w:hAnsi="Times New Roman" w:cs="Times New Roman"/>
          <w:sz w:val="28"/>
          <w:szCs w:val="28"/>
        </w:rPr>
        <w:t>чески любое растительное сырье и отхо</w:t>
      </w:r>
      <w:r w:rsidR="00970740">
        <w:rPr>
          <w:rFonts w:ascii="Times New Roman" w:hAnsi="Times New Roman" w:cs="Times New Roman"/>
          <w:sz w:val="28"/>
          <w:szCs w:val="28"/>
        </w:rPr>
        <w:t>ды: лубяные волокна тутового де</w:t>
      </w:r>
      <w:r w:rsidRPr="00F6485C">
        <w:rPr>
          <w:rFonts w:ascii="Times New Roman" w:hAnsi="Times New Roman" w:cs="Times New Roman"/>
          <w:sz w:val="28"/>
          <w:szCs w:val="28"/>
        </w:rPr>
        <w:t>рева и ивы, побеги бамбука, солому, траву, мох, водоросли, всякое тряпьё, конопляные очёсы, паклю.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На рубеже II и III веков новой эры</w:t>
      </w:r>
      <w:r w:rsidR="00970740">
        <w:rPr>
          <w:rFonts w:ascii="Times New Roman" w:hAnsi="Times New Roman" w:cs="Times New Roman"/>
          <w:sz w:val="28"/>
          <w:szCs w:val="28"/>
        </w:rPr>
        <w:t xml:space="preserve"> бумага, изготовленная из расти</w:t>
      </w:r>
      <w:r w:rsidRPr="00F6485C">
        <w:rPr>
          <w:rFonts w:ascii="Times New Roman" w:hAnsi="Times New Roman" w:cs="Times New Roman"/>
          <w:sz w:val="28"/>
          <w:szCs w:val="28"/>
        </w:rPr>
        <w:t>тельных волокон, уже не считалась в К</w:t>
      </w:r>
      <w:r w:rsidR="00970740">
        <w:rPr>
          <w:rFonts w:ascii="Times New Roman" w:hAnsi="Times New Roman" w:cs="Times New Roman"/>
          <w:sz w:val="28"/>
          <w:szCs w:val="28"/>
        </w:rPr>
        <w:t>итае редким материалом. Дальней</w:t>
      </w:r>
      <w:r w:rsidRPr="00F6485C">
        <w:rPr>
          <w:rFonts w:ascii="Times New Roman" w:hAnsi="Times New Roman" w:cs="Times New Roman"/>
          <w:sz w:val="28"/>
          <w:szCs w:val="28"/>
        </w:rPr>
        <w:t>шим шагом в истории развитии бумаги ст</w:t>
      </w:r>
      <w:r w:rsidR="00970740">
        <w:rPr>
          <w:rFonts w:ascii="Times New Roman" w:hAnsi="Times New Roman" w:cs="Times New Roman"/>
          <w:sz w:val="28"/>
          <w:szCs w:val="28"/>
        </w:rPr>
        <w:t>ало ее полное вытеснение из упо</w:t>
      </w:r>
      <w:r w:rsidRPr="00F6485C">
        <w:rPr>
          <w:rFonts w:ascii="Times New Roman" w:hAnsi="Times New Roman" w:cs="Times New Roman"/>
          <w:sz w:val="28"/>
          <w:szCs w:val="28"/>
        </w:rPr>
        <w:t>требления деревянных дощечек в III веке, которые ранее использовались для письма. Бумагу изготавливали нужного размера, цвета, толщины и пропитывали специальными веществами для более длительн</w:t>
      </w:r>
      <w:bookmarkStart w:id="0" w:name="_GoBack"/>
      <w:bookmarkEnd w:id="0"/>
      <w:r w:rsidRPr="00F6485C">
        <w:rPr>
          <w:rFonts w:ascii="Times New Roman" w:hAnsi="Times New Roman" w:cs="Times New Roman"/>
          <w:sz w:val="28"/>
          <w:szCs w:val="28"/>
        </w:rPr>
        <w:t>ого хранения.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Несомненно, огромное влияние на историю развития бумаги оказало изобретение печатного станка. В XV-XV</w:t>
      </w:r>
      <w:r w:rsidR="00970740">
        <w:rPr>
          <w:rFonts w:ascii="Times New Roman" w:hAnsi="Times New Roman" w:cs="Times New Roman"/>
          <w:sz w:val="28"/>
          <w:szCs w:val="28"/>
        </w:rPr>
        <w:t>I веках темпы производства бума</w:t>
      </w:r>
      <w:r w:rsidRPr="00F6485C">
        <w:rPr>
          <w:rFonts w:ascii="Times New Roman" w:hAnsi="Times New Roman" w:cs="Times New Roman"/>
          <w:sz w:val="28"/>
          <w:szCs w:val="28"/>
        </w:rPr>
        <w:t>ги растут, и внедряются новые технологии ее производства.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Современные технологии силь</w:t>
      </w:r>
      <w:r w:rsidR="00970740">
        <w:rPr>
          <w:rFonts w:ascii="Times New Roman" w:hAnsi="Times New Roman" w:cs="Times New Roman"/>
          <w:sz w:val="28"/>
          <w:szCs w:val="28"/>
        </w:rPr>
        <w:t>но изменили мир. По мере распро</w:t>
      </w:r>
      <w:r w:rsidRPr="00F6485C">
        <w:rPr>
          <w:rFonts w:ascii="Times New Roman" w:hAnsi="Times New Roman" w:cs="Times New Roman"/>
          <w:sz w:val="28"/>
          <w:szCs w:val="28"/>
        </w:rPr>
        <w:t>странения телевидения, компьютеров и интернета регулярно предрекается смерть книг, журналов и газет (а вместе</w:t>
      </w:r>
      <w:r w:rsidR="00970740">
        <w:rPr>
          <w:rFonts w:ascii="Times New Roman" w:hAnsi="Times New Roman" w:cs="Times New Roman"/>
          <w:sz w:val="28"/>
          <w:szCs w:val="28"/>
        </w:rPr>
        <w:t xml:space="preserve"> с этим – еще и большой спад бу</w:t>
      </w:r>
      <w:r w:rsidRPr="00F6485C">
        <w:rPr>
          <w:rFonts w:ascii="Times New Roman" w:hAnsi="Times New Roman" w:cs="Times New Roman"/>
          <w:sz w:val="28"/>
          <w:szCs w:val="28"/>
        </w:rPr>
        <w:t>мажного производства). Однако, несмотр</w:t>
      </w:r>
      <w:r w:rsidR="00970740">
        <w:rPr>
          <w:rFonts w:ascii="Times New Roman" w:hAnsi="Times New Roman" w:cs="Times New Roman"/>
          <w:sz w:val="28"/>
          <w:szCs w:val="28"/>
        </w:rPr>
        <w:t>я на прогнозы, и книги, и журна</w:t>
      </w:r>
      <w:r w:rsidRPr="00F6485C">
        <w:rPr>
          <w:rFonts w:ascii="Times New Roman" w:hAnsi="Times New Roman" w:cs="Times New Roman"/>
          <w:sz w:val="28"/>
          <w:szCs w:val="28"/>
        </w:rPr>
        <w:t>лы, и газеты все еще живы, а это значит</w:t>
      </w:r>
      <w:r w:rsidR="00970740">
        <w:rPr>
          <w:rFonts w:ascii="Times New Roman" w:hAnsi="Times New Roman" w:cs="Times New Roman"/>
          <w:sz w:val="28"/>
          <w:szCs w:val="28"/>
        </w:rPr>
        <w:t>, что история бумаги продолжает</w:t>
      </w:r>
      <w:r w:rsidRPr="00F6485C">
        <w:rPr>
          <w:rFonts w:ascii="Times New Roman" w:hAnsi="Times New Roman" w:cs="Times New Roman"/>
          <w:sz w:val="28"/>
          <w:szCs w:val="28"/>
        </w:rPr>
        <w:t>ся! Более того, современное применение бумаги настолько разнообразно, что можно уверенно утверждать, – эта история закончится не скоро.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Важнейшими показателями бумаги являются: масса бумаги, толщина, плотность, прочность, гладкость, пористость, белизна, непрозрачность, оттенок, стоимость и др.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Виды бумаги.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Для письма и печати (книги, журналы, газеты, тетради)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Отделочный материал (обои)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lastRenderedPageBreak/>
        <w:t xml:space="preserve">Поделочный материал (оригами, папье-маше)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5C">
        <w:rPr>
          <w:rFonts w:ascii="Times New Roman" w:hAnsi="Times New Roman" w:cs="Times New Roman"/>
          <w:sz w:val="28"/>
          <w:szCs w:val="28"/>
        </w:rPr>
        <w:t>Декоративная  (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 xml:space="preserve">внешне похожа на бархат, мрамор, кожу; применяется для отделки книжных  переплетов, оформления </w:t>
      </w:r>
      <w:proofErr w:type="spellStart"/>
      <w:r w:rsidRPr="00F6485C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F6485C">
        <w:rPr>
          <w:rFonts w:ascii="Times New Roman" w:hAnsi="Times New Roman" w:cs="Times New Roman"/>
          <w:sz w:val="28"/>
          <w:szCs w:val="28"/>
        </w:rPr>
        <w:t>-журнальной пр</w:t>
      </w:r>
      <w:r w:rsidR="00970740">
        <w:rPr>
          <w:rFonts w:ascii="Times New Roman" w:hAnsi="Times New Roman" w:cs="Times New Roman"/>
          <w:sz w:val="28"/>
          <w:szCs w:val="28"/>
        </w:rPr>
        <w:t>одук</w:t>
      </w:r>
      <w:r w:rsidRPr="00F6485C">
        <w:rPr>
          <w:rFonts w:ascii="Times New Roman" w:hAnsi="Times New Roman" w:cs="Times New Roman"/>
          <w:sz w:val="28"/>
          <w:szCs w:val="28"/>
        </w:rPr>
        <w:t>ции)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Упаковочный материал (фантики, мешки, коробки)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Чистящий материал (туалетная бумага, салфетки) 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Для производства денег 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Подложка для нанесения химических реактивов (</w:t>
      </w:r>
      <w:proofErr w:type="gramStart"/>
      <w:r w:rsidRPr="00F6485C">
        <w:rPr>
          <w:rFonts w:ascii="Times New Roman" w:hAnsi="Times New Roman" w:cs="Times New Roman"/>
          <w:sz w:val="28"/>
          <w:szCs w:val="28"/>
        </w:rPr>
        <w:t>фотобумага,  наждачная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 xml:space="preserve"> бумага).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59AC">
        <w:rPr>
          <w:rFonts w:ascii="Times New Roman" w:hAnsi="Times New Roman" w:cs="Times New Roman"/>
          <w:sz w:val="28"/>
          <w:szCs w:val="28"/>
        </w:rPr>
        <w:t>.ПРАКТИЧЕСКАЯ часть</w:t>
      </w:r>
    </w:p>
    <w:p w:rsidR="00F6485C" w:rsidRPr="00F6485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-</w:t>
      </w:r>
      <w:r w:rsidR="00F6485C" w:rsidRPr="00F6485C">
        <w:rPr>
          <w:rFonts w:ascii="Times New Roman" w:hAnsi="Times New Roman" w:cs="Times New Roman"/>
          <w:sz w:val="28"/>
          <w:szCs w:val="28"/>
        </w:rPr>
        <w:t xml:space="preserve">- На сегодняшнем занятии мы проведем </w:t>
      </w:r>
      <w:r w:rsidR="00970740">
        <w:rPr>
          <w:rFonts w:ascii="Times New Roman" w:hAnsi="Times New Roman" w:cs="Times New Roman"/>
          <w:sz w:val="28"/>
          <w:szCs w:val="28"/>
        </w:rPr>
        <w:t>исследование видов и свойств бу</w:t>
      </w:r>
      <w:r w:rsidR="00F6485C" w:rsidRPr="00F6485C">
        <w:rPr>
          <w:rFonts w:ascii="Times New Roman" w:hAnsi="Times New Roman" w:cs="Times New Roman"/>
          <w:sz w:val="28"/>
          <w:szCs w:val="28"/>
        </w:rPr>
        <w:t xml:space="preserve">маги. Наше исследование будет проходить в два этапа. </w:t>
      </w:r>
    </w:p>
    <w:p w:rsidR="00A559A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1 этап - изучение свойств бумаги.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5C">
        <w:rPr>
          <w:rFonts w:ascii="Times New Roman" w:hAnsi="Times New Roman" w:cs="Times New Roman"/>
          <w:sz w:val="28"/>
          <w:szCs w:val="28"/>
        </w:rPr>
        <w:t>Рассмотрим  свойства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 Гладкость.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  <w:t>На примере   разных листов писчей, газетной, оберточной бумаги можно увидеть, что она в основном глад</w:t>
      </w:r>
      <w:r w:rsidR="00970740">
        <w:rPr>
          <w:rFonts w:ascii="Times New Roman" w:hAnsi="Times New Roman" w:cs="Times New Roman"/>
          <w:sz w:val="28"/>
          <w:szCs w:val="28"/>
        </w:rPr>
        <w:t>кая. Гладкость характеризует со</w:t>
      </w:r>
      <w:r w:rsidRPr="00F6485C">
        <w:rPr>
          <w:rFonts w:ascii="Times New Roman" w:hAnsi="Times New Roman" w:cs="Times New Roman"/>
          <w:sz w:val="28"/>
          <w:szCs w:val="28"/>
        </w:rPr>
        <w:t>стояние поверхности бумаги и определяет её внешний вид - шероховатая бумага, как правило, на вид малопривлекательная.</w:t>
      </w:r>
      <w:r w:rsidRPr="00F6485C">
        <w:rPr>
          <w:rFonts w:ascii="Times New Roman" w:hAnsi="Times New Roman" w:cs="Times New Roman"/>
          <w:sz w:val="28"/>
          <w:szCs w:val="28"/>
        </w:rPr>
        <w:tab/>
        <w:t>Гладкость важна для писчих видов бумаги, для печатных бумаг, а так</w:t>
      </w:r>
      <w:r w:rsidR="00970740">
        <w:rPr>
          <w:rFonts w:ascii="Times New Roman" w:hAnsi="Times New Roman" w:cs="Times New Roman"/>
          <w:sz w:val="28"/>
          <w:szCs w:val="28"/>
        </w:rPr>
        <w:t>же при склейке бума</w:t>
      </w:r>
      <w:r w:rsidRPr="00F6485C">
        <w:rPr>
          <w:rFonts w:ascii="Times New Roman" w:hAnsi="Times New Roman" w:cs="Times New Roman"/>
          <w:sz w:val="28"/>
          <w:szCs w:val="28"/>
        </w:rPr>
        <w:t>ги.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Прозрачность бумаги.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485C">
        <w:rPr>
          <w:rFonts w:ascii="Times New Roman" w:hAnsi="Times New Roman" w:cs="Times New Roman"/>
          <w:sz w:val="28"/>
          <w:szCs w:val="28"/>
        </w:rPr>
        <w:t>Прозрачность  бумаги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 xml:space="preserve"> характеризует степень однородности ее структуры. В результате опыта я взяла </w:t>
      </w:r>
      <w:r w:rsidR="00970740">
        <w:rPr>
          <w:rFonts w:ascii="Times New Roman" w:hAnsi="Times New Roman" w:cs="Times New Roman"/>
          <w:sz w:val="28"/>
          <w:szCs w:val="28"/>
        </w:rPr>
        <w:t>два листа бумаги: плотный и тон</w:t>
      </w:r>
      <w:r w:rsidRPr="00F6485C">
        <w:rPr>
          <w:rFonts w:ascii="Times New Roman" w:hAnsi="Times New Roman" w:cs="Times New Roman"/>
          <w:sz w:val="28"/>
          <w:szCs w:val="28"/>
        </w:rPr>
        <w:t>кий, наложила на картинку и увидела, что тонкая бумага просвечивает картинку, а второй нет. Свойство тонко</w:t>
      </w:r>
      <w:r w:rsidR="00970740">
        <w:rPr>
          <w:rFonts w:ascii="Times New Roman" w:hAnsi="Times New Roman" w:cs="Times New Roman"/>
          <w:sz w:val="28"/>
          <w:szCs w:val="28"/>
        </w:rPr>
        <w:t xml:space="preserve">й бумаги – </w:t>
      </w:r>
      <w:proofErr w:type="spellStart"/>
      <w:r w:rsidR="00970740">
        <w:rPr>
          <w:rFonts w:ascii="Times New Roman" w:hAnsi="Times New Roman" w:cs="Times New Roman"/>
          <w:sz w:val="28"/>
          <w:szCs w:val="28"/>
        </w:rPr>
        <w:t>просвечиваемость</w:t>
      </w:r>
      <w:proofErr w:type="spellEnd"/>
      <w:r w:rsidR="00970740">
        <w:rPr>
          <w:rFonts w:ascii="Times New Roman" w:hAnsi="Times New Roman" w:cs="Times New Roman"/>
          <w:sz w:val="28"/>
          <w:szCs w:val="28"/>
        </w:rPr>
        <w:t>. Ис</w:t>
      </w:r>
      <w:r w:rsidRPr="00F6485C">
        <w:rPr>
          <w:rFonts w:ascii="Times New Roman" w:hAnsi="Times New Roman" w:cs="Times New Roman"/>
          <w:sz w:val="28"/>
          <w:szCs w:val="28"/>
        </w:rPr>
        <w:t>пользуется в технологическом производстве, медицине.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 Пористость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  <w:t>Пористость непосредственно влияет на впитывающую способность бумаги, то есть на ее способность воспринимать печатную краску, и вполне может служить характеристикой структуры бумаги. На лист бумаги мы капнули краски, она впиталась.</w:t>
      </w:r>
      <w:r w:rsidRPr="00F6485C">
        <w:rPr>
          <w:rFonts w:ascii="Times New Roman" w:hAnsi="Times New Roman" w:cs="Times New Roman"/>
          <w:sz w:val="28"/>
          <w:szCs w:val="28"/>
        </w:rPr>
        <w:tab/>
        <w:t xml:space="preserve">  Бумага впитывает печатную краску благодаря её пористости.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Растяжимость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  <w:t>Удлинение бумаги до разрыва, или ее растяжимость, характеризует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 xml:space="preserve">способность бумаги растягиваться. Берем лист мягкой бумаги (салфетки) и пробуем растянуть её, бумага медленно чуть тянется. Бумага растягивается. Это свойство особенно важно для </w:t>
      </w:r>
      <w:r w:rsidR="00970740">
        <w:rPr>
          <w:rFonts w:ascii="Times New Roman" w:hAnsi="Times New Roman" w:cs="Times New Roman"/>
          <w:sz w:val="28"/>
          <w:szCs w:val="28"/>
        </w:rPr>
        <w:t>упаковочной бумаги, мешочной бу</w:t>
      </w:r>
      <w:r w:rsidRPr="00F6485C">
        <w:rPr>
          <w:rFonts w:ascii="Times New Roman" w:hAnsi="Times New Roman" w:cs="Times New Roman"/>
          <w:sz w:val="28"/>
          <w:szCs w:val="28"/>
        </w:rPr>
        <w:t>маги и картона, для производства шта</w:t>
      </w:r>
      <w:r w:rsidR="00970740">
        <w:rPr>
          <w:rFonts w:ascii="Times New Roman" w:hAnsi="Times New Roman" w:cs="Times New Roman"/>
          <w:sz w:val="28"/>
          <w:szCs w:val="28"/>
        </w:rPr>
        <w:t>мпованных изделий (бумажные ста</w:t>
      </w:r>
      <w:r w:rsidRPr="00F6485C">
        <w:rPr>
          <w:rFonts w:ascii="Times New Roman" w:hAnsi="Times New Roman" w:cs="Times New Roman"/>
          <w:sz w:val="28"/>
          <w:szCs w:val="28"/>
        </w:rPr>
        <w:t>каны)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Мягкость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  <w:t>Мягкость бумаги связана с ее структурой, то есть с ее плотностью и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пористостью. Листок бумаги пробуем скатать (смять) в комочек, бумага легко поддается. Бумага мягкая, мягкость зависит от ее плотности.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85C">
        <w:rPr>
          <w:rFonts w:ascii="Times New Roman" w:hAnsi="Times New Roman" w:cs="Times New Roman"/>
          <w:sz w:val="28"/>
          <w:szCs w:val="28"/>
        </w:rPr>
        <w:lastRenderedPageBreak/>
        <w:t>Влагопрочность</w:t>
      </w:r>
      <w:proofErr w:type="spellEnd"/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485C">
        <w:rPr>
          <w:rFonts w:ascii="Times New Roman" w:hAnsi="Times New Roman" w:cs="Times New Roman"/>
          <w:sz w:val="28"/>
          <w:szCs w:val="28"/>
        </w:rPr>
        <w:t>Влагопрочность</w:t>
      </w:r>
      <w:proofErr w:type="spellEnd"/>
      <w:r w:rsidRPr="00F6485C">
        <w:rPr>
          <w:rFonts w:ascii="Times New Roman" w:hAnsi="Times New Roman" w:cs="Times New Roman"/>
          <w:sz w:val="28"/>
          <w:szCs w:val="28"/>
        </w:rPr>
        <w:t xml:space="preserve"> или прочность во влажном состоянии, — еще один важный параметр большинства бумаг. Теперь бумагу опускаем в воду и слегка придавливаем, заметно, бумага на</w:t>
      </w:r>
      <w:r w:rsidR="00970740">
        <w:rPr>
          <w:rFonts w:ascii="Times New Roman" w:hAnsi="Times New Roman" w:cs="Times New Roman"/>
          <w:sz w:val="28"/>
          <w:szCs w:val="28"/>
        </w:rPr>
        <w:t>мокает, но форму при этом не те</w:t>
      </w:r>
      <w:r w:rsidRPr="00F6485C">
        <w:rPr>
          <w:rFonts w:ascii="Times New Roman" w:hAnsi="Times New Roman" w:cs="Times New Roman"/>
          <w:sz w:val="28"/>
          <w:szCs w:val="28"/>
        </w:rPr>
        <w:t>ряет.  Чем прочнее бумага до увлажнения, тем она меньше теряет свою форму после увлажнения.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Горение</w:t>
      </w:r>
    </w:p>
    <w:p w:rsidR="00F6485C" w:rsidRP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ab/>
        <w:t xml:space="preserve">Как вы </w:t>
      </w:r>
      <w:proofErr w:type="gramStart"/>
      <w:r w:rsidRPr="00F6485C">
        <w:rPr>
          <w:rFonts w:ascii="Times New Roman" w:hAnsi="Times New Roman" w:cs="Times New Roman"/>
          <w:sz w:val="28"/>
          <w:szCs w:val="28"/>
        </w:rPr>
        <w:t>знаете  бумага</w:t>
      </w:r>
      <w:proofErr w:type="gramEnd"/>
      <w:r w:rsidRPr="00F6485C">
        <w:rPr>
          <w:rFonts w:ascii="Times New Roman" w:hAnsi="Times New Roman" w:cs="Times New Roman"/>
          <w:sz w:val="28"/>
          <w:szCs w:val="28"/>
        </w:rPr>
        <w:t xml:space="preserve"> хорошо горит. От сгораемой бумаги остается пепел, зола. Бумага отличается высок</w:t>
      </w:r>
      <w:r w:rsidR="00970740">
        <w:rPr>
          <w:rFonts w:ascii="Times New Roman" w:hAnsi="Times New Roman" w:cs="Times New Roman"/>
          <w:sz w:val="28"/>
          <w:szCs w:val="28"/>
        </w:rPr>
        <w:t>ой воспламеняемостью и очень хо</w:t>
      </w:r>
      <w:r w:rsidRPr="00F6485C">
        <w:rPr>
          <w:rFonts w:ascii="Times New Roman" w:hAnsi="Times New Roman" w:cs="Times New Roman"/>
          <w:sz w:val="28"/>
          <w:szCs w:val="28"/>
        </w:rPr>
        <w:t>рошо горит. Пепел, зола, широко используются для удобрения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5C">
        <w:rPr>
          <w:rFonts w:ascii="Times New Roman" w:hAnsi="Times New Roman" w:cs="Times New Roman"/>
          <w:sz w:val="28"/>
          <w:szCs w:val="28"/>
        </w:rPr>
        <w:t>комнатных цветов, на приусадебном хозяйстве.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85C">
        <w:rPr>
          <w:rFonts w:ascii="Times New Roman" w:hAnsi="Times New Roman" w:cs="Times New Roman"/>
          <w:sz w:val="28"/>
          <w:szCs w:val="28"/>
        </w:rPr>
        <w:t xml:space="preserve">2 этап - практическая работа </w:t>
      </w:r>
      <w:r>
        <w:rPr>
          <w:rFonts w:ascii="Times New Roman" w:hAnsi="Times New Roman" w:cs="Times New Roman"/>
          <w:sz w:val="28"/>
          <w:szCs w:val="28"/>
        </w:rPr>
        <w:t>по изучению осн6овных способов сгибания бумаги.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сложи бумагу от себя</w:t>
      </w:r>
    </w:p>
    <w:p w:rsidR="00F6485C" w:rsidRDefault="00F6485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сложи бумагу к себе</w:t>
      </w:r>
    </w:p>
    <w:p w:rsidR="00F6485C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соедини кромки листа</w:t>
      </w:r>
    </w:p>
    <w:p w:rsidR="00970740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прогладь линию сгиба большим пальцем</w:t>
      </w:r>
    </w:p>
    <w:p w:rsidR="00970740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прогладь линию сгиба твердым предметом.</w:t>
      </w:r>
    </w:p>
    <w:p w:rsidR="00970740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попробуем поработать с бумагой и изготовить мордочку котенка.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выполнения мордочки котенка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br w:type="textWrapping" w:clear="all"/>
      </w:r>
      <w:r w:rsidRPr="00970740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715AC935" wp14:editId="42E5E3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66825"/>
            <wp:effectExtent l="19050" t="0" r="9525" b="0"/>
            <wp:wrapSquare wrapText="bothSides"/>
            <wp:docPr id="1" name="Рисунок 1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pict>
          <v:rect id="_x0000_i1025" style="width:0;height:1.5pt" o:hralign="center" o:hrstd="t" o:hr="t" fillcolor="#a7a6aa" stroked="f"/>
        </w:pict>
      </w:r>
    </w:p>
    <w:p w:rsidR="00970740" w:rsidRPr="00970740" w:rsidRDefault="00970740" w:rsidP="009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85E1896" wp14:editId="1CE1E6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14550"/>
            <wp:effectExtent l="19050" t="0" r="0" b="0"/>
            <wp:wrapSquare wrapText="bothSides"/>
            <wp:docPr id="2" name="Рисунок 2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Сделайте перегиб и сложите листок по диагонали.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pict>
          <v:rect id="_x0000_i1026" style="width:0;height:1.5pt" o:hralign="center" o:hrstd="t" o:hr="t" fillcolor="#a7a6aa" stroked="f"/>
        </w:pict>
      </w:r>
    </w:p>
    <w:p w:rsidR="00970740" w:rsidRPr="00970740" w:rsidRDefault="00970740" w:rsidP="009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21658B16" wp14:editId="4F9595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257300"/>
            <wp:effectExtent l="19050" t="0" r="9525" b="0"/>
            <wp:wrapSquare wrapText="bothSides"/>
            <wp:docPr id="3" name="Рисунок 3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Согните уголки вниз.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pict>
          <v:rect id="_x0000_i1027" style="width:0;height:1.5pt" o:hralign="center" o:hrstd="t" o:hr="t" fillcolor="#a7a6aa" stroked="f"/>
        </w:pict>
      </w:r>
    </w:p>
    <w:p w:rsidR="00970740" w:rsidRPr="00970740" w:rsidRDefault="00970740" w:rsidP="009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38888C15" wp14:editId="6972C5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504950"/>
            <wp:effectExtent l="19050" t="0" r="0" b="0"/>
            <wp:wrapSquare wrapText="bothSides"/>
            <wp:docPr id="4" name="Рисунок 4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Отогните оба нижних уголка вперёд, как показано на рисунке.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pict>
          <v:rect id="_x0000_i1028" style="width:0;height:1.5pt" o:hralign="center" o:hrstd="t" o:hr="t" fillcolor="#a7a6aa" stroked="f"/>
        </w:pict>
      </w:r>
    </w:p>
    <w:p w:rsidR="00970740" w:rsidRPr="00970740" w:rsidRDefault="00970740" w:rsidP="009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73216161" wp14:editId="62A1BF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266825"/>
            <wp:effectExtent l="19050" t="0" r="9525" b="0"/>
            <wp:wrapSquare wrapText="bothSides"/>
            <wp:docPr id="5" name="Рисунок 5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Переверните.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970740">
        <w:rPr>
          <w:rFonts w:ascii="Calibri" w:eastAsia="Times New Roman" w:hAnsi="Calibri" w:cs="Times New Roman"/>
          <w:lang w:eastAsia="ru-RU"/>
        </w:rPr>
        <w:pict>
          <v:rect id="_x0000_i1029" style="width:0;height:1.5pt" o:hralign="center" o:hrstd="t" o:hr="t" fillcolor="#a7a6aa" stroked="f"/>
        </w:pict>
      </w:r>
    </w:p>
    <w:p w:rsidR="00970740" w:rsidRPr="00970740" w:rsidRDefault="00970740" w:rsidP="009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723B5AE6" wp14:editId="6A1B10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66825"/>
            <wp:effectExtent l="19050" t="0" r="9525" b="0"/>
            <wp:wrapSquare wrapText="bothSides"/>
            <wp:docPr id="6" name="Рисунок 6" descr="Оригами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котё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0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Котёнок</w:t>
      </w:r>
      <w:r w:rsidRPr="0097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готов.</w:t>
      </w:r>
    </w:p>
    <w:p w:rsidR="00970740" w:rsidRPr="00970740" w:rsidRDefault="00970740" w:rsidP="009707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40" w:rsidRPr="00970740" w:rsidRDefault="00970740" w:rsidP="009707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40" w:rsidRPr="00A559AC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59AC">
        <w:rPr>
          <w:rFonts w:ascii="Times New Roman" w:hAnsi="Times New Roman" w:cs="Times New Roman"/>
          <w:sz w:val="28"/>
          <w:szCs w:val="28"/>
        </w:rPr>
        <w:t>.Итог урока: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Выставка лучших работ. Анализ каждой работы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-Как правильно работать с пластилином?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>-Что показалось сложным?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AC">
        <w:rPr>
          <w:rFonts w:ascii="Times New Roman" w:hAnsi="Times New Roman" w:cs="Times New Roman"/>
          <w:sz w:val="28"/>
          <w:szCs w:val="28"/>
        </w:rPr>
        <w:t xml:space="preserve">-Что нового вы узнали о </w:t>
      </w:r>
      <w:r w:rsidR="00BD2341">
        <w:rPr>
          <w:rFonts w:ascii="Times New Roman" w:hAnsi="Times New Roman" w:cs="Times New Roman"/>
          <w:sz w:val="28"/>
          <w:szCs w:val="28"/>
        </w:rPr>
        <w:t>посуде казахского народа</w:t>
      </w:r>
      <w:r w:rsidRPr="00A559AC">
        <w:rPr>
          <w:rFonts w:ascii="Times New Roman" w:hAnsi="Times New Roman" w:cs="Times New Roman"/>
          <w:sz w:val="28"/>
          <w:szCs w:val="28"/>
        </w:rPr>
        <w:t>?</w:t>
      </w: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9AC" w:rsidRPr="00A559AC" w:rsidRDefault="00970740" w:rsidP="00970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Преподава</w:t>
      </w:r>
      <w:r w:rsidR="00A559AC" w:rsidRPr="00A559AC">
        <w:rPr>
          <w:rFonts w:ascii="Times New Roman" w:hAnsi="Times New Roman" w:cs="Times New Roman"/>
          <w:sz w:val="28"/>
          <w:szCs w:val="28"/>
          <w:lang w:val="en-US"/>
        </w:rPr>
        <w:t>тель</w:t>
      </w:r>
      <w:proofErr w:type="spellEnd"/>
      <w:r w:rsidR="00A559AC" w:rsidRPr="00A559AC">
        <w:rPr>
          <w:rFonts w:ascii="Times New Roman" w:hAnsi="Times New Roman" w:cs="Times New Roman"/>
          <w:sz w:val="28"/>
          <w:szCs w:val="28"/>
          <w:lang w:val="en-US"/>
        </w:rPr>
        <w:t xml:space="preserve">: Носик </w:t>
      </w:r>
      <w:proofErr w:type="spellStart"/>
      <w:r w:rsidR="00A559AC" w:rsidRPr="00A559AC">
        <w:rPr>
          <w:rFonts w:ascii="Times New Roman" w:hAnsi="Times New Roman" w:cs="Times New Roman"/>
          <w:sz w:val="28"/>
          <w:szCs w:val="28"/>
          <w:lang w:val="en-US"/>
        </w:rPr>
        <w:t>Анна</w:t>
      </w:r>
      <w:proofErr w:type="spellEnd"/>
      <w:r w:rsidR="00A559AC" w:rsidRPr="00A5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9AC" w:rsidRPr="00A559AC">
        <w:rPr>
          <w:rFonts w:ascii="Times New Roman" w:hAnsi="Times New Roman" w:cs="Times New Roman"/>
          <w:sz w:val="28"/>
          <w:szCs w:val="28"/>
          <w:lang w:val="en-US"/>
        </w:rPr>
        <w:t>Васильевна</w:t>
      </w:r>
      <w:proofErr w:type="spellEnd"/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9AC" w:rsidRPr="00A559AC" w:rsidRDefault="00A559AC" w:rsidP="00970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59AC" w:rsidRPr="00A559AC" w:rsidRDefault="00A559AC" w:rsidP="00A55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B5959" w:rsidRPr="00A559AC" w:rsidRDefault="00DB5959" w:rsidP="00A55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B5959" w:rsidRPr="00A559AC" w:rsidSect="00A559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9"/>
    <w:rsid w:val="003479EE"/>
    <w:rsid w:val="00970740"/>
    <w:rsid w:val="00A559AC"/>
    <w:rsid w:val="00B24C33"/>
    <w:rsid w:val="00BD2341"/>
    <w:rsid w:val="00D04184"/>
    <w:rsid w:val="00DB5959"/>
    <w:rsid w:val="00EC3637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08FA-C6EE-4AC7-AA3B-B1FCEA0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Носик</dc:creator>
  <cp:keywords/>
  <dc:description/>
  <cp:lastModifiedBy>Иван Носик</cp:lastModifiedBy>
  <cp:revision>4</cp:revision>
  <cp:lastPrinted>2014-11-02T15:04:00Z</cp:lastPrinted>
  <dcterms:created xsi:type="dcterms:W3CDTF">2014-11-02T13:58:00Z</dcterms:created>
  <dcterms:modified xsi:type="dcterms:W3CDTF">2014-11-12T16:41:00Z</dcterms:modified>
</cp:coreProperties>
</file>