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3" w:rsidRDefault="00F722C3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Зорина Тамара Николаевна</w:t>
      </w:r>
    </w:p>
    <w:p w:rsidR="00F722C3" w:rsidRDefault="00F722C3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Зорина Вера Владимировна</w:t>
      </w:r>
    </w:p>
    <w:p w:rsidR="005100F8" w:rsidRDefault="00F722C3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72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МКОУ СОШ с УИОП №4 </w:t>
      </w:r>
    </w:p>
    <w:p w:rsidR="00F722C3" w:rsidRPr="00F722C3" w:rsidRDefault="005100F8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</w:t>
      </w:r>
      <w:r w:rsidR="00F722C3" w:rsidRPr="00F72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proofErr w:type="spellStart"/>
      <w:r w:rsidR="00F722C3" w:rsidRPr="00F72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Кирово-Чепецка</w:t>
      </w:r>
      <w:proofErr w:type="spellEnd"/>
    </w:p>
    <w:p w:rsidR="00F722C3" w:rsidRPr="00F722C3" w:rsidRDefault="00F722C3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Гражданско-патриотическое воспитание </w:t>
      </w:r>
    </w:p>
    <w:p w:rsidR="00F722C3" w:rsidRPr="00F722C3" w:rsidRDefault="00F722C3" w:rsidP="00F7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средство формирования личности школьника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Россия!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нелегкой судьбою страна...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ты, Россия,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сердце, одна.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другу скажу,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и врагу -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тебя,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сердца,</w:t>
      </w:r>
    </w:p>
    <w:p w:rsidR="00040319" w:rsidRPr="00040319" w:rsidRDefault="00040319" w:rsidP="003F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Прожить не смогу...</w:t>
      </w:r>
    </w:p>
    <w:p w:rsidR="00040319" w:rsidRPr="00040319" w:rsidRDefault="00040319" w:rsidP="003F19EE">
      <w:pPr>
        <w:spacing w:line="360" w:lineRule="auto"/>
        <w:ind w:left="141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Друнина</w:t>
      </w:r>
      <w:proofErr w:type="spellEnd"/>
      <w:r w:rsidRPr="00040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D93" w:rsidRPr="00C40D93" w:rsidRDefault="00C40D93" w:rsidP="003F19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0D93">
        <w:rPr>
          <w:bCs/>
          <w:sz w:val="28"/>
          <w:szCs w:val="28"/>
        </w:rPr>
        <w:t>Воспитание патриотизма, гражданственности является важным фактором формирования и развития личности. В патриотизме народа – сила государства.</w:t>
      </w:r>
    </w:p>
    <w:p w:rsidR="00CD0F5B" w:rsidRPr="00C40D93" w:rsidRDefault="00CD0F5B" w:rsidP="003F19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0D93">
        <w:rPr>
          <w:rStyle w:val="c1"/>
          <w:sz w:val="28"/>
          <w:szCs w:val="28"/>
        </w:rPr>
        <w:t xml:space="preserve">События </w:t>
      </w:r>
      <w:r w:rsidR="00C40D93" w:rsidRPr="00C40D93">
        <w:rPr>
          <w:rStyle w:val="c1"/>
          <w:sz w:val="28"/>
          <w:szCs w:val="28"/>
        </w:rPr>
        <w:t>в России 90-х гг. ХХ в.</w:t>
      </w:r>
      <w:r w:rsidRPr="00C40D93">
        <w:rPr>
          <w:rStyle w:val="c1"/>
          <w:sz w:val="28"/>
          <w:szCs w:val="28"/>
        </w:rPr>
        <w:t xml:space="preserve">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</w:t>
      </w:r>
      <w:proofErr w:type="gramStart"/>
      <w:r w:rsidRPr="00C40D93">
        <w:rPr>
          <w:rStyle w:val="c1"/>
          <w:sz w:val="28"/>
          <w:szCs w:val="28"/>
        </w:rPr>
        <w:t>более заметней</w:t>
      </w:r>
      <w:proofErr w:type="gramEnd"/>
      <w:r w:rsidRPr="00C40D93">
        <w:rPr>
          <w:rStyle w:val="c1"/>
          <w:sz w:val="28"/>
          <w:szCs w:val="28"/>
        </w:rPr>
        <w:t xml:space="preserve">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 общественном сознании получили широкое распространение равнодушие, эгоизм, индивидуализм, цинизм, немотивированная агрессивность</w:t>
      </w:r>
      <w:r w:rsidR="004901EA">
        <w:rPr>
          <w:rStyle w:val="c1"/>
          <w:sz w:val="28"/>
          <w:szCs w:val="28"/>
        </w:rPr>
        <w:t>,</w:t>
      </w:r>
      <w:r w:rsidRPr="00C40D93">
        <w:rPr>
          <w:rStyle w:val="c1"/>
          <w:sz w:val="28"/>
          <w:szCs w:val="28"/>
        </w:rPr>
        <w:t xml:space="preserve"> неуважительное отношение к государству и социальным институтам.    </w:t>
      </w:r>
      <w:r w:rsidR="00C40D93" w:rsidRPr="00C40D93">
        <w:rPr>
          <w:rStyle w:val="c1"/>
          <w:sz w:val="28"/>
          <w:szCs w:val="28"/>
        </w:rPr>
        <w:t>И как следствие этого</w:t>
      </w:r>
      <w:r w:rsidRPr="00C40D93">
        <w:rPr>
          <w:rStyle w:val="c1"/>
          <w:sz w:val="28"/>
          <w:szCs w:val="28"/>
        </w:rPr>
        <w:t>,  и</w:t>
      </w:r>
      <w:r w:rsidRPr="00C40D93">
        <w:rPr>
          <w:sz w:val="28"/>
          <w:szCs w:val="28"/>
        </w:rPr>
        <w:t xml:space="preserve">зменения в российском обществе отразились </w:t>
      </w:r>
      <w:r w:rsidR="00C40D93" w:rsidRPr="00C40D93">
        <w:rPr>
          <w:sz w:val="28"/>
          <w:szCs w:val="28"/>
        </w:rPr>
        <w:t xml:space="preserve">и </w:t>
      </w:r>
      <w:r w:rsidRPr="00C40D93">
        <w:rPr>
          <w:sz w:val="28"/>
          <w:szCs w:val="28"/>
        </w:rPr>
        <w:t xml:space="preserve">на социальном заказе к </w:t>
      </w:r>
      <w:r w:rsidRPr="00C40D93">
        <w:rPr>
          <w:sz w:val="28"/>
          <w:szCs w:val="28"/>
        </w:rPr>
        <w:lastRenderedPageBreak/>
        <w:t>образовательным учреждениям. В этих условиях очевидна неотложность решения проблемы гражданско-патриотического воспитания, так как оно направлено на формирование и развитие личности, обладающей качествами гражданина-патриота</w:t>
      </w:r>
      <w:r w:rsidR="004901EA">
        <w:rPr>
          <w:sz w:val="28"/>
          <w:szCs w:val="28"/>
        </w:rPr>
        <w:t>.</w:t>
      </w:r>
    </w:p>
    <w:p w:rsidR="002323F2" w:rsidRDefault="00CD0F5B" w:rsidP="003F19EE">
      <w:pPr>
        <w:spacing w:line="360" w:lineRule="auto"/>
        <w:ind w:left="0" w:firstLine="709"/>
        <w:rPr>
          <w:rStyle w:val="c1"/>
          <w:color w:val="000000"/>
          <w:sz w:val="28"/>
          <w:szCs w:val="28"/>
        </w:rPr>
      </w:pPr>
      <w:r w:rsidRPr="00C40D93">
        <w:rPr>
          <w:rFonts w:ascii="Times New Roman" w:hAnsi="Times New Roman" w:cs="Times New Roman"/>
          <w:bCs/>
          <w:sz w:val="28"/>
          <w:szCs w:val="28"/>
        </w:rPr>
        <w:t xml:space="preserve">Воспитание гражданина страны – одно из главных условий национального возрождения. </w:t>
      </w:r>
      <w:r w:rsidR="002323F2" w:rsidRPr="00142FB5">
        <w:rPr>
          <w:rFonts w:ascii="Times New Roman" w:hAnsi="Times New Roman" w:cs="Times New Roman"/>
          <w:sz w:val="28"/>
          <w:szCs w:val="28"/>
        </w:rPr>
        <w:t xml:space="preserve">Наверное, каждый человек, способный ощущать себя как частицу своей Родины, испытывает законное чувство гордости, слушая стихи и песни, посвященные родной земле. Государственные символы и гимн – неотъемлемая часть истории и культуры любой страны. </w:t>
      </w:r>
      <w:r w:rsidR="00E91DAD">
        <w:rPr>
          <w:rFonts w:ascii="Times New Roman" w:hAnsi="Times New Roman" w:cs="Times New Roman"/>
          <w:sz w:val="28"/>
          <w:szCs w:val="28"/>
        </w:rPr>
        <w:t>Символы государства – это и история страны, и ее сегодняшний день. Они выражают особенности исторического пути страны, ее отличительные черты в ряду других стран. Ко всем существовавшим и существующим ныне символам государства надо относиться с уважением, чтить их как памятники прошлого и достояние современности. Посягательство на государственный герб и флаг во всех странах мира воспринима</w:t>
      </w:r>
      <w:r w:rsidR="001D26D6">
        <w:rPr>
          <w:rFonts w:ascii="Times New Roman" w:hAnsi="Times New Roman" w:cs="Times New Roman"/>
          <w:sz w:val="28"/>
          <w:szCs w:val="28"/>
        </w:rPr>
        <w:t>е</w:t>
      </w:r>
      <w:r w:rsidR="00E91DAD">
        <w:rPr>
          <w:rFonts w:ascii="Times New Roman" w:hAnsi="Times New Roman" w:cs="Times New Roman"/>
          <w:sz w:val="28"/>
          <w:szCs w:val="28"/>
        </w:rPr>
        <w:t xml:space="preserve">тся как знак неуважения и враждебности к стране, ее народу. </w:t>
      </w:r>
      <w:r w:rsidR="002323F2" w:rsidRPr="00142FB5">
        <w:rPr>
          <w:rFonts w:ascii="Times New Roman" w:hAnsi="Times New Roman" w:cs="Times New Roman"/>
          <w:sz w:val="28"/>
          <w:szCs w:val="28"/>
        </w:rPr>
        <w:t xml:space="preserve">Гордость за свою Родину, понимание неповторимости и богатства культурных традиций играет огромную роль в становлении личности. Невозможно воспитать чувство собственного достоинства и уверенности в себе без уважения к истории своего Отечества. </w:t>
      </w:r>
      <w:r w:rsidR="00B626DD" w:rsidRPr="000B4EE1">
        <w:rPr>
          <w:rFonts w:ascii="Times New Roman" w:hAnsi="Times New Roman" w:cs="Times New Roman"/>
          <w:sz w:val="28"/>
          <w:szCs w:val="28"/>
        </w:rPr>
        <w:t>Именно</w:t>
      </w:r>
      <w:r w:rsidR="00B626DD">
        <w:rPr>
          <w:sz w:val="28"/>
          <w:szCs w:val="28"/>
        </w:rPr>
        <w:t xml:space="preserve"> </w:t>
      </w:r>
      <w:r w:rsidR="00B626DD" w:rsidRPr="004901EA">
        <w:rPr>
          <w:rFonts w:ascii="Times New Roman" w:hAnsi="Times New Roman" w:cs="Times New Roman"/>
          <w:sz w:val="28"/>
          <w:szCs w:val="28"/>
        </w:rPr>
        <w:t>г</w:t>
      </w:r>
      <w:r w:rsidR="002323F2" w:rsidRPr="004901EA">
        <w:rPr>
          <w:rStyle w:val="c1"/>
          <w:rFonts w:ascii="Times New Roman" w:hAnsi="Times New Roman" w:cs="Times New Roman"/>
          <w:color w:val="000000"/>
          <w:sz w:val="28"/>
          <w:szCs w:val="28"/>
        </w:rPr>
        <w:t>ероические</w:t>
      </w:r>
      <w:r w:rsidR="002323F2" w:rsidRPr="00C40D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события отечественной истории </w:t>
      </w:r>
      <w:r w:rsidR="002323F2" w:rsidRPr="004901E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</w:t>
      </w:r>
      <w:r w:rsidR="00B626DD" w:rsidRPr="004901EA"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  <w:r w:rsidR="002323F2" w:rsidRPr="004901EA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 w:rsidR="002323F2" w:rsidRPr="00C40D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реальные предпосылки для разработки комплекса мероприятий по патриотическому воспитанию учащихся</w:t>
      </w:r>
      <w:r w:rsidR="004901E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2323F2" w:rsidRPr="00C40D93">
        <w:rPr>
          <w:rStyle w:val="c1"/>
          <w:color w:val="000000"/>
          <w:sz w:val="28"/>
          <w:szCs w:val="28"/>
        </w:rPr>
        <w:t xml:space="preserve">  </w:t>
      </w:r>
    </w:p>
    <w:p w:rsidR="006C58E3" w:rsidRDefault="00B626DD" w:rsidP="003F19EE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имеет свою воспитательную концепцию, построенную на патриотическом воспитании 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«Родина», «Честь» для педагогов, учеников, родителей, большинство которых бывшие выпускники </w:t>
      </w:r>
      <w:r w:rsidR="0049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не пустой звук.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год в день рождения школы,16 декабря, проходит посвящение в кадеты Кировского филиала юридического колледжа международной полицейской ассоциации. Во время посвящения звучит гимн нашей страны в исполнении учащихся школы и поднимается флаг Российской Федерации. Будущие кадеты, преклонив колено, целуют знамя и  произносят клятву</w:t>
      </w:r>
      <w:r w:rsidR="006C58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«Жизнь России – честь никому». </w:t>
      </w:r>
    </w:p>
    <w:p w:rsidR="006C58E3" w:rsidRDefault="006C58E3" w:rsidP="003F19EE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Славным  страницам российской истории, государственным символам страны, великим сынам Отечества, а также ее забытым страницам посвящены в</w:t>
      </w:r>
      <w:r w:rsidR="00B626DD">
        <w:rPr>
          <w:rFonts w:ascii="Times New Roman" w:hAnsi="Times New Roman" w:cs="Times New Roman"/>
          <w:sz w:val="28"/>
          <w:szCs w:val="28"/>
        </w:rPr>
        <w:t>неклассные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26DD">
        <w:rPr>
          <w:rFonts w:ascii="Times New Roman" w:hAnsi="Times New Roman" w:cs="Times New Roman"/>
          <w:sz w:val="28"/>
          <w:szCs w:val="28"/>
        </w:rPr>
        <w:t xml:space="preserve"> классные часы, которые </w:t>
      </w:r>
      <w:r w:rsidR="007D7156">
        <w:rPr>
          <w:rFonts w:ascii="Times New Roman" w:hAnsi="Times New Roman" w:cs="Times New Roman"/>
          <w:sz w:val="28"/>
          <w:szCs w:val="28"/>
        </w:rPr>
        <w:t xml:space="preserve">готовят и </w:t>
      </w:r>
      <w:r w:rsidR="00B626DD">
        <w:rPr>
          <w:rFonts w:ascii="Times New Roman" w:hAnsi="Times New Roman" w:cs="Times New Roman"/>
          <w:sz w:val="28"/>
          <w:szCs w:val="28"/>
        </w:rPr>
        <w:t>проводят кадет</w:t>
      </w:r>
      <w:r w:rsidR="007D7156">
        <w:rPr>
          <w:rFonts w:ascii="Times New Roman" w:hAnsi="Times New Roman" w:cs="Times New Roman"/>
          <w:sz w:val="28"/>
          <w:szCs w:val="28"/>
        </w:rPr>
        <w:t>ы под руководством учителей истории и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8E3" w:rsidRDefault="004901EA" w:rsidP="003F19EE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58E3">
        <w:rPr>
          <w:rFonts w:ascii="Times New Roman" w:hAnsi="Times New Roman" w:cs="Times New Roman"/>
          <w:sz w:val="28"/>
          <w:szCs w:val="28"/>
        </w:rPr>
        <w:t xml:space="preserve">лассные часы «Государственные символы России», «Бессмертный подвиг генерала </w:t>
      </w:r>
      <w:proofErr w:type="spellStart"/>
      <w:r w:rsidR="006C58E3">
        <w:rPr>
          <w:rFonts w:ascii="Times New Roman" w:hAnsi="Times New Roman" w:cs="Times New Roman"/>
          <w:sz w:val="28"/>
          <w:szCs w:val="28"/>
        </w:rPr>
        <w:t>Д.Карбышева</w:t>
      </w:r>
      <w:proofErr w:type="spellEnd"/>
      <w:r w:rsidR="006C58E3">
        <w:rPr>
          <w:rFonts w:ascii="Times New Roman" w:hAnsi="Times New Roman" w:cs="Times New Roman"/>
          <w:sz w:val="28"/>
          <w:szCs w:val="28"/>
        </w:rPr>
        <w:t xml:space="preserve">», «Подвиг молодогвардейцев </w:t>
      </w:r>
      <w:r w:rsidR="003F19EE">
        <w:rPr>
          <w:rFonts w:ascii="Times New Roman" w:hAnsi="Times New Roman" w:cs="Times New Roman"/>
          <w:sz w:val="28"/>
          <w:szCs w:val="28"/>
        </w:rPr>
        <w:t>в истории и в романе А.Фадеева «Молодая гвардия»</w:t>
      </w:r>
    </w:p>
    <w:p w:rsidR="006C58E3" w:rsidRDefault="004901EA" w:rsidP="003F19EE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58E3">
        <w:rPr>
          <w:rFonts w:ascii="Times New Roman" w:hAnsi="Times New Roman" w:cs="Times New Roman"/>
          <w:sz w:val="28"/>
          <w:szCs w:val="28"/>
        </w:rPr>
        <w:t>итературно-музыкальн</w:t>
      </w:r>
      <w:r w:rsidR="003F19EE">
        <w:rPr>
          <w:rFonts w:ascii="Times New Roman" w:hAnsi="Times New Roman" w:cs="Times New Roman"/>
          <w:sz w:val="28"/>
          <w:szCs w:val="28"/>
        </w:rPr>
        <w:t>ые</w:t>
      </w:r>
      <w:r w:rsidR="006C58E3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3F19EE">
        <w:rPr>
          <w:rFonts w:ascii="Times New Roman" w:hAnsi="Times New Roman" w:cs="Times New Roman"/>
          <w:sz w:val="28"/>
          <w:szCs w:val="28"/>
        </w:rPr>
        <w:t>и</w:t>
      </w:r>
      <w:r w:rsidR="006C58E3">
        <w:rPr>
          <w:rFonts w:ascii="Times New Roman" w:hAnsi="Times New Roman" w:cs="Times New Roman"/>
          <w:sz w:val="28"/>
          <w:szCs w:val="28"/>
        </w:rPr>
        <w:t xml:space="preserve"> «Эта память всей земле нужна…»</w:t>
      </w:r>
      <w:r w:rsidR="003F19EE">
        <w:rPr>
          <w:rFonts w:ascii="Times New Roman" w:hAnsi="Times New Roman" w:cs="Times New Roman"/>
          <w:sz w:val="28"/>
          <w:szCs w:val="28"/>
        </w:rPr>
        <w:t xml:space="preserve"> (</w:t>
      </w:r>
      <w:r w:rsidR="003F19EE" w:rsidRPr="006C58E3">
        <w:rPr>
          <w:rFonts w:ascii="Times New Roman" w:hAnsi="Times New Roman" w:cs="Times New Roman"/>
          <w:sz w:val="28"/>
          <w:szCs w:val="28"/>
        </w:rPr>
        <w:t>о стойкости и мужестве жителей блокадного Ленинграда</w:t>
      </w:r>
      <w:r w:rsidR="003F19EE">
        <w:rPr>
          <w:rFonts w:ascii="Times New Roman" w:hAnsi="Times New Roman" w:cs="Times New Roman"/>
          <w:sz w:val="28"/>
          <w:szCs w:val="28"/>
        </w:rPr>
        <w:t>), «В небе «ночные ведьмы» (</w:t>
      </w:r>
      <w:r w:rsidR="003F19EE" w:rsidRPr="006C58E3">
        <w:rPr>
          <w:rFonts w:ascii="Times New Roman" w:hAnsi="Times New Roman" w:cs="Times New Roman"/>
          <w:sz w:val="28"/>
          <w:szCs w:val="28"/>
        </w:rPr>
        <w:t>о единственном женском летном полку</w:t>
      </w:r>
      <w:r w:rsidR="003F19EE">
        <w:rPr>
          <w:rFonts w:ascii="Times New Roman" w:hAnsi="Times New Roman" w:cs="Times New Roman"/>
          <w:sz w:val="28"/>
          <w:szCs w:val="28"/>
        </w:rPr>
        <w:t>)</w:t>
      </w:r>
    </w:p>
    <w:p w:rsidR="006C58E3" w:rsidRDefault="004901EA" w:rsidP="003F19EE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58E3">
        <w:rPr>
          <w:rFonts w:ascii="Times New Roman" w:hAnsi="Times New Roman" w:cs="Times New Roman"/>
          <w:sz w:val="28"/>
          <w:szCs w:val="28"/>
        </w:rPr>
        <w:t xml:space="preserve">итературный вечер по поэзии Юлии </w:t>
      </w:r>
      <w:proofErr w:type="spellStart"/>
      <w:r w:rsidR="006C58E3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6C58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58E3">
        <w:rPr>
          <w:rFonts w:ascii="Times New Roman" w:hAnsi="Times New Roman" w:cs="Times New Roman"/>
          <w:sz w:val="28"/>
          <w:szCs w:val="28"/>
        </w:rPr>
        <w:t>Светлокосые</w:t>
      </w:r>
      <w:proofErr w:type="spellEnd"/>
      <w:r w:rsidR="006C58E3">
        <w:rPr>
          <w:rFonts w:ascii="Times New Roman" w:hAnsi="Times New Roman" w:cs="Times New Roman"/>
          <w:sz w:val="28"/>
          <w:szCs w:val="28"/>
        </w:rPr>
        <w:t xml:space="preserve"> солдаты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EE" w:rsidRPr="003F19EE" w:rsidRDefault="003F19EE" w:rsidP="003F19EE">
      <w:pPr>
        <w:spacing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</w:t>
      </w:r>
      <w:r w:rsidRPr="003F19E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3F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воспитывают у учащихся такие патриотические чувства, как чувство гордости за Родину, уважение к истории своей Родины, способность на самопожертвование ради Родины и формируют гражданскую позицию подрастающего поколения.</w:t>
      </w:r>
    </w:p>
    <w:p w:rsidR="00FD5F65" w:rsidRPr="00FD5F65" w:rsidRDefault="00FD5F65" w:rsidP="003F19E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>Список литературы</w:t>
      </w:r>
    </w:p>
    <w:p w:rsidR="00FD5F65" w:rsidRPr="00FD5F65" w:rsidRDefault="00FD5F65" w:rsidP="004901EA">
      <w:pPr>
        <w:spacing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>Дорожкина</w:t>
      </w:r>
      <w:proofErr w:type="spellEnd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Н., Нехорошева Т., Ковальчук О. Как готовить интегрированные уроки: история + литература. М., 2006.</w:t>
      </w:r>
    </w:p>
    <w:p w:rsidR="00CD0F5B" w:rsidRDefault="00FD5F65" w:rsidP="004901EA">
      <w:pPr>
        <w:spacing w:line="360" w:lineRule="auto"/>
        <w:ind w:left="0" w:firstLine="709"/>
        <w:rPr>
          <w:rFonts w:ascii="Arial" w:hAnsi="Arial" w:cs="Arial"/>
          <w:color w:val="000000"/>
        </w:rPr>
      </w:pPr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связи при изучении литературы в школе</w:t>
      </w:r>
      <w:proofErr w:type="gramStart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D5F65">
        <w:rPr>
          <w:rFonts w:ascii="Times New Roman" w:eastAsia="Calibri" w:hAnsi="Times New Roman" w:cs="Times New Roman"/>
          <w:color w:val="000000"/>
          <w:sz w:val="28"/>
          <w:szCs w:val="28"/>
        </w:rPr>
        <w:t>од ред. Е.Н. Колокольцева. – М.,1990.</w:t>
      </w:r>
    </w:p>
    <w:sectPr w:rsidR="00CD0F5B" w:rsidSect="003F1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955"/>
    <w:multiLevelType w:val="hybridMultilevel"/>
    <w:tmpl w:val="E312C6C2"/>
    <w:lvl w:ilvl="0" w:tplc="7C041152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5B"/>
    <w:rsid w:val="00040319"/>
    <w:rsid w:val="000B4EE1"/>
    <w:rsid w:val="001D26D6"/>
    <w:rsid w:val="002323F2"/>
    <w:rsid w:val="00345637"/>
    <w:rsid w:val="003F19EE"/>
    <w:rsid w:val="0045009D"/>
    <w:rsid w:val="004901EA"/>
    <w:rsid w:val="005100F8"/>
    <w:rsid w:val="00564D3F"/>
    <w:rsid w:val="00634806"/>
    <w:rsid w:val="006C58E3"/>
    <w:rsid w:val="007564B9"/>
    <w:rsid w:val="007D7156"/>
    <w:rsid w:val="00B626DD"/>
    <w:rsid w:val="00B7502B"/>
    <w:rsid w:val="00C32D0C"/>
    <w:rsid w:val="00C40D93"/>
    <w:rsid w:val="00CD0F5B"/>
    <w:rsid w:val="00E10858"/>
    <w:rsid w:val="00E91DAD"/>
    <w:rsid w:val="00EF0A16"/>
    <w:rsid w:val="00F722C3"/>
    <w:rsid w:val="00F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0F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F5B"/>
  </w:style>
  <w:style w:type="paragraph" w:styleId="a3">
    <w:name w:val="Normal (Web)"/>
    <w:basedOn w:val="a"/>
    <w:uiPriority w:val="99"/>
    <w:semiHidden/>
    <w:unhideWhenUsed/>
    <w:rsid w:val="00CD0F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0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58E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PK1040034</dc:creator>
  <cp:keywords/>
  <dc:description/>
  <cp:lastModifiedBy>PK1040034</cp:lastModifiedBy>
  <cp:revision>5</cp:revision>
  <cp:lastPrinted>2014-07-29T09:08:00Z</cp:lastPrinted>
  <dcterms:created xsi:type="dcterms:W3CDTF">2014-07-29T07:23:00Z</dcterms:created>
  <dcterms:modified xsi:type="dcterms:W3CDTF">2014-07-30T07:50:00Z</dcterms:modified>
</cp:coreProperties>
</file>