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D" w:rsidRPr="00AC780D" w:rsidRDefault="00AC780D" w:rsidP="00AC78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внеклассного мероприятия по математике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Тип: математическая игротека.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Цели: прививать интерес к математике, развивать математическое мышление, закрепить знания и умения по математике.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Оборудование: плакаты и карточки к заданиям.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ХОД  МЕРОПРИЯТИЯ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РАЗМИНКА</w:t>
      </w:r>
    </w:p>
    <w:p w:rsidR="00AC780D" w:rsidRPr="0016209E" w:rsidRDefault="00AC780D" w:rsidP="00AC780D">
      <w:pPr>
        <w:spacing w:line="360" w:lineRule="auto"/>
        <w:ind w:left="360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Командам предлагаются следующие ситуации.</w:t>
      </w:r>
    </w:p>
    <w:p w:rsidR="00AC780D" w:rsidRPr="0016209E" w:rsidRDefault="00AC780D" w:rsidP="00AC780D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Вы не готовы к уроку математики. Что нужно сделать, чтобы учитель забыл о своем предмете?</w:t>
      </w:r>
    </w:p>
    <w:p w:rsidR="00AC780D" w:rsidRPr="0016209E" w:rsidRDefault="00AC780D" w:rsidP="00AC780D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Вы первый раз в жизни выучили урок математики, а учитель  вас </w:t>
      </w:r>
      <w:proofErr w:type="gramStart"/>
      <w:r w:rsidRPr="0016209E">
        <w:rPr>
          <w:sz w:val="28"/>
          <w:szCs w:val="28"/>
        </w:rPr>
        <w:t>с</w:t>
      </w:r>
      <w:proofErr w:type="gramEnd"/>
      <w:r w:rsidRPr="0016209E">
        <w:rPr>
          <w:sz w:val="28"/>
          <w:szCs w:val="28"/>
        </w:rPr>
        <w:t xml:space="preserve"> не спросил. Ваши действия?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Через три минуты команды отвечают. Ответы оцениваются по 5-балльной системе. Учитывается оригинальность ответа.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КОНКУРС «ПОЙМИ МЕНЯ»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Конкурс состоит из трех частей.</w:t>
      </w:r>
    </w:p>
    <w:p w:rsidR="00AC780D" w:rsidRPr="0016209E" w:rsidRDefault="00AC780D" w:rsidP="00AC780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Объяснить ребенку 2-3 лет следующие слова: 1 команда – параллелограмм; 2 команда -  трапеция.</w:t>
      </w:r>
    </w:p>
    <w:p w:rsidR="00AC780D" w:rsidRPr="0016209E" w:rsidRDefault="00AC780D" w:rsidP="00AC780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proofErr w:type="gramStart"/>
      <w:r w:rsidRPr="0016209E">
        <w:rPr>
          <w:sz w:val="28"/>
          <w:szCs w:val="28"/>
        </w:rPr>
        <w:t>Ребята должны объяснить друг другу словесно, без жестов, без чертежей, не записывая ничего, математические понятия, не называя это понятие. 1 команда – нуль, квадратный корень. 2 команда -  отрицательное число,  квадратное уравнение.</w:t>
      </w:r>
      <w:proofErr w:type="gramEnd"/>
    </w:p>
    <w:p w:rsidR="00AC780D" w:rsidRPr="0016209E" w:rsidRDefault="00AC780D" w:rsidP="00AC780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Показать с помощью жестов, без слов: 1 команда – </w:t>
      </w:r>
      <w:proofErr w:type="gramStart"/>
      <w:r w:rsidRPr="0016209E">
        <w:rPr>
          <w:sz w:val="28"/>
          <w:szCs w:val="28"/>
        </w:rPr>
        <w:t>параллельные</w:t>
      </w:r>
      <w:proofErr w:type="gramEnd"/>
      <w:r w:rsidRPr="0016209E">
        <w:rPr>
          <w:sz w:val="28"/>
          <w:szCs w:val="28"/>
        </w:rPr>
        <w:t xml:space="preserve"> прямые; 2 команда – перпендикулярные прямые.</w:t>
      </w:r>
    </w:p>
    <w:p w:rsidR="00AC780D" w:rsidRPr="0016209E" w:rsidRDefault="00AC780D" w:rsidP="00AC780D">
      <w:pPr>
        <w:tabs>
          <w:tab w:val="left" w:pos="668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ab/>
      </w: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lastRenderedPageBreak/>
        <w:t>КОНКУРС КАПИТАНОВ «АССОЦИАЦИИ»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Капитану каждой команды нужно написать 4 слова, с которыми у него ассоциируются такие словосочетания, как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а) урок математики;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б) </w:t>
      </w:r>
      <w:proofErr w:type="gramStart"/>
      <w:r w:rsidRPr="0016209E">
        <w:rPr>
          <w:sz w:val="28"/>
          <w:szCs w:val="28"/>
        </w:rPr>
        <w:t>контрольная</w:t>
      </w:r>
      <w:proofErr w:type="gramEnd"/>
      <w:r w:rsidRPr="0016209E">
        <w:rPr>
          <w:sz w:val="28"/>
          <w:szCs w:val="28"/>
        </w:rPr>
        <w:t xml:space="preserve"> по математике.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Потом за 1 минуту команда называет свои ассоциации. Жюри учитывает количество совпадений.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УРОК МАТЕМАТИКИ С ЗАВЯЗАННЫМИ ГЛАЗАМИ.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Вызываются по одному участнику из каждой команды. Они с завязанными глазами выполняют следующие задания.</w:t>
      </w:r>
    </w:p>
    <w:p w:rsidR="00AC780D" w:rsidRPr="0016209E" w:rsidRDefault="00AC780D" w:rsidP="00AC780D">
      <w:pPr>
        <w:tabs>
          <w:tab w:val="left" w:pos="234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16209E">
        <w:rPr>
          <w:i/>
          <w:sz w:val="28"/>
          <w:szCs w:val="28"/>
          <w:u w:val="single"/>
        </w:rPr>
        <w:t>1 пара участников:</w:t>
      </w:r>
      <w:r w:rsidRPr="0016209E">
        <w:rPr>
          <w:i/>
          <w:sz w:val="28"/>
          <w:szCs w:val="28"/>
          <w:u w:val="single"/>
        </w:rPr>
        <w:tab/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1) нарисовать круг, отметить центр;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2) нарисовать прямоугольник, обозначить;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3) нарисовать квадрат, обозначить;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4) нарисовать треугольник, обозначить.</w:t>
      </w:r>
    </w:p>
    <w:p w:rsidR="00AC780D" w:rsidRPr="0016209E" w:rsidRDefault="00AC780D" w:rsidP="00AC780D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6209E">
        <w:rPr>
          <w:sz w:val="28"/>
          <w:szCs w:val="28"/>
        </w:rPr>
        <w:t xml:space="preserve">2 </w:t>
      </w:r>
      <w:r w:rsidRPr="0016209E">
        <w:rPr>
          <w:i/>
          <w:sz w:val="28"/>
          <w:szCs w:val="28"/>
          <w:u w:val="single"/>
        </w:rPr>
        <w:t>пара участников: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1) начертить отрезок, обозначить;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2) начертить прямую, обозначить;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3)  начертить прямой угол, обозначить;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4) начертить развернутый угол.</w:t>
      </w:r>
    </w:p>
    <w:p w:rsidR="00AC780D" w:rsidRPr="0016209E" w:rsidRDefault="00AC780D" w:rsidP="00AC780D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6209E">
        <w:rPr>
          <w:i/>
          <w:sz w:val="28"/>
          <w:szCs w:val="28"/>
          <w:u w:val="single"/>
        </w:rPr>
        <w:t>3 пара участников: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1) внутри круга нарисовать квадрат;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2) нарисовать тупой угол и его биссектрису;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3) начертить прямоугольный треугольник.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КОНКУРС «ВЕСЕЛАЯ МАТЕМАТИКА»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lastRenderedPageBreak/>
        <w:t>На доске вывешены плакаты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№1 Архимед</w:t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  <w:t>№2 Пифагор</w:t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  <w:t>№3 Евклид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№4 Декарт</w:t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  <w:t>№5 Эйлер</w:t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</w:r>
      <w:r w:rsidRPr="0016209E">
        <w:rPr>
          <w:sz w:val="28"/>
          <w:szCs w:val="28"/>
        </w:rPr>
        <w:tab/>
        <w:t>№6 Ковалевская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Учитель читает наиболее значительные факты из жизни ученого. Ребята должны поднять табличку с номером па вильного ответа.</w:t>
      </w:r>
    </w:p>
    <w:p w:rsidR="00AC780D" w:rsidRPr="0016209E" w:rsidRDefault="00AC780D" w:rsidP="00AC780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Человек, который хотел быть и юристом, и офицером, и философом, но стал математиком. Он первый ввел в математику прямоугольную систему координат. (Декарт)</w:t>
      </w:r>
    </w:p>
    <w:p w:rsidR="00AC780D" w:rsidRPr="0016209E" w:rsidRDefault="00AC780D" w:rsidP="00AC780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Автор книги, которая называется «Начала». В этой книге он сформулировал основные принципы геометрии. (Евклид)</w:t>
      </w:r>
    </w:p>
    <w:p w:rsidR="00AC780D" w:rsidRPr="0016209E" w:rsidRDefault="00AC780D" w:rsidP="00AC780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 Ученый, который известен как создатель школы математиков. Он открыл замечательные свойства прямоугольных треугольников. (Пифагор)</w:t>
      </w:r>
    </w:p>
    <w:p w:rsidR="00AC780D" w:rsidRPr="0016209E" w:rsidRDefault="00AC780D" w:rsidP="00AC780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Первая русская женщина – математик. (Ковалевская)</w:t>
      </w:r>
    </w:p>
    <w:p w:rsidR="00AC780D" w:rsidRPr="0016209E" w:rsidRDefault="00AC780D" w:rsidP="00AC780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Ученый, который нашел отношение длины окружности к диаметру. (Архимед)</w:t>
      </w:r>
    </w:p>
    <w:p w:rsidR="00AC780D" w:rsidRPr="0016209E" w:rsidRDefault="00AC780D" w:rsidP="00AC780D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Математик, физик, механик, астроном. По происхождению швейцарец. В 1727 году приехал в Россию. Был академиком Петербургской Академии. (Эйлер)</w:t>
      </w:r>
    </w:p>
    <w:p w:rsidR="00AC780D" w:rsidRPr="0016209E" w:rsidRDefault="00AC780D" w:rsidP="00AC780D">
      <w:pPr>
        <w:spacing w:line="360" w:lineRule="auto"/>
        <w:ind w:left="360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ПРОВЕРКА ДОМАШНЕГО ЗАДАНИЯ.</w:t>
      </w:r>
    </w:p>
    <w:p w:rsidR="00AC780D" w:rsidRPr="0016209E" w:rsidRDefault="00AC780D" w:rsidP="00AC780D">
      <w:pPr>
        <w:spacing w:line="360" w:lineRule="auto"/>
        <w:ind w:left="360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Каждая команда должна подготовить небольшое выступление о великом математике.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ЛИТЕРАТУРНЫЙ КОНКУРС.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lastRenderedPageBreak/>
        <w:t>Участвуют два человека из каждой команды; они должны сочинить рассказ, у которого даны начало и конец: «Сплю я однажды, и снится мне сон. Будто сижу я на уроке математики</w:t>
      </w:r>
      <w:proofErr w:type="gramStart"/>
      <w:r w:rsidRPr="0016209E">
        <w:rPr>
          <w:sz w:val="28"/>
          <w:szCs w:val="28"/>
        </w:rPr>
        <w:t>… И</w:t>
      </w:r>
      <w:proofErr w:type="gramEnd"/>
      <w:r w:rsidRPr="0016209E">
        <w:rPr>
          <w:sz w:val="28"/>
          <w:szCs w:val="28"/>
        </w:rPr>
        <w:t xml:space="preserve"> тут я проснулся».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КОНКУРС «ПРОЛЕЗЬ ЧЕРЕЗ ОТКРЫТКУ»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Открытку надо разрезать так, чтобы можно было через нее пролезть.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Отгадка: </w:t>
      </w:r>
    </w:p>
    <w:tbl>
      <w:tblPr>
        <w:tblW w:w="0" w:type="auto"/>
        <w:tblInd w:w="3936" w:type="dxa"/>
        <w:tblLayout w:type="fixed"/>
        <w:tblLook w:val="0000"/>
      </w:tblPr>
      <w:tblGrid>
        <w:gridCol w:w="1758"/>
      </w:tblGrid>
      <w:tr w:rsidR="00AC780D" w:rsidRPr="0016209E" w:rsidTr="00A301D8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0D" w:rsidRPr="0016209E" w:rsidRDefault="00AC780D" w:rsidP="00A301D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AC780D" w:rsidRPr="0016209E" w:rsidRDefault="00AC780D" w:rsidP="00A301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C780D" w:rsidRPr="0016209E" w:rsidRDefault="00AC780D" w:rsidP="00A301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КОНКУРС «ГОНКА ЗА ЛИДЕРОМ».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Во сколько раз путь по лестнице на 16-й этаж дома длиннее пути на 4 этаж дома? (в 5 раз)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За 3 минуты бревно распилили на полуметровые бревна, причем каждая распиловка занимала 1 минуту. Найти длину бревна. (2м)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Может ли сумма четырех натуральных последовательных чисел быть простым числом? (нет, она делится на 2)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Волк и Лиса соревновались в беге. Кто какое место занял, если известно, что Волк был одним из первых, а лиса была предпоследней? (Лиса – 1, Волк – 2)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За книгу заплатили 1 рубль и еще половину стоимости. Сколько стоит книга? (2 рубля)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В темной комнате стоит шкаф, в ящике которого лежат 6 красных и 6 синих носка. Сколько носков нужно взять, чтобы из них можно было составить, по крайней мере, пару носков одного цвета?  (7)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lastRenderedPageBreak/>
        <w:t>3 курицы за 3 дня снесут 3 яйца. Сколько яиц снесут 9 кур за 9 дней? (3 куры  за 1 день снесут 1 яйцо.  9кур за 1 день снесут 3 яйца. 9 кур за 9 дней – 27 яиц)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Какой цифрой заканчивается произведение всех нечетных двузначных чисел? (5)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В шахматном турнире, в котором принимает участие 3 игрока, было сыграно всего 3 партии. Сколько партий сыграл каждый игрок?</w:t>
      </w:r>
    </w:p>
    <w:p w:rsidR="00AC780D" w:rsidRPr="0016209E" w:rsidRDefault="00AC780D" w:rsidP="00AC780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Имеется кусок сукна длиной </w:t>
      </w:r>
      <w:smartTag w:uri="urn:schemas-microsoft-com:office:smarttags" w:element="metricconverter">
        <w:smartTagPr>
          <w:attr w:name="ProductID" w:val="16 м"/>
        </w:smartTagPr>
        <w:r w:rsidRPr="0016209E">
          <w:rPr>
            <w:sz w:val="28"/>
            <w:szCs w:val="28"/>
          </w:rPr>
          <w:t>16 м</w:t>
        </w:r>
      </w:smartTag>
      <w:r w:rsidRPr="0016209E">
        <w:rPr>
          <w:sz w:val="28"/>
          <w:szCs w:val="28"/>
        </w:rPr>
        <w:t xml:space="preserve">, от которого каждый день отрезают по </w:t>
      </w:r>
      <w:smartTag w:uri="urn:schemas-microsoft-com:office:smarttags" w:element="metricconverter">
        <w:smartTagPr>
          <w:attr w:name="ProductID" w:val="2 м"/>
        </w:smartTagPr>
        <w:r w:rsidRPr="0016209E">
          <w:rPr>
            <w:sz w:val="28"/>
            <w:szCs w:val="28"/>
          </w:rPr>
          <w:t>2 м</w:t>
        </w:r>
      </w:smartTag>
      <w:r w:rsidRPr="0016209E">
        <w:rPr>
          <w:sz w:val="28"/>
          <w:szCs w:val="28"/>
        </w:rPr>
        <w:t>. По истечении скольких дней отрежут последний кусок?</w:t>
      </w:r>
    </w:p>
    <w:p w:rsidR="00AC780D" w:rsidRPr="0016209E" w:rsidRDefault="00AC780D" w:rsidP="00AC780D">
      <w:pPr>
        <w:spacing w:line="360" w:lineRule="auto"/>
        <w:ind w:left="360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КОНКУРС БОЛЕЛЬЩИКОВ.</w:t>
      </w:r>
    </w:p>
    <w:p w:rsidR="00AC780D" w:rsidRPr="0016209E" w:rsidRDefault="00AC780D" w:rsidP="00AC780D">
      <w:pPr>
        <w:spacing w:line="360" w:lineRule="auto"/>
        <w:ind w:left="360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Пока команды готовят задания, проводиться конкурс болельщиков.</w:t>
      </w:r>
    </w:p>
    <w:p w:rsidR="00AC780D" w:rsidRPr="0016209E" w:rsidRDefault="00AC780D" w:rsidP="00AC780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Что больше, произведение или сумма десяти цифр: 0, 1, 2, 3, 4, 5, 6, 7, 8, 9?</w:t>
      </w:r>
    </w:p>
    <w:p w:rsidR="00AC780D" w:rsidRPr="0016209E" w:rsidRDefault="00AC780D" w:rsidP="00AC780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В двух карманах имеется поровну денег. Из левого в </w:t>
      </w:r>
      <w:proofErr w:type="gramStart"/>
      <w:r w:rsidRPr="0016209E">
        <w:rPr>
          <w:sz w:val="28"/>
          <w:szCs w:val="28"/>
        </w:rPr>
        <w:t>правы</w:t>
      </w:r>
      <w:proofErr w:type="gramEnd"/>
      <w:r w:rsidRPr="0016209E">
        <w:rPr>
          <w:sz w:val="28"/>
          <w:szCs w:val="28"/>
        </w:rPr>
        <w:t xml:space="preserve"> карман переложили 1 рубль. На сколько рублей в правом кармане стало больше, чем в левом? (на 2)</w:t>
      </w:r>
    </w:p>
    <w:p w:rsidR="00AC780D" w:rsidRPr="0016209E" w:rsidRDefault="00AC780D" w:rsidP="00AC780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Сколько будет 5</w:t>
      </w:r>
      <w:r w:rsidRPr="0016209E">
        <w:rPr>
          <w:sz w:val="28"/>
          <w:szCs w:val="28"/>
          <w:vertAlign w:val="superscript"/>
        </w:rPr>
        <w:t>2</w:t>
      </w:r>
      <w:r w:rsidRPr="0016209E">
        <w:rPr>
          <w:sz w:val="28"/>
          <w:szCs w:val="28"/>
        </w:rPr>
        <w:t>, 6</w:t>
      </w:r>
      <w:r w:rsidRPr="0016209E">
        <w:rPr>
          <w:sz w:val="28"/>
          <w:szCs w:val="28"/>
          <w:vertAlign w:val="superscript"/>
        </w:rPr>
        <w:t>2</w:t>
      </w:r>
      <w:r w:rsidRPr="0016209E">
        <w:rPr>
          <w:sz w:val="28"/>
          <w:szCs w:val="28"/>
        </w:rPr>
        <w:t>, 7</w:t>
      </w:r>
      <w:r w:rsidRPr="0016209E">
        <w:rPr>
          <w:sz w:val="28"/>
          <w:szCs w:val="28"/>
          <w:vertAlign w:val="superscript"/>
        </w:rPr>
        <w:t>2</w:t>
      </w:r>
      <w:r w:rsidRPr="0016209E">
        <w:rPr>
          <w:sz w:val="28"/>
          <w:szCs w:val="28"/>
        </w:rPr>
        <w:t>, угол в квадрате? (90</w:t>
      </w:r>
      <w:r w:rsidRPr="0016209E">
        <w:rPr>
          <w:sz w:val="28"/>
          <w:szCs w:val="28"/>
          <w:vertAlign w:val="superscript"/>
        </w:rPr>
        <w:t>0</w:t>
      </w:r>
      <w:r w:rsidRPr="0016209E">
        <w:rPr>
          <w:sz w:val="28"/>
          <w:szCs w:val="28"/>
        </w:rPr>
        <w:t>)</w:t>
      </w:r>
    </w:p>
    <w:p w:rsidR="00AC780D" w:rsidRPr="0016209E" w:rsidRDefault="00AC780D" w:rsidP="00AC780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В школе 370 учеников. Найдутся ли  в этой школе хотя бы два ученика, у которых день рождения приходится на одну и ту же дату?</w:t>
      </w:r>
    </w:p>
    <w:p w:rsidR="00AC780D" w:rsidRPr="0016209E" w:rsidRDefault="00AC780D" w:rsidP="00AC780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Гриша с папой пошли в тир. Уговор был такой: Гриша делает 5 выстрелов и за каждое попадание в цель получает право сделать еще два выстрела. Всего Гриша сделал 17 выстрелов. Сколько раз он попал в цель?</w:t>
      </w:r>
    </w:p>
    <w:p w:rsidR="00AC780D" w:rsidRPr="0016209E" w:rsidRDefault="00AC780D" w:rsidP="00AC780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Как отрезать от куска материи длиной 8м кусок длиной 5м, не имея под рукой измерительных приборов?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КОНКУРС «СОСТАВЬ ЧИСЛО».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Обе команды по 11 человек выстраиваются шеренгами лицом к зрителю. У ведущего два разных по цвету комплекта карточек с цифрами от 0 до </w:t>
      </w:r>
      <w:proofErr w:type="gramStart"/>
      <w:r w:rsidRPr="0016209E">
        <w:rPr>
          <w:sz w:val="28"/>
          <w:szCs w:val="28"/>
        </w:rPr>
        <w:t>9</w:t>
      </w:r>
      <w:proofErr w:type="gramEnd"/>
      <w:r w:rsidRPr="0016209E">
        <w:rPr>
          <w:sz w:val="28"/>
          <w:szCs w:val="28"/>
        </w:rPr>
        <w:t xml:space="preserve"> и «,». Ведущий прикрепляет их к каждому игроку. Команда строится по порядку номеров. Затем учитель задает вопросы, а команда должна построить то число, которое является ответом на данный вопрос.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1) 5</w:t>
      </w:r>
      <w:r w:rsidRPr="0016209E">
        <w:rPr>
          <w:sz w:val="28"/>
          <w:szCs w:val="28"/>
          <w:vertAlign w:val="superscript"/>
        </w:rPr>
        <w:t>2</w:t>
      </w:r>
      <w:r w:rsidRPr="0016209E">
        <w:rPr>
          <w:sz w:val="28"/>
          <w:szCs w:val="28"/>
        </w:rPr>
        <w:t xml:space="preserve"> = 25;</w:t>
      </w:r>
      <w:r w:rsidRPr="0016209E">
        <w:rPr>
          <w:sz w:val="28"/>
          <w:szCs w:val="28"/>
        </w:rPr>
        <w:tab/>
        <w:t>1,3</w:t>
      </w:r>
      <w:r w:rsidRPr="0016209E">
        <w:rPr>
          <w:sz w:val="28"/>
          <w:szCs w:val="28"/>
          <w:vertAlign w:val="superscript"/>
        </w:rPr>
        <w:t>2</w:t>
      </w:r>
      <w:r w:rsidRPr="0016209E">
        <w:rPr>
          <w:sz w:val="28"/>
          <w:szCs w:val="28"/>
        </w:rPr>
        <w:t xml:space="preserve"> = 1,69;</w:t>
      </w:r>
      <w:r w:rsidRPr="0016209E">
        <w:rPr>
          <w:sz w:val="28"/>
          <w:szCs w:val="28"/>
        </w:rPr>
        <w:tab/>
      </w:r>
      <w:r w:rsidRPr="0016209E">
        <w:rPr>
          <w:position w:val="-6"/>
          <w:sz w:val="28"/>
          <w:szCs w:val="28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 filled="t">
            <v:fill color2="black"/>
            <v:imagedata r:id="rId5" o:title=""/>
          </v:shape>
          <o:OLEObject Type="Embed" ProgID="Equation.3" ShapeID="_x0000_i1025" DrawAspect="Content" ObjectID="_1470850822" r:id="rId6"/>
        </w:object>
      </w:r>
      <w:r w:rsidRPr="0016209E">
        <w:rPr>
          <w:sz w:val="28"/>
          <w:szCs w:val="28"/>
        </w:rPr>
        <w:t>= 20;</w:t>
      </w:r>
      <w:r w:rsidRPr="0016209E">
        <w:rPr>
          <w:sz w:val="28"/>
          <w:szCs w:val="28"/>
        </w:rPr>
        <w:tab/>
      </w:r>
      <w:r w:rsidRPr="0016209E">
        <w:rPr>
          <w:position w:val="-8"/>
          <w:sz w:val="28"/>
          <w:szCs w:val="28"/>
        </w:rPr>
        <w:object w:dxaOrig="900" w:dyaOrig="400">
          <v:shape id="_x0000_i1026" type="#_x0000_t75" style="width:45pt;height:20.25pt" o:ole="" filled="t">
            <v:fill color2="black"/>
            <v:imagedata r:id="rId7" o:title=""/>
          </v:shape>
          <o:OLEObject Type="Embed" ProgID="Equation.3" ShapeID="_x0000_i1026" DrawAspect="Content" ObjectID="_1470850823" r:id="rId8"/>
        </w:object>
      </w:r>
      <w:r w:rsidRPr="0016209E">
        <w:rPr>
          <w:sz w:val="28"/>
          <w:szCs w:val="28"/>
        </w:rPr>
        <w:t>= 0,19.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2) 6</w:t>
      </w:r>
      <w:r w:rsidRPr="0016209E">
        <w:rPr>
          <w:sz w:val="28"/>
          <w:szCs w:val="28"/>
          <w:vertAlign w:val="superscript"/>
        </w:rPr>
        <w:t>2</w:t>
      </w:r>
      <w:r w:rsidRPr="0016209E">
        <w:rPr>
          <w:sz w:val="28"/>
          <w:szCs w:val="28"/>
        </w:rPr>
        <w:t xml:space="preserve"> = 36;</w:t>
      </w:r>
      <w:r w:rsidRPr="0016209E">
        <w:rPr>
          <w:sz w:val="28"/>
          <w:szCs w:val="28"/>
        </w:rPr>
        <w:tab/>
        <w:t>1,9</w:t>
      </w:r>
      <w:r w:rsidRPr="0016209E">
        <w:rPr>
          <w:sz w:val="28"/>
          <w:szCs w:val="28"/>
          <w:vertAlign w:val="superscript"/>
        </w:rPr>
        <w:t>2</w:t>
      </w:r>
      <w:r w:rsidRPr="0016209E">
        <w:rPr>
          <w:sz w:val="28"/>
          <w:szCs w:val="28"/>
        </w:rPr>
        <w:t xml:space="preserve"> = 3,61</w:t>
      </w:r>
      <w:r w:rsidRPr="0016209E">
        <w:rPr>
          <w:sz w:val="28"/>
          <w:szCs w:val="28"/>
        </w:rPr>
        <w:tab/>
      </w:r>
      <w:r w:rsidRPr="0016209E">
        <w:rPr>
          <w:position w:val="-6"/>
          <w:sz w:val="28"/>
          <w:szCs w:val="28"/>
        </w:rPr>
        <w:object w:dxaOrig="600" w:dyaOrig="360">
          <v:shape id="_x0000_i1027" type="#_x0000_t75" style="width:30pt;height:18pt" o:ole="" filled="t">
            <v:fill color2="black"/>
            <v:imagedata r:id="rId9" o:title=""/>
          </v:shape>
          <o:OLEObject Type="Embed" ProgID="Equation.3" ShapeID="_x0000_i1027" DrawAspect="Content" ObjectID="_1470850824" r:id="rId10"/>
        </w:object>
      </w:r>
      <w:r w:rsidRPr="0016209E">
        <w:rPr>
          <w:sz w:val="28"/>
          <w:szCs w:val="28"/>
        </w:rPr>
        <w:t>= 30;</w:t>
      </w:r>
      <w:r w:rsidRPr="0016209E">
        <w:rPr>
          <w:sz w:val="28"/>
          <w:szCs w:val="28"/>
        </w:rPr>
        <w:tab/>
      </w:r>
      <w:r w:rsidRPr="0016209E">
        <w:rPr>
          <w:position w:val="-8"/>
          <w:sz w:val="28"/>
          <w:szCs w:val="28"/>
        </w:rPr>
        <w:object w:dxaOrig="900" w:dyaOrig="400">
          <v:shape id="_x0000_i1028" type="#_x0000_t75" style="width:45pt;height:20.25pt" o:ole="" filled="t">
            <v:fill color2="black"/>
            <v:imagedata r:id="rId11" o:title=""/>
          </v:shape>
          <o:OLEObject Type="Embed" ProgID="Equation.3" ShapeID="_x0000_i1028" DrawAspect="Content" ObjectID="_1470850825" r:id="rId12"/>
        </w:object>
      </w:r>
      <w:r w:rsidRPr="0016209E">
        <w:rPr>
          <w:sz w:val="28"/>
          <w:szCs w:val="28"/>
        </w:rPr>
        <w:t>= 0,13.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1) В каком году вы поступили в 1 класс? (1998) Найти сумму цифр этого числа. (27)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2) Какой год по Республике Башкортостан был объявлен годом  профилактики </w:t>
      </w:r>
      <w:proofErr w:type="spellStart"/>
      <w:r w:rsidRPr="0016209E">
        <w:rPr>
          <w:sz w:val="28"/>
          <w:szCs w:val="28"/>
        </w:rPr>
        <w:t>табакокурения</w:t>
      </w:r>
      <w:proofErr w:type="spellEnd"/>
      <w:r w:rsidRPr="0016209E">
        <w:rPr>
          <w:sz w:val="28"/>
          <w:szCs w:val="28"/>
        </w:rPr>
        <w:t>, алкоголизма и наркомании? (2005) Составьте число, состоящее из первой и последней цифры. (25)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3) Какой юбилей отмечает город Октябрьский в этом году? (60)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4) В какой году был основан город Октябрьский?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5) В какой году вы </w:t>
      </w:r>
      <w:proofErr w:type="gramStart"/>
      <w:r w:rsidRPr="0016209E">
        <w:rPr>
          <w:sz w:val="28"/>
          <w:szCs w:val="28"/>
        </w:rPr>
        <w:t>закончите школу</w:t>
      </w:r>
      <w:proofErr w:type="gramEnd"/>
      <w:r w:rsidRPr="0016209E">
        <w:rPr>
          <w:sz w:val="28"/>
          <w:szCs w:val="28"/>
        </w:rPr>
        <w:t>, то есть 11 классов? (2009) Найдите произведение  первой и последней цифры. (18)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6) Составьте год рождения вашей первой учительницы, классного руководителя.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7) Сколько лет исполняется со дня Победы в Великой Отечественной войне? (61)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 xml:space="preserve">8) В </w:t>
      </w:r>
      <w:proofErr w:type="gramStart"/>
      <w:r w:rsidRPr="0016209E">
        <w:rPr>
          <w:sz w:val="28"/>
          <w:szCs w:val="28"/>
        </w:rPr>
        <w:t>какой</w:t>
      </w:r>
      <w:proofErr w:type="gramEnd"/>
      <w:r w:rsidRPr="0016209E">
        <w:rPr>
          <w:sz w:val="28"/>
          <w:szCs w:val="28"/>
        </w:rPr>
        <w:t xml:space="preserve"> году открыта наша школа?</w:t>
      </w: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</w:p>
    <w:p w:rsidR="00AC780D" w:rsidRPr="0016209E" w:rsidRDefault="00AC780D" w:rsidP="00AC780D">
      <w:pPr>
        <w:spacing w:line="360" w:lineRule="auto"/>
        <w:jc w:val="both"/>
        <w:rPr>
          <w:sz w:val="28"/>
          <w:szCs w:val="28"/>
        </w:rPr>
      </w:pPr>
      <w:r w:rsidRPr="0016209E">
        <w:rPr>
          <w:sz w:val="28"/>
          <w:szCs w:val="28"/>
        </w:rPr>
        <w:t>ИТОГИ ИГРЫ.</w:t>
      </w:r>
    </w:p>
    <w:p w:rsidR="009D0BA8" w:rsidRDefault="009D0BA8" w:rsidP="00AC780D"/>
    <w:sectPr w:rsidR="009D0BA8" w:rsidSect="0016209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0D"/>
    <w:rsid w:val="009D0BA8"/>
    <w:rsid w:val="009F0831"/>
    <w:rsid w:val="00AC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D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2014-08-29T16:50:00Z</dcterms:created>
  <dcterms:modified xsi:type="dcterms:W3CDTF">2014-08-29T16:54:00Z</dcterms:modified>
</cp:coreProperties>
</file>