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3" w:rsidRDefault="00F61C2E" w:rsidP="00F61C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2E">
        <w:rPr>
          <w:rFonts w:ascii="Times New Roman" w:hAnsi="Times New Roman" w:cs="Times New Roman"/>
          <w:b/>
          <w:sz w:val="28"/>
          <w:szCs w:val="28"/>
        </w:rPr>
        <w:t>План-конспект урока литературы в 9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1C2E" w:rsidRDefault="00F61C2E" w:rsidP="00F61C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«Пятнадцатилетний Пушкин – твой ровесник».</w:t>
      </w:r>
    </w:p>
    <w:p w:rsidR="00F61C2E" w:rsidRDefault="00F61C2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 </w:t>
      </w:r>
      <w:r w:rsidRPr="00F61C2E">
        <w:rPr>
          <w:rFonts w:ascii="Times New Roman" w:hAnsi="Times New Roman" w:cs="Times New Roman"/>
          <w:sz w:val="28"/>
          <w:szCs w:val="28"/>
        </w:rPr>
        <w:t>заочная экскурсия.</w:t>
      </w:r>
    </w:p>
    <w:p w:rsidR="00F61C2E" w:rsidRDefault="00F61C2E" w:rsidP="00F61C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C2E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1C2E" w:rsidRDefault="00F61C2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познакомить с личностью и творчеством юного Пушкина,</w:t>
      </w:r>
    </w:p>
    <w:p w:rsidR="008E2B3E" w:rsidRDefault="00F61C2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доказать, что 1814-1815 г.г. – вершина в его </w:t>
      </w:r>
      <w:proofErr w:type="gramStart"/>
      <w:r w:rsidR="008E2B3E">
        <w:rPr>
          <w:rFonts w:ascii="Times New Roman" w:hAnsi="Times New Roman" w:cs="Times New Roman"/>
          <w:sz w:val="28"/>
          <w:szCs w:val="28"/>
        </w:rPr>
        <w:t>юношеском</w:t>
      </w:r>
      <w:proofErr w:type="gramEnd"/>
      <w:r w:rsidR="008E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B3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F61C2E" w:rsidRPr="008E2B3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расширить эстетический, литературный кругозор учащихся,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развивать у учеников культуру речи, качества хорошего     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собеседника;</w:t>
      </w:r>
    </w:p>
    <w:p w:rsidR="008E2B3E" w:rsidRDefault="008E2B3E" w:rsidP="00F61C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B3E">
        <w:rPr>
          <w:rFonts w:ascii="Times New Roman" w:hAnsi="Times New Roman" w:cs="Times New Roman"/>
          <w:b/>
          <w:sz w:val="28"/>
          <w:szCs w:val="28"/>
        </w:rPr>
        <w:t xml:space="preserve">воспитывающая:  </w:t>
      </w:r>
    </w:p>
    <w:p w:rsidR="00F61C2E" w:rsidRDefault="008E2B3E" w:rsidP="00F61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B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1C2E" w:rsidRPr="008E2B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воспитывать стремление учащихся к самооценке, осознанию  </w:t>
      </w:r>
    </w:p>
    <w:p w:rsidR="008E2B3E" w:rsidRDefault="008E2B3E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собственных интеллектуальных возможностей.</w:t>
      </w:r>
    </w:p>
    <w:p w:rsidR="008E2B3E" w:rsidRDefault="008E2B3E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B3E">
        <w:rPr>
          <w:rFonts w:ascii="Times New Roman" w:hAnsi="Times New Roman" w:cs="Times New Roman"/>
          <w:b/>
          <w:sz w:val="28"/>
          <w:szCs w:val="28"/>
        </w:rPr>
        <w:t>Оформление урока:</w:t>
      </w:r>
      <w:r w:rsidR="001F6AB7" w:rsidRPr="001F6AB7">
        <w:rPr>
          <w:rFonts w:ascii="Times New Roman" w:hAnsi="Times New Roman" w:cs="Times New Roman"/>
          <w:sz w:val="28"/>
          <w:szCs w:val="28"/>
        </w:rPr>
        <w:t>1.</w:t>
      </w:r>
      <w:r w:rsidRPr="001F6AB7">
        <w:rPr>
          <w:rFonts w:ascii="Times New Roman" w:hAnsi="Times New Roman" w:cs="Times New Roman"/>
          <w:sz w:val="28"/>
          <w:szCs w:val="28"/>
        </w:rPr>
        <w:t xml:space="preserve"> </w:t>
      </w:r>
      <w:r w:rsidR="001F6AB7">
        <w:rPr>
          <w:rFonts w:ascii="Times New Roman" w:hAnsi="Times New Roman" w:cs="Times New Roman"/>
          <w:sz w:val="28"/>
          <w:szCs w:val="28"/>
        </w:rPr>
        <w:t>К</w:t>
      </w:r>
      <w:r w:rsidRPr="001F6AB7">
        <w:rPr>
          <w:rFonts w:ascii="Times New Roman" w:hAnsi="Times New Roman" w:cs="Times New Roman"/>
          <w:sz w:val="28"/>
          <w:szCs w:val="28"/>
        </w:rPr>
        <w:t>омпьютерная</w:t>
      </w:r>
      <w:r w:rsidRPr="008E2B3E">
        <w:rPr>
          <w:rFonts w:ascii="Times New Roman" w:hAnsi="Times New Roman" w:cs="Times New Roman"/>
          <w:sz w:val="28"/>
          <w:szCs w:val="28"/>
        </w:rPr>
        <w:t xml:space="preserve"> презентация «Царскосельский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3E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F6AB7">
        <w:rPr>
          <w:rFonts w:ascii="Times New Roman" w:hAnsi="Times New Roman" w:cs="Times New Roman"/>
          <w:b/>
          <w:sz w:val="28"/>
          <w:szCs w:val="28"/>
        </w:rPr>
        <w:t>;</w:t>
      </w:r>
    </w:p>
    <w:p w:rsidR="008E2B3E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8E2B3E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>родукции с изображением юного Пушкина.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Книжная выставка,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«Слово о Пушкине»  А.Ахматовой, «Мой Пушкин» М. Цветаевой, « Записки о Пушкине» 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Пущина, обширная литература о жизни лицея.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AB7"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F6AB7">
        <w:rPr>
          <w:rFonts w:ascii="Times New Roman" w:hAnsi="Times New Roman" w:cs="Times New Roman"/>
          <w:sz w:val="28"/>
          <w:szCs w:val="28"/>
        </w:rPr>
        <w:t>дать уче</w:t>
      </w:r>
      <w:r>
        <w:rPr>
          <w:rFonts w:ascii="Times New Roman" w:hAnsi="Times New Roman" w:cs="Times New Roman"/>
          <w:sz w:val="28"/>
          <w:szCs w:val="28"/>
        </w:rPr>
        <w:t xml:space="preserve">никам задание прочитать </w:t>
      </w:r>
      <w:r w:rsidR="00C5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записки о Пушкине, стихотворения Пушкина «К другу стихотворцу», « Городок»,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«Воспоминания в Царском Селе», дружеские послания;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выразительное чтение стихотворений;</w:t>
      </w:r>
    </w:p>
    <w:p w:rsidR="001F6AB7" w:rsidRDefault="001F6AB7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неделю до урока предложить ребятам,</w:t>
      </w:r>
      <w:r w:rsidR="00C5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опираясь на вопросы, подготовить монологический ответ</w:t>
      </w:r>
    </w:p>
    <w:p w:rsidR="00C55D15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очерку И. Пущина:</w:t>
      </w:r>
    </w:p>
    <w:p w:rsidR="00C55D15" w:rsidRDefault="00C55D15" w:rsidP="00C55D15">
      <w:pPr>
        <w:pStyle w:val="a3"/>
        <w:numPr>
          <w:ilvl w:val="0"/>
          <w:numId w:val="1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Чем, по мнению Пущина, Пушкин выделялся среди лицеистов?</w:t>
      </w:r>
    </w:p>
    <w:p w:rsidR="00C55D15" w:rsidRDefault="00C55D15" w:rsidP="00C55D15">
      <w:pPr>
        <w:pStyle w:val="a3"/>
        <w:numPr>
          <w:ilvl w:val="0"/>
          <w:numId w:val="1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пишет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поэтическом даре Пушкина? Какие значительные стихотворения юного Пушкина он выделяет?</w:t>
      </w:r>
    </w:p>
    <w:p w:rsidR="00C55D15" w:rsidRDefault="00C55D15" w:rsidP="00C55D15">
      <w:pPr>
        <w:pStyle w:val="a3"/>
        <w:numPr>
          <w:ilvl w:val="0"/>
          <w:numId w:val="1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на лицеистов оказала война 1812 года с Наполеоном?</w:t>
      </w:r>
    </w:p>
    <w:p w:rsidR="00C55D15" w:rsidRDefault="00C55D15" w:rsidP="00C55D15">
      <w:pPr>
        <w:pStyle w:val="a3"/>
        <w:numPr>
          <w:ilvl w:val="0"/>
          <w:numId w:val="1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D15">
        <w:rPr>
          <w:rFonts w:ascii="Times New Roman" w:hAnsi="Times New Roman" w:cs="Times New Roman"/>
          <w:sz w:val="28"/>
          <w:szCs w:val="28"/>
        </w:rPr>
        <w:t>Охарактеризуйте режим и воспитание в лицее. Какие стороны личности развивались под влиянием лицейского воспитания и образования?</w:t>
      </w:r>
    </w:p>
    <w:p w:rsidR="001F6AB7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стихам А.Пушкина:</w:t>
      </w:r>
    </w:p>
    <w:p w:rsidR="00C55D15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читал лицеист Пушкин?</w:t>
      </w:r>
    </w:p>
    <w:p w:rsidR="00C55D15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знал Пушкин из истории, какими временами интересовался?</w:t>
      </w:r>
    </w:p>
    <w:p w:rsidR="00C55D15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лицейских друзьях Пушкина из его дружеских посланий?</w:t>
      </w:r>
    </w:p>
    <w:p w:rsidR="00C55D15" w:rsidRPr="00C55D15" w:rsidRDefault="00C55D15" w:rsidP="008E2B3E">
      <w:pPr>
        <w:tabs>
          <w:tab w:val="left" w:pos="19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D1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F6AB7" w:rsidRDefault="00C55D15" w:rsidP="00C55D15">
      <w:pPr>
        <w:pStyle w:val="a3"/>
        <w:numPr>
          <w:ilvl w:val="0"/>
          <w:numId w:val="2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D1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FD797C" w:rsidRDefault="00FD797C" w:rsidP="00FD797C">
      <w:pPr>
        <w:pStyle w:val="a3"/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97C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 учителя и учеников.</w:t>
      </w:r>
    </w:p>
    <w:p w:rsidR="00FD797C" w:rsidRDefault="00FD797C" w:rsidP="00FD797C">
      <w:pPr>
        <w:pStyle w:val="a3"/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FD797C" w:rsidRDefault="00FD797C" w:rsidP="00FD797C">
      <w:pPr>
        <w:pStyle w:val="a3"/>
        <w:tabs>
          <w:tab w:val="left" w:pos="1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Сегодня мы с вами совершим  экскурсию в Царскосельский Лицей, где  расцвел поэтический талант молодого Пушкина. В роли экскурсоводов выступят ваши </w:t>
      </w:r>
      <w:r w:rsidR="006A5407">
        <w:rPr>
          <w:rFonts w:ascii="Times New Roman" w:hAnsi="Times New Roman" w:cs="Times New Roman"/>
          <w:sz w:val="28"/>
          <w:szCs w:val="28"/>
        </w:rPr>
        <w:t>одноклассники, которые  постараются сделать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407">
        <w:rPr>
          <w:rFonts w:ascii="Times New Roman" w:hAnsi="Times New Roman" w:cs="Times New Roman"/>
          <w:sz w:val="28"/>
          <w:szCs w:val="28"/>
        </w:rPr>
        <w:t>наше путешествие ярким и незабываемым.</w:t>
      </w:r>
    </w:p>
    <w:p w:rsidR="006A5407" w:rsidRDefault="006A5407" w:rsidP="006A5407">
      <w:pPr>
        <w:pStyle w:val="a3"/>
        <w:numPr>
          <w:ilvl w:val="0"/>
          <w:numId w:val="2"/>
        </w:numPr>
        <w:tabs>
          <w:tab w:val="left" w:pos="19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407">
        <w:rPr>
          <w:rFonts w:ascii="Times New Roman" w:hAnsi="Times New Roman" w:cs="Times New Roman"/>
          <w:b/>
          <w:sz w:val="28"/>
          <w:szCs w:val="28"/>
        </w:rPr>
        <w:lastRenderedPageBreak/>
        <w:t>Движение темы.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с заочной экскурсии. На экране демонстрируются </w:t>
      </w:r>
      <w:r w:rsidRPr="006A5407">
        <w:rPr>
          <w:rFonts w:ascii="Times New Roman" w:hAnsi="Times New Roman" w:cs="Times New Roman"/>
          <w:b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общего вида Царского Села, Екатерининского дворца, парка, скульптур, лицея.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фоне учитель читает стихотворение А.Ахматовой «В Царском селе»: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Смуглый отрок бродил по аллеям,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озерных грустил берегов,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столетие мы лелеем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слышный шелест шагов.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сосен гулко и колко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Устилают низкие пни…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лежала его треуголка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растрепанный томик  Парни.</w:t>
      </w:r>
    </w:p>
    <w:p w:rsidR="006A5407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(1911)</w:t>
      </w:r>
    </w:p>
    <w:p w:rsidR="006A5407" w:rsidRPr="0031325F" w:rsidRDefault="006A540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продолжает: « Озёрные берега», аллеи великолепного Царскосельского парка «сохранили шелест» Пушкина, а на одной из скамеек на вас и сегодня смотрит задумавшийся и вдохновенный поэт</w:t>
      </w:r>
      <w:r w:rsidR="00794AC3">
        <w:rPr>
          <w:rFonts w:ascii="Times New Roman" w:hAnsi="Times New Roman" w:cs="Times New Roman"/>
          <w:sz w:val="28"/>
          <w:szCs w:val="28"/>
        </w:rPr>
        <w:t xml:space="preserve">, воплощенный </w:t>
      </w:r>
      <w:proofErr w:type="spellStart"/>
      <w:r w:rsidR="00794AC3">
        <w:rPr>
          <w:rFonts w:ascii="Times New Roman" w:hAnsi="Times New Roman" w:cs="Times New Roman"/>
          <w:sz w:val="28"/>
          <w:szCs w:val="28"/>
        </w:rPr>
        <w:t>скульптуром</w:t>
      </w:r>
      <w:proofErr w:type="spellEnd"/>
      <w:r w:rsidR="00794AC3">
        <w:rPr>
          <w:rFonts w:ascii="Times New Roman" w:hAnsi="Times New Roman" w:cs="Times New Roman"/>
          <w:sz w:val="28"/>
          <w:szCs w:val="28"/>
        </w:rPr>
        <w:t xml:space="preserve">  Бахом  (</w:t>
      </w:r>
      <w:r w:rsidR="00794AC3" w:rsidRPr="0031325F">
        <w:rPr>
          <w:rFonts w:ascii="Times New Roman" w:hAnsi="Times New Roman" w:cs="Times New Roman"/>
          <w:b/>
          <w:sz w:val="28"/>
          <w:szCs w:val="28"/>
        </w:rPr>
        <w:t>слайд  Скульптура «Пушкин-лицеист»).</w:t>
      </w:r>
    </w:p>
    <w:p w:rsidR="00794AC3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каждый уголок напоминает о Пушкине, дышит им. Почему? Не странно ли это? Ведь Царское село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царский Екатерининский дворец с примыкающей 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галереей</w:t>
      </w:r>
    </w:p>
    <w:p w:rsidR="00794AC3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953">
        <w:rPr>
          <w:rFonts w:ascii="Times New Roman" w:hAnsi="Times New Roman" w:cs="Times New Roman"/>
          <w:b/>
          <w:sz w:val="28"/>
          <w:szCs w:val="28"/>
        </w:rPr>
        <w:lastRenderedPageBreak/>
        <w:t>( демонстрируется слайд),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 русских побед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Чесменская колонна,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обелиск,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воздвигнутые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напоминание о царских победах.</w:t>
      </w:r>
    </w:p>
    <w:p w:rsidR="00794AC3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парки и сады </w:t>
      </w:r>
      <w:r w:rsidRPr="0031325F">
        <w:rPr>
          <w:rFonts w:ascii="Times New Roman" w:hAnsi="Times New Roman" w:cs="Times New Roman"/>
          <w:b/>
          <w:sz w:val="28"/>
          <w:szCs w:val="28"/>
        </w:rPr>
        <w:t>(демонстрация слайда).</w:t>
      </w:r>
      <w:r>
        <w:rPr>
          <w:rFonts w:ascii="Times New Roman" w:hAnsi="Times New Roman" w:cs="Times New Roman"/>
          <w:sz w:val="28"/>
          <w:szCs w:val="28"/>
        </w:rPr>
        <w:t xml:space="preserve"> 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отдыхали члены царских фамилий, аристократы, высший свет.</w:t>
      </w:r>
    </w:p>
    <w:p w:rsidR="00794AC3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же город, в котором находились сии « огромные чертоги», теперь носит имя город Пушкин?</w:t>
      </w:r>
    </w:p>
    <w:p w:rsidR="00794AC3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экскурсовод:</w:t>
      </w:r>
    </w:p>
    <w:p w:rsidR="00794AC3" w:rsidRPr="0031325F" w:rsidRDefault="00794AC3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…Потому что 12 августа 1811 года </w:t>
      </w:r>
      <w:r w:rsidR="0031325F">
        <w:rPr>
          <w:rFonts w:ascii="Times New Roman" w:hAnsi="Times New Roman" w:cs="Times New Roman"/>
          <w:sz w:val="28"/>
          <w:szCs w:val="28"/>
        </w:rPr>
        <w:t>наш будущий национальный поэт выдержал экзамен и поступил в Царскосельский Лицей. (</w:t>
      </w:r>
      <w:r w:rsidR="0031325F" w:rsidRPr="0031325F">
        <w:rPr>
          <w:rFonts w:ascii="Times New Roman" w:hAnsi="Times New Roman" w:cs="Times New Roman"/>
          <w:b/>
          <w:sz w:val="28"/>
          <w:szCs w:val="28"/>
        </w:rPr>
        <w:t>Слайд).</w:t>
      </w:r>
    </w:p>
    <w:p w:rsidR="0031325F" w:rsidRDefault="0031325F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был задуман как закрытое учебное заведение, которое должно готовить юношей « к важным частям службы государственной « (из устава лицея).</w:t>
      </w:r>
    </w:p>
    <w:p w:rsidR="0031325F" w:rsidRDefault="0031325F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Помещением лицея стал четырехэтажный флигель (</w:t>
      </w:r>
      <w:r w:rsidRPr="00C83874">
        <w:rPr>
          <w:rFonts w:ascii="Times New Roman" w:hAnsi="Times New Roman" w:cs="Times New Roman"/>
          <w:b/>
          <w:sz w:val="28"/>
          <w:szCs w:val="28"/>
        </w:rPr>
        <w:t>демонстрируется),</w:t>
      </w:r>
      <w:r>
        <w:rPr>
          <w:rFonts w:ascii="Times New Roman" w:hAnsi="Times New Roman" w:cs="Times New Roman"/>
          <w:sz w:val="28"/>
          <w:szCs w:val="28"/>
        </w:rPr>
        <w:t xml:space="preserve"> соединенный крытым переходом с Екатерининским царским дворцом</w:t>
      </w:r>
    </w:p>
    <w:p w:rsidR="0031325F" w:rsidRDefault="0031325F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3874">
        <w:rPr>
          <w:rFonts w:ascii="Times New Roman" w:hAnsi="Times New Roman" w:cs="Times New Roman"/>
          <w:b/>
          <w:sz w:val="28"/>
          <w:szCs w:val="28"/>
        </w:rPr>
        <w:t>(демонстрируется</w:t>
      </w:r>
      <w:r>
        <w:rPr>
          <w:rFonts w:ascii="Times New Roman" w:hAnsi="Times New Roman" w:cs="Times New Roman"/>
          <w:sz w:val="28"/>
          <w:szCs w:val="28"/>
        </w:rPr>
        <w:t>). 19 октября 1811 года состоялось открытие лицея.</w:t>
      </w:r>
    </w:p>
    <w:p w:rsidR="0031325F" w:rsidRDefault="0031325F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прочитали об этом событии в « Записках о Пушкине» Ивана Пущина.</w:t>
      </w:r>
    </w:p>
    <w:p w:rsidR="00794AC3" w:rsidRDefault="0031325F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Войдем вместе с ним в зал, где происходило торжество в честь открытия лицея, и разделим его чувства (показывается слайд</w:t>
      </w:r>
      <w:r w:rsidR="00BA65D8">
        <w:rPr>
          <w:rFonts w:ascii="Times New Roman" w:hAnsi="Times New Roman" w:cs="Times New Roman"/>
          <w:sz w:val="28"/>
          <w:szCs w:val="28"/>
        </w:rPr>
        <w:t>, на котором изображен торжественный зал, читается отрывок из «Записок о Пушкине»):</w:t>
      </w:r>
    </w:p>
    <w:p w:rsidR="00BA65D8" w:rsidRDefault="00BA65D8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экскурсовод:</w:t>
      </w:r>
    </w:p>
    <w:p w:rsidR="00BA65D8" w:rsidRDefault="00BA65D8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лицейском зале, между колоннами, поставлен был большой стол, покрытый красным сукном с золотой бахромой. На этом столе лежала высочайшая грамота, дарованная  лицею. По правую сторону стола мы в три ряда; при нас директор, инспектор и гувернеры.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профессора и другие чиновники лицейского управления. Остальное пространство залы на некотором расстоянии от стола, было все уставлено рядами кресел для публики. Приглашены были все высшие сановники и педагоги из Петербурга.</w:t>
      </w:r>
    </w:p>
    <w:p w:rsidR="00BA65D8" w:rsidRDefault="00BA65D8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экскурсовод:</w:t>
      </w:r>
    </w:p>
    <w:p w:rsidR="00BA65D8" w:rsidRDefault="00BA65D8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общество собралось, министр пригласил государя. Император Александр явился в сопровождении обеих императриц, великого князя Константина Павловича</w:t>
      </w:r>
      <w:r w:rsidR="008A0AD7">
        <w:rPr>
          <w:rFonts w:ascii="Times New Roman" w:hAnsi="Times New Roman" w:cs="Times New Roman"/>
          <w:sz w:val="28"/>
          <w:szCs w:val="28"/>
        </w:rPr>
        <w:t xml:space="preserve"> и великой княжны Анны Павловны. Поприветствовав все собрание, царская фамилия заняла кресла в первом ряду. Министр сел возле царя.</w:t>
      </w:r>
    </w:p>
    <w:p w:rsidR="008A0AD7" w:rsidRDefault="008A0AD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общего молчания началось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речей стали вызывать нас по списку; каждый, выходя перед столом, кланялся императору, который очень благосклонно вглядывался в нас и отвечал терпеливо на наши поклоны».</w:t>
      </w:r>
    </w:p>
    <w:p w:rsidR="008A0AD7" w:rsidRDefault="008A0AD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экскурсовод:</w:t>
      </w:r>
    </w:p>
    <w:p w:rsidR="008A0AD7" w:rsidRDefault="008A0AD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Лицеистов поселили в отдельные номера-комнаты. В номере 14 поселился Александр Пушкин </w:t>
      </w:r>
      <w:r w:rsidRPr="00C83874">
        <w:rPr>
          <w:rFonts w:ascii="Times New Roman" w:hAnsi="Times New Roman" w:cs="Times New Roman"/>
          <w:b/>
          <w:sz w:val="28"/>
          <w:szCs w:val="28"/>
        </w:rPr>
        <w:t>(демонстрируется слайд с изображением комнаты-«кельи»)</w:t>
      </w:r>
      <w:r>
        <w:rPr>
          <w:rFonts w:ascii="Times New Roman" w:hAnsi="Times New Roman" w:cs="Times New Roman"/>
          <w:sz w:val="28"/>
          <w:szCs w:val="28"/>
        </w:rPr>
        <w:t xml:space="preserve"> в ней было только необходимое для отдыха и занятий: кровать, конторка, комод…</w:t>
      </w:r>
    </w:p>
    <w:p w:rsidR="008A0AD7" w:rsidRDefault="008A0AD7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…Шесть лет почти безвыездно провел Пушкин в Царском Селе. Здесь он самоопределился как поэт и гражданин России. В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опубликованном в 1814 году стихотворении «К другу-стихотворцу» он провозгласил:</w:t>
      </w:r>
      <w:r w:rsidR="00C838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…мой жребий пал, я лиру избираю».</w:t>
      </w:r>
    </w:p>
    <w:p w:rsidR="00C83874" w:rsidRDefault="00C83874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83874" w:rsidRDefault="00C83874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же был Пушкин-лицеист?</w:t>
      </w:r>
    </w:p>
    <w:p w:rsidR="00C83874" w:rsidRDefault="00C83874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вам особенно интересен Пушкин – ваш ровесник?</w:t>
      </w:r>
    </w:p>
    <w:p w:rsidR="00C83874" w:rsidRDefault="00C83874" w:rsidP="006A5407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вы, он был в момент перехода из младших курсов ( первые три года учения в лицее)- в старшие…(Демонстрируется слайд с  репродукциями юного Пушкина).   Ему в это время было, как и вам, 15 лет. Живой Пушкин видится нам в воспоминаниях его друга Пущина. Включите их в свои рассказы о 15-летнем Пушкине.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59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3874" w:rsidRPr="00C05930">
        <w:rPr>
          <w:rFonts w:ascii="Times New Roman" w:hAnsi="Times New Roman" w:cs="Times New Roman"/>
          <w:b/>
          <w:sz w:val="28"/>
          <w:szCs w:val="28"/>
        </w:rPr>
        <w:t>Реализация домашнего задания</w:t>
      </w:r>
      <w:r w:rsidRPr="00C05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874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59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30">
        <w:rPr>
          <w:rFonts w:ascii="Times New Roman" w:hAnsi="Times New Roman" w:cs="Times New Roman"/>
          <w:sz w:val="28"/>
          <w:szCs w:val="28"/>
        </w:rPr>
        <w:t>Монологические ответы учащихся.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лицейских посланий А.С.Пушкина.</w:t>
      </w:r>
    </w:p>
    <w:p w:rsidR="00C05930" w:rsidRPr="005935E5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5E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вам представляется Пушкин по рассказам на сегодняшнем уроке?</w:t>
      </w:r>
    </w:p>
    <w:p w:rsidR="005935E5" w:rsidRDefault="00C05930" w:rsidP="005935E5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главным в его характере и занятиях?</w:t>
      </w:r>
    </w:p>
    <w:p w:rsidR="005935E5" w:rsidRDefault="005935E5" w:rsidP="005935E5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5E5">
        <w:rPr>
          <w:rFonts w:ascii="Times New Roman" w:hAnsi="Times New Roman" w:cs="Times New Roman"/>
          <w:b/>
          <w:sz w:val="28"/>
          <w:szCs w:val="28"/>
        </w:rPr>
        <w:t xml:space="preserve"> Продолжение экскурсии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экскурсовод: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характеристикам учителей, 15-летний Пушкин был «весьма понятен, замысловат, остроумен, но крайне неприлежен…» (Куницын), или другой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 в характеристике: «При малом прилежании оказывает очень хорошие успехи, и сие должно прописать одним только прекрасным дарованиям. В поведении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05930" w:rsidRDefault="00C05930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среди товарищей он, несмотря на соперничество, слывет первым поэтом. Привожу высказывание его неблизкого товарища Горчакова – оно тем более показательно.</w:t>
      </w:r>
      <w:r w:rsidR="00850F1E">
        <w:rPr>
          <w:rFonts w:ascii="Times New Roman" w:hAnsi="Times New Roman" w:cs="Times New Roman"/>
          <w:sz w:val="28"/>
          <w:szCs w:val="28"/>
        </w:rPr>
        <w:t xml:space="preserve"> В письме к другу Горчаков сообщает о написанных Пушкиным стихах и хвалит их: « Хороша пьеса «Мечтатель». В «Послании государю» есть прекрасные места».</w:t>
      </w:r>
    </w:p>
    <w:p w:rsidR="005935E5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экскурсовод: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стихах, посвященных своему другу («Пушкину») пророчески восклицает: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Пушкин! Он и в лесах не укроется;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Лира выдаст его громким пением.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стихотворении он сравнивает двух Александров» (русского царя Александра Первого  и  лицеиста Александра Пушкина) и считает, что Александр Пушкин войдет в будущее.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экскурсовод:</w:t>
      </w:r>
    </w:p>
    <w:p w:rsidR="00850F1E" w:rsidRDefault="00850F1E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самые лестные оценки Пушкин услышал от известных тогда русских поэтов: Державина (</w:t>
      </w:r>
      <w:r w:rsidRPr="00E04953">
        <w:rPr>
          <w:rFonts w:ascii="Times New Roman" w:hAnsi="Times New Roman" w:cs="Times New Roman"/>
          <w:b/>
          <w:sz w:val="28"/>
          <w:szCs w:val="28"/>
        </w:rPr>
        <w:t>демонстрируется слайд с репродукцией картины И.Репина «Пушкин на лицейском экзамене»),</w:t>
      </w:r>
      <w:r>
        <w:rPr>
          <w:rFonts w:ascii="Times New Roman" w:hAnsi="Times New Roman" w:cs="Times New Roman"/>
          <w:sz w:val="28"/>
          <w:szCs w:val="28"/>
        </w:rPr>
        <w:t xml:space="preserve"> Батюшкова, Жуковского. Вот что писал Вяземскому после посещения лицея Жуковский: « Я </w:t>
      </w:r>
      <w:r w:rsidR="005935E5">
        <w:rPr>
          <w:rFonts w:ascii="Times New Roman" w:hAnsi="Times New Roman" w:cs="Times New Roman"/>
          <w:sz w:val="28"/>
          <w:szCs w:val="28"/>
        </w:rPr>
        <w:t>сделал ещё приятное знакомство! С нашим молодым чудотворцем А.С.Пушкиным. Я был у него минуту в Царском Селе. Милое живое творение! Он мне обрадовался и крепко прижал руку  мою  к сердцу.</w:t>
      </w:r>
    </w:p>
    <w:p w:rsidR="005935E5" w:rsidRDefault="005935E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надежда нашей словесности…Гигант, который нас всех перерастет»</w:t>
      </w:r>
    </w:p>
    <w:p w:rsidR="005935E5" w:rsidRDefault="005935E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юный Пушкин восходит на высоты поэзии как звезда первой величины  уже в лицее…</w:t>
      </w:r>
    </w:p>
    <w:p w:rsidR="00850F1E" w:rsidRDefault="005935E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5E5">
        <w:rPr>
          <w:rFonts w:ascii="Times New Roman" w:hAnsi="Times New Roman" w:cs="Times New Roman"/>
          <w:b/>
          <w:sz w:val="28"/>
          <w:szCs w:val="28"/>
        </w:rPr>
        <w:t>Продолжается заочная экскурсия по Царскому Селу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5E5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экскурсовод:</w:t>
      </w:r>
    </w:p>
    <w:p w:rsidR="00043E95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еще раз на дворец и лицей (</w:t>
      </w:r>
      <w:r w:rsidRPr="00E04953">
        <w:rPr>
          <w:rFonts w:ascii="Times New Roman" w:hAnsi="Times New Roman" w:cs="Times New Roman"/>
          <w:b/>
          <w:sz w:val="28"/>
          <w:szCs w:val="28"/>
        </w:rPr>
        <w:t>демонстрация слайдов</w:t>
      </w:r>
      <w:r>
        <w:rPr>
          <w:rFonts w:ascii="Times New Roman" w:hAnsi="Times New Roman" w:cs="Times New Roman"/>
          <w:sz w:val="28"/>
          <w:szCs w:val="28"/>
        </w:rPr>
        <w:t>). В Екатерининском дворце царило самовластье. В лицее витал дух свободомыслия и поэтического вдохновения. Носителем этого духа и стала поэзия юного Пушкина.</w:t>
      </w:r>
    </w:p>
    <w:p w:rsidR="00043E95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экскурсовод:</w:t>
      </w:r>
    </w:p>
    <w:p w:rsidR="00043E95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Поэтому-то, как писала Анна Ахматова, «говорят: пушкинская эпоха, пушкинский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дворцовых залах…висят его портреты и хранятся его книги, а их (царей и вельмож) бедные тени изгнаны оттуда навсегда.  Про их великолепные дворцы и особняки говорят: здесь бывал Пушкин или здесь не бывал Пушкин. Все остальное никому не интересно».</w:t>
      </w:r>
    </w:p>
    <w:p w:rsidR="00043E95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Экскурсовод:</w:t>
      </w:r>
    </w:p>
    <w:p w:rsidR="007B0629" w:rsidRDefault="00043E95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сегодня, совершив экскурсию по Царскому Селу, побывав в Лицее, услышав стихи Пушкина, представим себе, каким мы увидели Пушкина в 15 лет, когда он был нашим</w:t>
      </w:r>
      <w:r w:rsidR="007B0629">
        <w:rPr>
          <w:rFonts w:ascii="Times New Roman" w:hAnsi="Times New Roman" w:cs="Times New Roman"/>
          <w:sz w:val="28"/>
          <w:szCs w:val="28"/>
        </w:rPr>
        <w:t xml:space="preserve"> ровесником.</w:t>
      </w:r>
    </w:p>
    <w:p w:rsidR="007B0629" w:rsidRPr="007B0629" w:rsidRDefault="007B0629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0629">
        <w:rPr>
          <w:rFonts w:ascii="Times New Roman" w:hAnsi="Times New Roman" w:cs="Times New Roman"/>
          <w:b/>
          <w:sz w:val="28"/>
          <w:szCs w:val="28"/>
        </w:rPr>
        <w:t>4 . Заключительное слово учителя:</w:t>
      </w:r>
    </w:p>
    <w:p w:rsidR="007B0629" w:rsidRDefault="007B0629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надеюсь, что наша экскурсия никого не оставила равнодушным.</w:t>
      </w:r>
    </w:p>
    <w:p w:rsidR="007B0629" w:rsidRDefault="007B0629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поделиться своими впечатлениями?</w:t>
      </w:r>
    </w:p>
    <w:p w:rsidR="007B0629" w:rsidRDefault="007B0629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 привлекло ваше внимание?</w:t>
      </w:r>
    </w:p>
    <w:p w:rsidR="007B0629" w:rsidRPr="007B0629" w:rsidRDefault="007B0629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0629">
        <w:rPr>
          <w:rFonts w:ascii="Times New Roman" w:hAnsi="Times New Roman" w:cs="Times New Roman"/>
          <w:b/>
          <w:sz w:val="28"/>
          <w:szCs w:val="28"/>
        </w:rPr>
        <w:t>5. Домашнее задание:</w:t>
      </w:r>
    </w:p>
    <w:p w:rsidR="007B0629" w:rsidRDefault="007B0629" w:rsidP="00B50470">
      <w:pPr>
        <w:tabs>
          <w:tab w:val="left" w:pos="1935"/>
        </w:tabs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предлагают продолжить работу дома и написать сочинения-миниатюры</w:t>
      </w:r>
    </w:p>
    <w:p w:rsidR="00043E95" w:rsidRDefault="007B0629" w:rsidP="00B50470">
      <w:pPr>
        <w:tabs>
          <w:tab w:val="left" w:pos="1935"/>
        </w:tabs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выбору: « Каким был 15-летний Пушкин?», « Пушкин – верный друг и товарищ», «Пушкин – юный поэт». </w:t>
      </w:r>
      <w:r w:rsidR="0004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29" w:rsidRPr="00E04953" w:rsidRDefault="007B0629" w:rsidP="00B50470">
      <w:pPr>
        <w:tabs>
          <w:tab w:val="left" w:pos="193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4953">
        <w:rPr>
          <w:rFonts w:ascii="Times New Roman" w:hAnsi="Times New Roman" w:cs="Times New Roman"/>
          <w:b/>
          <w:sz w:val="28"/>
          <w:szCs w:val="28"/>
        </w:rPr>
        <w:t>Для самостоятельного прочтения рекомендуются стихи-послания</w:t>
      </w:r>
    </w:p>
    <w:p w:rsidR="007B0629" w:rsidRDefault="007B0629" w:rsidP="00B50470">
      <w:pPr>
        <w:tabs>
          <w:tab w:val="left" w:pos="19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19 октября», посвященные лицейским годовщинам: 19 октября 1825 года; 1827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«Бог помочь вам, друзья мои»); 1828 ( « Усердно помолившись богу»); 1831 ( «Чем чаще празднует лицей») 1836 ( « Была пора: наш праздник молодой</w:t>
      </w:r>
      <w:r w:rsidR="00E04953">
        <w:rPr>
          <w:rFonts w:ascii="Times New Roman" w:hAnsi="Times New Roman" w:cs="Times New Roman"/>
          <w:sz w:val="28"/>
          <w:szCs w:val="28"/>
        </w:rPr>
        <w:t>»).</w:t>
      </w:r>
    </w:p>
    <w:p w:rsidR="00E04953" w:rsidRPr="005935E5" w:rsidRDefault="00E04953" w:rsidP="00C05930">
      <w:pPr>
        <w:tabs>
          <w:tab w:val="left" w:pos="193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04953" w:rsidRPr="005935E5" w:rsidSect="003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21A"/>
    <w:multiLevelType w:val="hybridMultilevel"/>
    <w:tmpl w:val="5358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42D7"/>
    <w:multiLevelType w:val="hybridMultilevel"/>
    <w:tmpl w:val="9084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2E"/>
    <w:rsid w:val="00043E95"/>
    <w:rsid w:val="000707F4"/>
    <w:rsid w:val="001F6AB7"/>
    <w:rsid w:val="0031325F"/>
    <w:rsid w:val="00323FD3"/>
    <w:rsid w:val="005935E5"/>
    <w:rsid w:val="006A5407"/>
    <w:rsid w:val="00794AC3"/>
    <w:rsid w:val="007B0629"/>
    <w:rsid w:val="00850F1E"/>
    <w:rsid w:val="008A0AD7"/>
    <w:rsid w:val="008E2B3E"/>
    <w:rsid w:val="00A90FC8"/>
    <w:rsid w:val="00B50470"/>
    <w:rsid w:val="00BA65D8"/>
    <w:rsid w:val="00C05930"/>
    <w:rsid w:val="00C55D15"/>
    <w:rsid w:val="00C62201"/>
    <w:rsid w:val="00C83874"/>
    <w:rsid w:val="00D32DDF"/>
    <w:rsid w:val="00E04953"/>
    <w:rsid w:val="00F61C2E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Наташа</cp:lastModifiedBy>
  <cp:revision>4</cp:revision>
  <dcterms:created xsi:type="dcterms:W3CDTF">2008-10-28T15:29:00Z</dcterms:created>
  <dcterms:modified xsi:type="dcterms:W3CDTF">2014-09-24T08:37:00Z</dcterms:modified>
</cp:coreProperties>
</file>