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8" w:rsidRPr="00F610CA" w:rsidRDefault="005C5CAA" w:rsidP="005C5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0CA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80146" w:rsidRPr="00F610CA" w:rsidRDefault="00080146" w:rsidP="005C5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0CA">
        <w:rPr>
          <w:rFonts w:ascii="Times New Roman" w:hAnsi="Times New Roman" w:cs="Times New Roman"/>
          <w:sz w:val="32"/>
          <w:szCs w:val="32"/>
        </w:rPr>
        <w:t>Средняя школа № 1</w:t>
      </w: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01C" w:rsidRDefault="00080146" w:rsidP="005C5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0CA">
        <w:rPr>
          <w:rFonts w:ascii="Times New Roman" w:hAnsi="Times New Roman" w:cs="Times New Roman"/>
          <w:sz w:val="32"/>
          <w:szCs w:val="32"/>
        </w:rPr>
        <w:t>Контрольная работа</w:t>
      </w:r>
      <w:r w:rsidR="0093101C">
        <w:rPr>
          <w:rFonts w:ascii="Times New Roman" w:hAnsi="Times New Roman" w:cs="Times New Roman"/>
          <w:sz w:val="32"/>
          <w:szCs w:val="32"/>
        </w:rPr>
        <w:t xml:space="preserve"> в форме кроссворда</w:t>
      </w:r>
      <w:r w:rsidRPr="00F610CA">
        <w:rPr>
          <w:rFonts w:ascii="Times New Roman" w:hAnsi="Times New Roman" w:cs="Times New Roman"/>
          <w:sz w:val="32"/>
          <w:szCs w:val="32"/>
        </w:rPr>
        <w:t xml:space="preserve"> по истории </w:t>
      </w:r>
    </w:p>
    <w:p w:rsidR="00080146" w:rsidRPr="00F610CA" w:rsidRDefault="00080146" w:rsidP="005C5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0CA">
        <w:rPr>
          <w:rFonts w:ascii="Times New Roman" w:hAnsi="Times New Roman" w:cs="Times New Roman"/>
          <w:sz w:val="32"/>
          <w:szCs w:val="32"/>
        </w:rPr>
        <w:t>для учащихся 6-х классов</w:t>
      </w:r>
    </w:p>
    <w:p w:rsidR="00080146" w:rsidRPr="00F610CA" w:rsidRDefault="00080146" w:rsidP="005C5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0CA">
        <w:rPr>
          <w:rFonts w:ascii="Times New Roman" w:hAnsi="Times New Roman" w:cs="Times New Roman"/>
          <w:sz w:val="32"/>
          <w:szCs w:val="32"/>
        </w:rPr>
        <w:t xml:space="preserve">по теме «Древняя Русь» </w:t>
      </w:r>
    </w:p>
    <w:p w:rsidR="00080146" w:rsidRPr="00F610CA" w:rsidRDefault="00080146" w:rsidP="005C5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46" w:rsidRDefault="00080146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Кодинцева Оксана Фёдоровна</w:t>
      </w: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истории МБОУ «СОШ 1»</w:t>
      </w:r>
    </w:p>
    <w:p w:rsidR="00F4683D" w:rsidRDefault="00F4683D" w:rsidP="005C5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Республика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496F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остомукша</w:t>
      </w:r>
    </w:p>
    <w:p w:rsidR="00AA496F" w:rsidRDefault="00AC45D5" w:rsidP="005C5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КРОССВОРД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  <w:tr w:rsidR="0020673E" w:rsidTr="007657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673E" w:rsidRDefault="0020673E" w:rsidP="00765744">
            <w:pPr>
              <w:pStyle w:val="a3"/>
              <w:jc w:val="center"/>
            </w:pPr>
          </w:p>
        </w:tc>
      </w:tr>
    </w:tbl>
    <w:p w:rsidR="00AC45D5" w:rsidRPr="00B06920" w:rsidRDefault="00AC45D5" w:rsidP="005C5CA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1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5"/>
      </w:tblGrid>
      <w:tr w:rsidR="00DB6E6D" w:rsidTr="004D1882">
        <w:trPr>
          <w:trHeight w:val="2794"/>
        </w:trPr>
        <w:tc>
          <w:tcPr>
            <w:tcW w:w="11365" w:type="dxa"/>
          </w:tcPr>
          <w:p w:rsidR="00DB6E6D" w:rsidRPr="00DB6E6D" w:rsidRDefault="00DB6E6D" w:rsidP="00DB6E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E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горизонтали:</w:t>
            </w:r>
          </w:p>
          <w:p w:rsidR="00DB6E6D" w:rsidRPr="00DB6E6D" w:rsidRDefault="00DB6E6D" w:rsidP="00DB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6D">
              <w:rPr>
                <w:rFonts w:ascii="Times New Roman" w:hAnsi="Times New Roman" w:cs="Times New Roman"/>
                <w:sz w:val="24"/>
                <w:szCs w:val="24"/>
              </w:rPr>
              <w:t>2. Категория зависимого населения Руси, люди, которые заключили договор, согласившись жить и работать у господина на определённых условиях</w:t>
            </w:r>
          </w:p>
          <w:p w:rsidR="00DB6E6D" w:rsidRPr="00DB6E6D" w:rsidRDefault="00DB6E6D" w:rsidP="00DB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6D">
              <w:rPr>
                <w:rFonts w:ascii="Times New Roman" w:hAnsi="Times New Roman" w:cs="Times New Roman"/>
                <w:sz w:val="24"/>
                <w:szCs w:val="24"/>
              </w:rPr>
              <w:t>4. Именно так на Руси называли г</w:t>
            </w:r>
            <w:proofErr w:type="gramStart"/>
            <w:r w:rsidRPr="00DB6E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6E6D">
              <w:rPr>
                <w:rFonts w:ascii="Times New Roman" w:hAnsi="Times New Roman" w:cs="Times New Roman"/>
                <w:sz w:val="24"/>
                <w:szCs w:val="24"/>
              </w:rPr>
              <w:t>онстантинополь</w:t>
            </w:r>
          </w:p>
          <w:p w:rsidR="00DB6E6D" w:rsidRPr="00DB6E6D" w:rsidRDefault="00DB6E6D" w:rsidP="00DB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6D">
              <w:rPr>
                <w:rFonts w:ascii="Times New Roman" w:hAnsi="Times New Roman" w:cs="Times New Roman"/>
                <w:sz w:val="24"/>
                <w:szCs w:val="24"/>
              </w:rPr>
              <w:t xml:space="preserve">5. К какой группе славян относятся народы русские, украинцы, белорусы </w:t>
            </w:r>
          </w:p>
          <w:p w:rsidR="00DB6E6D" w:rsidRPr="00DB6E6D" w:rsidRDefault="00DB6E6D" w:rsidP="00DB6E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6D">
              <w:rPr>
                <w:rFonts w:ascii="Times New Roman" w:hAnsi="Times New Roman" w:cs="Times New Roman"/>
                <w:sz w:val="24"/>
                <w:szCs w:val="24"/>
              </w:rPr>
              <w:t>6. Так назывались места сбора дани, установлены реформами княгини Ольги</w:t>
            </w:r>
          </w:p>
          <w:p w:rsidR="00DB6E6D" w:rsidRPr="00354BE5" w:rsidRDefault="00DB6E6D" w:rsidP="00354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5">
              <w:rPr>
                <w:rFonts w:ascii="Times New Roman" w:hAnsi="Times New Roman" w:cs="Times New Roman"/>
                <w:sz w:val="24"/>
                <w:szCs w:val="24"/>
              </w:rPr>
              <w:t>7. Название племенного союза славян, на земле которых был основан г</w:t>
            </w:r>
            <w:proofErr w:type="gramStart"/>
            <w:r w:rsidRPr="00354B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4BE5">
              <w:rPr>
                <w:rFonts w:ascii="Times New Roman" w:hAnsi="Times New Roman" w:cs="Times New Roman"/>
                <w:sz w:val="24"/>
                <w:szCs w:val="24"/>
              </w:rPr>
              <w:t>иев</w:t>
            </w:r>
          </w:p>
          <w:p w:rsidR="00DB6E6D" w:rsidRPr="00354BE5" w:rsidRDefault="001E2D30" w:rsidP="00354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Имя киевского князя, правившего с 912-945 г.</w:t>
            </w:r>
          </w:p>
          <w:p w:rsidR="00354BE5" w:rsidRPr="00354BE5" w:rsidRDefault="00354BE5" w:rsidP="00354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566A0">
              <w:rPr>
                <w:rFonts w:ascii="Times New Roman" w:hAnsi="Times New Roman" w:cs="Times New Roman"/>
                <w:sz w:val="24"/>
                <w:szCs w:val="24"/>
              </w:rPr>
              <w:t>Название главного города Древней Руси</w:t>
            </w:r>
          </w:p>
          <w:p w:rsidR="00354BE5" w:rsidRPr="00354BE5" w:rsidRDefault="00354BE5" w:rsidP="00354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159BE">
              <w:rPr>
                <w:rFonts w:ascii="Times New Roman" w:hAnsi="Times New Roman" w:cs="Times New Roman"/>
                <w:sz w:val="24"/>
                <w:szCs w:val="24"/>
              </w:rPr>
              <w:t>Категория зависимого населения Руси, сельские жители, которые несли повинности в пользу князя</w:t>
            </w:r>
          </w:p>
          <w:p w:rsidR="00354BE5" w:rsidRPr="00354BE5" w:rsidRDefault="00354BE5" w:rsidP="00354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159BE">
              <w:rPr>
                <w:rFonts w:ascii="Times New Roman" w:hAnsi="Times New Roman" w:cs="Times New Roman"/>
                <w:sz w:val="24"/>
                <w:szCs w:val="24"/>
              </w:rPr>
              <w:t>Народное собрание на Руси</w:t>
            </w:r>
          </w:p>
          <w:p w:rsidR="00354BE5" w:rsidRPr="00354BE5" w:rsidRDefault="00354BE5" w:rsidP="00354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BE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159BE">
              <w:rPr>
                <w:rFonts w:ascii="Times New Roman" w:hAnsi="Times New Roman" w:cs="Times New Roman"/>
                <w:sz w:val="24"/>
                <w:szCs w:val="24"/>
              </w:rPr>
              <w:t>Прозвище князя, правившего с 1019-1054г.</w:t>
            </w:r>
          </w:p>
          <w:p w:rsidR="00354BE5" w:rsidRDefault="00354BE5" w:rsidP="00354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E5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0D6CA3">
              <w:rPr>
                <w:rFonts w:ascii="Times New Roman" w:hAnsi="Times New Roman" w:cs="Times New Roman"/>
                <w:sz w:val="24"/>
                <w:szCs w:val="24"/>
              </w:rPr>
              <w:t>Категория зависимого населения Руси, разорившиеся общинники, пошедшие в долговую кабалу.</w:t>
            </w:r>
          </w:p>
        </w:tc>
      </w:tr>
      <w:tr w:rsidR="00DB6E6D" w:rsidTr="004D1882">
        <w:trPr>
          <w:trHeight w:val="410"/>
        </w:trPr>
        <w:tc>
          <w:tcPr>
            <w:tcW w:w="11365" w:type="dxa"/>
          </w:tcPr>
          <w:p w:rsidR="00DB6E6D" w:rsidRPr="004D1882" w:rsidRDefault="00311B9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вертикали:</w:t>
            </w:r>
          </w:p>
          <w:p w:rsidR="00311B92" w:rsidRPr="004D1882" w:rsidRDefault="00311B9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1. Имя князя, правившего с 957-972г.</w:t>
            </w:r>
          </w:p>
          <w:p w:rsidR="00311B92" w:rsidRPr="004D1882" w:rsidRDefault="00311B9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3. Название страны, из которой на Русь пришло православное христианство</w:t>
            </w:r>
          </w:p>
          <w:p w:rsidR="00311B92" w:rsidRPr="004D1882" w:rsidRDefault="00311B9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9. Объезд киевским князем с дружиной своих земель для сбора дани</w:t>
            </w:r>
          </w:p>
          <w:p w:rsidR="00311B92" w:rsidRPr="004D1882" w:rsidRDefault="00311B9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10.Размер дани и сама дань в Древней Руси.</w:t>
            </w:r>
          </w:p>
          <w:p w:rsidR="00311B92" w:rsidRPr="004D1882" w:rsidRDefault="00311B9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11. Имя княгини, правившей с 882-912г.</w:t>
            </w:r>
          </w:p>
          <w:p w:rsidR="00311B92" w:rsidRPr="004D1882" w:rsidRDefault="00311B9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 xml:space="preserve">12. Имя князя, получившего прозвище </w:t>
            </w:r>
            <w:proofErr w:type="gramStart"/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Вещий</w:t>
            </w:r>
            <w:proofErr w:type="gramEnd"/>
          </w:p>
          <w:p w:rsidR="00311B92" w:rsidRPr="004D1882" w:rsidRDefault="00311B92" w:rsidP="004D18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D1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 тюркских племен, сложившийся в VIII-IX вв., кочевали между Аральским морем и Волгой</w:t>
            </w:r>
            <w:r w:rsidR="004D1882" w:rsidRPr="004D1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именно от их руки погиб князь Святослав</w:t>
            </w:r>
          </w:p>
          <w:p w:rsidR="004D1882" w:rsidRPr="004D1882" w:rsidRDefault="004D1882" w:rsidP="004D1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16. Князь, правивший с 980-1015г., с его именем связано крещение Руси</w:t>
            </w:r>
          </w:p>
          <w:p w:rsidR="004D1882" w:rsidRPr="00311B92" w:rsidRDefault="004D1882" w:rsidP="004D1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882">
              <w:rPr>
                <w:rFonts w:ascii="Times New Roman" w:hAnsi="Times New Roman" w:cs="Times New Roman"/>
                <w:sz w:val="24"/>
                <w:szCs w:val="24"/>
              </w:rPr>
              <w:t>18. Варяжский князь, основатель Новгорода</w:t>
            </w:r>
          </w:p>
        </w:tc>
      </w:tr>
    </w:tbl>
    <w:p w:rsidR="00F610C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Рядовичи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Царьград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Восточные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Погосты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Поляне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Игорь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Киев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Смерды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Вече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Мудрый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Закупы 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Святослав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Византия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Полюдье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Уроки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Ольга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Олег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Печенеги</w:t>
      </w:r>
    </w:p>
    <w:p w:rsidR="00E748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Владимир</w:t>
      </w:r>
    </w:p>
    <w:p w:rsidR="00E748AA" w:rsidRPr="005C5CAA" w:rsidRDefault="00E748AA" w:rsidP="00F61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48AA" w:rsidRPr="005C5CAA" w:rsidSect="004D188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A23"/>
    <w:multiLevelType w:val="hybridMultilevel"/>
    <w:tmpl w:val="D7EE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CAA"/>
    <w:rsid w:val="00080146"/>
    <w:rsid w:val="000D6CA3"/>
    <w:rsid w:val="001E2D30"/>
    <w:rsid w:val="0020673E"/>
    <w:rsid w:val="00311B92"/>
    <w:rsid w:val="00354BE5"/>
    <w:rsid w:val="00410E7F"/>
    <w:rsid w:val="004D1882"/>
    <w:rsid w:val="005C5CAA"/>
    <w:rsid w:val="006566A0"/>
    <w:rsid w:val="007159BE"/>
    <w:rsid w:val="0093101C"/>
    <w:rsid w:val="00AA496F"/>
    <w:rsid w:val="00AC45D5"/>
    <w:rsid w:val="00B06920"/>
    <w:rsid w:val="00BA6EF6"/>
    <w:rsid w:val="00C933D8"/>
    <w:rsid w:val="00DB6E6D"/>
    <w:rsid w:val="00E5780D"/>
    <w:rsid w:val="00E748AA"/>
    <w:rsid w:val="00F4683D"/>
    <w:rsid w:val="00F6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73E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0673E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1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</dc:creator>
  <cp:keywords/>
  <dc:description/>
  <cp:lastModifiedBy>eurocom</cp:lastModifiedBy>
  <cp:revision>16</cp:revision>
  <cp:lastPrinted>2015-02-05T18:23:00Z</cp:lastPrinted>
  <dcterms:created xsi:type="dcterms:W3CDTF">2015-02-05T17:28:00Z</dcterms:created>
  <dcterms:modified xsi:type="dcterms:W3CDTF">2015-02-05T18:36:00Z</dcterms:modified>
</cp:coreProperties>
</file>