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CC" w:rsidRPr="000D32CC" w:rsidRDefault="000D32CC" w:rsidP="000D32CC">
      <w:pPr>
        <w:pStyle w:val="a5"/>
        <w:jc w:val="center"/>
        <w:rPr>
          <w:b/>
          <w:sz w:val="28"/>
          <w:szCs w:val="28"/>
        </w:rPr>
      </w:pPr>
      <w:r w:rsidRPr="000D32CC">
        <w:rPr>
          <w:b/>
          <w:sz w:val="28"/>
          <w:szCs w:val="28"/>
        </w:rPr>
        <w:t xml:space="preserve">Урок 3 </w:t>
      </w:r>
    </w:p>
    <w:p w:rsidR="000D32CC" w:rsidRPr="00DF167F" w:rsidRDefault="000D32CC" w:rsidP="000D32CC">
      <w:pPr>
        <w:pStyle w:val="a5"/>
        <w:rPr>
          <w:sz w:val="28"/>
          <w:szCs w:val="28"/>
        </w:rPr>
      </w:pPr>
      <w:r w:rsidRPr="00DF167F">
        <w:rPr>
          <w:b/>
          <w:sz w:val="28"/>
          <w:szCs w:val="28"/>
        </w:rPr>
        <w:t>Тема.</w:t>
      </w:r>
      <w:r w:rsidRPr="00DF167F">
        <w:rPr>
          <w:sz w:val="28"/>
          <w:szCs w:val="28"/>
        </w:rPr>
        <w:t xml:space="preserve"> Буквы</w:t>
      </w:r>
      <w:proofErr w:type="gramStart"/>
      <w:r w:rsidRPr="00DF167F">
        <w:rPr>
          <w:sz w:val="28"/>
          <w:szCs w:val="28"/>
        </w:rPr>
        <w:t xml:space="preserve"> О</w:t>
      </w:r>
      <w:proofErr w:type="gramEnd"/>
      <w:r w:rsidRPr="00DF167F">
        <w:rPr>
          <w:sz w:val="28"/>
          <w:szCs w:val="28"/>
        </w:rPr>
        <w:t xml:space="preserve"> и Ё. Два способа обозначения звука [О] в зависимости от твердости или мягкости предшествующего согласного.</w:t>
      </w:r>
    </w:p>
    <w:p w:rsidR="00DF167F" w:rsidRPr="00DF167F" w:rsidRDefault="00DF167F" w:rsidP="00DF167F">
      <w:pPr>
        <w:rPr>
          <w:sz w:val="28"/>
          <w:szCs w:val="28"/>
        </w:rPr>
      </w:pPr>
      <w:bookmarkStart w:id="0" w:name="bookmark62"/>
      <w:r w:rsidRPr="00DF167F">
        <w:rPr>
          <w:b/>
          <w:bCs/>
          <w:sz w:val="28"/>
          <w:szCs w:val="28"/>
        </w:rPr>
        <w:t>Прогнозируемые результаты:</w:t>
      </w:r>
      <w:bookmarkEnd w:id="0"/>
    </w:p>
    <w:p w:rsidR="00DF167F" w:rsidRPr="00DF167F" w:rsidRDefault="00DF167F" w:rsidP="00DF167F">
      <w:pPr>
        <w:tabs>
          <w:tab w:val="left" w:pos="382"/>
        </w:tabs>
        <w:rPr>
          <w:sz w:val="28"/>
          <w:szCs w:val="28"/>
        </w:rPr>
      </w:pPr>
      <w:r w:rsidRPr="00DF167F">
        <w:rPr>
          <w:sz w:val="28"/>
          <w:szCs w:val="28"/>
        </w:rPr>
        <w:t>•</w:t>
      </w:r>
      <w:r w:rsidRPr="00DF167F">
        <w:rPr>
          <w:sz w:val="28"/>
          <w:szCs w:val="28"/>
        </w:rPr>
        <w:tab/>
        <w:t>дети научатся выделять звук [о] из речи;</w:t>
      </w:r>
    </w:p>
    <w:p w:rsidR="00DF167F" w:rsidRPr="00DF167F" w:rsidRDefault="00DF167F" w:rsidP="00DF167F">
      <w:pPr>
        <w:tabs>
          <w:tab w:val="left" w:pos="397"/>
        </w:tabs>
        <w:rPr>
          <w:sz w:val="28"/>
          <w:szCs w:val="28"/>
        </w:rPr>
      </w:pPr>
      <w:r w:rsidRPr="00DF167F">
        <w:rPr>
          <w:sz w:val="28"/>
          <w:szCs w:val="28"/>
        </w:rPr>
        <w:t>•</w:t>
      </w:r>
      <w:r w:rsidRPr="00DF167F">
        <w:rPr>
          <w:sz w:val="28"/>
          <w:szCs w:val="28"/>
        </w:rPr>
        <w:tab/>
        <w:t>познакомятся с графическим изображением букв О, о;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</w:t>
      </w:r>
      <w:proofErr w:type="gramStart"/>
      <w:r>
        <w:rPr>
          <w:sz w:val="28"/>
          <w:szCs w:val="28"/>
        </w:rPr>
        <w:t>,ё</w:t>
      </w:r>
      <w:proofErr w:type="spellEnd"/>
      <w:proofErr w:type="gramEnd"/>
    </w:p>
    <w:p w:rsidR="00DF167F" w:rsidRPr="00DF167F" w:rsidRDefault="00DF167F" w:rsidP="00DF167F">
      <w:pPr>
        <w:tabs>
          <w:tab w:val="left" w:pos="397"/>
        </w:tabs>
        <w:ind w:left="360" w:hanging="360"/>
        <w:rPr>
          <w:sz w:val="28"/>
          <w:szCs w:val="28"/>
        </w:rPr>
      </w:pPr>
      <w:r w:rsidRPr="00DF167F">
        <w:rPr>
          <w:sz w:val="28"/>
          <w:szCs w:val="28"/>
        </w:rPr>
        <w:t>•</w:t>
      </w:r>
      <w:r w:rsidRPr="00DF167F">
        <w:rPr>
          <w:sz w:val="28"/>
          <w:szCs w:val="28"/>
        </w:rPr>
        <w:tab/>
        <w:t>научатся чисто и чётко произносить (озвучивать) гласный звук [о], находить место этого звука в слове;</w:t>
      </w:r>
    </w:p>
    <w:p w:rsidR="00DF167F" w:rsidRPr="00DF167F" w:rsidRDefault="00DF167F" w:rsidP="00DF167F">
      <w:pPr>
        <w:tabs>
          <w:tab w:val="left" w:pos="397"/>
        </w:tabs>
        <w:ind w:left="360" w:hanging="360"/>
        <w:rPr>
          <w:sz w:val="28"/>
          <w:szCs w:val="28"/>
        </w:rPr>
      </w:pPr>
      <w:r w:rsidRPr="00DF167F">
        <w:rPr>
          <w:sz w:val="28"/>
          <w:szCs w:val="28"/>
        </w:rPr>
        <w:t>•</w:t>
      </w:r>
      <w:r w:rsidRPr="00DF167F">
        <w:rPr>
          <w:sz w:val="28"/>
          <w:szCs w:val="28"/>
        </w:rPr>
        <w:tab/>
        <w:t>научатся логически правильно высказывать свои мысли в форме различных по интонации предложений: повествовательных, вопро</w:t>
      </w:r>
      <w:r w:rsidRPr="00DF167F">
        <w:rPr>
          <w:sz w:val="28"/>
          <w:szCs w:val="28"/>
        </w:rPr>
        <w:softHyphen/>
        <w:t>сительных, восклицательных;</w:t>
      </w:r>
    </w:p>
    <w:p w:rsidR="00DF167F" w:rsidRPr="00DF167F" w:rsidRDefault="00DF167F" w:rsidP="00DF167F">
      <w:pPr>
        <w:tabs>
          <w:tab w:val="left" w:pos="392"/>
        </w:tabs>
        <w:rPr>
          <w:sz w:val="28"/>
          <w:szCs w:val="28"/>
        </w:rPr>
      </w:pPr>
      <w:r w:rsidRPr="00DF167F">
        <w:rPr>
          <w:sz w:val="28"/>
          <w:szCs w:val="28"/>
        </w:rPr>
        <w:t>•</w:t>
      </w:r>
      <w:r w:rsidRPr="00DF167F">
        <w:rPr>
          <w:sz w:val="28"/>
          <w:szCs w:val="28"/>
        </w:rPr>
        <w:tab/>
        <w:t>запомнят значение слова артикуляция.</w:t>
      </w:r>
    </w:p>
    <w:p w:rsidR="00DF167F" w:rsidRDefault="00DF167F" w:rsidP="00DF167F">
      <w:pPr>
        <w:rPr>
          <w:b/>
          <w:bCs/>
        </w:rPr>
      </w:pPr>
      <w:bookmarkStart w:id="1" w:name="bookmark63"/>
      <w:r>
        <w:rPr>
          <w:b/>
          <w:bCs/>
        </w:rPr>
        <w:t xml:space="preserve">ХОД УРОКА </w:t>
      </w:r>
    </w:p>
    <w:p w:rsidR="00DF167F" w:rsidRPr="00DF167F" w:rsidRDefault="00DF167F" w:rsidP="00DF167F">
      <w:pPr>
        <w:rPr>
          <w:sz w:val="28"/>
        </w:rPr>
      </w:pPr>
      <w:r w:rsidRPr="00DF167F">
        <w:rPr>
          <w:b/>
          <w:bCs/>
          <w:sz w:val="28"/>
        </w:rPr>
        <w:t>1.</w:t>
      </w:r>
      <w:r w:rsidRPr="00DF167F">
        <w:rPr>
          <w:b/>
          <w:bCs/>
          <w:sz w:val="28"/>
        </w:rPr>
        <w:tab/>
        <w:t>Актуализация знаний</w:t>
      </w:r>
      <w:bookmarkEnd w:id="1"/>
    </w:p>
    <w:p w:rsidR="000D32CC" w:rsidRPr="000D32CC" w:rsidRDefault="00DF167F" w:rsidP="000D32CC">
      <w:pPr>
        <w:pStyle w:val="a5"/>
        <w:rPr>
          <w:sz w:val="28"/>
          <w:szCs w:val="28"/>
        </w:rPr>
      </w:pPr>
      <w:r>
        <w:rPr>
          <w:sz w:val="28"/>
          <w:szCs w:val="28"/>
        </w:rPr>
        <w:t>  </w:t>
      </w:r>
      <w:r w:rsidR="000D32CC" w:rsidRPr="000D32CC">
        <w:rPr>
          <w:sz w:val="28"/>
          <w:szCs w:val="28"/>
        </w:rPr>
        <w:t>  </w:t>
      </w:r>
      <w:r w:rsidR="000D32CC" w:rsidRPr="000D32CC">
        <w:rPr>
          <w:i/>
          <w:iCs/>
          <w:sz w:val="28"/>
          <w:szCs w:val="28"/>
        </w:rPr>
        <w:t>Повторение. Игра «Часовые».</w:t>
      </w:r>
      <w:r w:rsidR="000D32CC" w:rsidRPr="000D32CC">
        <w:rPr>
          <w:sz w:val="28"/>
          <w:szCs w:val="28"/>
        </w:rPr>
        <w:t xml:space="preserve"> На доске — две схемы: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      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noProof/>
          <w:sz w:val="28"/>
          <w:szCs w:val="28"/>
        </w:rPr>
        <w:drawing>
          <wp:inline distT="0" distB="0" distL="0" distR="0">
            <wp:extent cx="1363980" cy="220980"/>
            <wp:effectExtent l="19050" t="0" r="7620" b="0"/>
            <wp:docPr id="1" name="Рисунок 1" descr="http://www.prosv.ru/ebooks/Burgimenko_chtenie_elkonenn/images/8_files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ebooks/Burgimenko_chtenie_elkonenn/images/8_files/1-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b/>
          <w:sz w:val="28"/>
          <w:szCs w:val="28"/>
        </w:rPr>
        <w:t>Учитель.</w:t>
      </w:r>
      <w:r w:rsidRPr="000D32CC">
        <w:rPr>
          <w:sz w:val="28"/>
          <w:szCs w:val="28"/>
        </w:rPr>
        <w:t xml:space="preserve"> Вы знаете две гласные буквы, назовите их.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- Какой из этих букв можно обозначить гласный звук в первой схеме? </w:t>
      </w:r>
      <w:proofErr w:type="gramStart"/>
      <w:r w:rsidRPr="000D32CC">
        <w:rPr>
          <w:sz w:val="28"/>
          <w:szCs w:val="28"/>
        </w:rPr>
        <w:t>([А].) Какой — во второй?</w:t>
      </w:r>
      <w:proofErr w:type="gramEnd"/>
      <w:r w:rsidRPr="000D32CC">
        <w:rPr>
          <w:sz w:val="28"/>
          <w:szCs w:val="28"/>
        </w:rPr>
        <w:t xml:space="preserve"> </w:t>
      </w:r>
      <w:proofErr w:type="gramStart"/>
      <w:r w:rsidRPr="000D32CC">
        <w:rPr>
          <w:sz w:val="28"/>
          <w:szCs w:val="28"/>
        </w:rPr>
        <w:t>([Я].) (На доске и в тетрадях записываются схемы</w:t>
      </w:r>
      <w:proofErr w:type="gramEnd"/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      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noProof/>
          <w:sz w:val="28"/>
          <w:szCs w:val="28"/>
        </w:rPr>
        <w:drawing>
          <wp:inline distT="0" distB="0" distL="0" distR="0">
            <wp:extent cx="1363980" cy="388620"/>
            <wp:effectExtent l="19050" t="0" r="7620" b="0"/>
            <wp:docPr id="2" name="Рисунок 2" descr="http://www.prosv.ru/ebooks/Burgimenko_chtenie_elkonenn/images/8_files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ebooks/Burgimenko_chtenie_elkonenn/images/8_files/1-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    -  Кто хочет быть часовым в Стране грамоты? </w:t>
      </w:r>
      <w:proofErr w:type="gramStart"/>
      <w:r w:rsidRPr="000D32CC">
        <w:rPr>
          <w:sz w:val="28"/>
          <w:szCs w:val="28"/>
        </w:rPr>
        <w:t>(К доске выходят два ученика на роль часовых.</w:t>
      </w:r>
      <w:proofErr w:type="gramEnd"/>
      <w:r w:rsidRPr="000D32CC">
        <w:rPr>
          <w:sz w:val="28"/>
          <w:szCs w:val="28"/>
        </w:rPr>
        <w:t xml:space="preserve"> </w:t>
      </w:r>
      <w:proofErr w:type="gramStart"/>
      <w:r w:rsidRPr="000D32CC">
        <w:rPr>
          <w:sz w:val="28"/>
          <w:szCs w:val="28"/>
        </w:rPr>
        <w:t xml:space="preserve">Каждый из них отвечает за свою схему.) </w:t>
      </w:r>
      <w:proofErr w:type="gramEnd"/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- Я буду говорить слоги.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- Первый часовой пропускает только те слоги, которые подходят к его схеме; если услышит неподходящий слог, хлопает в ладоши.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- Второй часовой пропускает свои слоги, а чужие предупреждает хлопком. </w:t>
      </w:r>
      <w:proofErr w:type="gramStart"/>
      <w:r w:rsidRPr="000D32CC">
        <w:rPr>
          <w:sz w:val="28"/>
          <w:szCs w:val="28"/>
        </w:rPr>
        <w:t xml:space="preserve">(Учитель произносит слоги (ЛА, МЯ, ФЯ, СА, ПА, РЯ, РО), дети следят за работой часовых. </w:t>
      </w:r>
      <w:proofErr w:type="gramEnd"/>
    </w:p>
    <w:p w:rsidR="000D32CC" w:rsidRPr="000D32CC" w:rsidRDefault="000D32CC" w:rsidP="000D32CC">
      <w:pPr>
        <w:pStyle w:val="a5"/>
        <w:rPr>
          <w:sz w:val="28"/>
          <w:szCs w:val="28"/>
        </w:rPr>
      </w:pPr>
      <w:proofErr w:type="gramStart"/>
      <w:r w:rsidRPr="000D32CC">
        <w:rPr>
          <w:sz w:val="28"/>
          <w:szCs w:val="28"/>
        </w:rPr>
        <w:t xml:space="preserve">- Если часовой ошибается, его заменяют.) </w:t>
      </w:r>
      <w:proofErr w:type="gramEnd"/>
    </w:p>
    <w:p w:rsid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- Почему одновременно хлопнули первый и второй часовые? (В слоге РО нет ни буквы</w:t>
      </w:r>
      <w:proofErr w:type="gramStart"/>
      <w:r w:rsidRPr="000D32CC">
        <w:rPr>
          <w:sz w:val="28"/>
          <w:szCs w:val="28"/>
        </w:rPr>
        <w:t xml:space="preserve"> А</w:t>
      </w:r>
      <w:proofErr w:type="gramEnd"/>
      <w:r w:rsidRPr="000D32CC">
        <w:rPr>
          <w:sz w:val="28"/>
          <w:szCs w:val="28"/>
        </w:rPr>
        <w:t xml:space="preserve">, ни буквы Я.) </w:t>
      </w:r>
    </w:p>
    <w:p w:rsidR="00DF167F" w:rsidRPr="00DF167F" w:rsidRDefault="00DF167F" w:rsidP="000D32CC">
      <w:pPr>
        <w:pStyle w:val="a5"/>
        <w:rPr>
          <w:sz w:val="32"/>
          <w:szCs w:val="28"/>
        </w:rPr>
      </w:pPr>
      <w:r>
        <w:rPr>
          <w:b/>
          <w:bCs/>
          <w:sz w:val="28"/>
        </w:rPr>
        <w:t xml:space="preserve">2. </w:t>
      </w:r>
      <w:r w:rsidRPr="00DF167F">
        <w:rPr>
          <w:b/>
          <w:bCs/>
          <w:sz w:val="28"/>
        </w:rPr>
        <w:t>Работа по теме урока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- Кто знает, какая буква гласного в слоге РО? (К доске выходит ученик, который находит букву</w:t>
      </w:r>
      <w:proofErr w:type="gramStart"/>
      <w:r w:rsidRPr="000D32CC">
        <w:rPr>
          <w:sz w:val="28"/>
          <w:szCs w:val="28"/>
        </w:rPr>
        <w:t xml:space="preserve"> О</w:t>
      </w:r>
      <w:proofErr w:type="gramEnd"/>
      <w:r w:rsidRPr="000D32CC">
        <w:rPr>
          <w:sz w:val="28"/>
          <w:szCs w:val="28"/>
        </w:rPr>
        <w:t xml:space="preserve"> в большой кассе и показывает ее классу.)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      - Достаньте эту букву и покажите ее нам.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- Спойте хором звук, который обозначает эта буква. (Учитель закрывает буквы</w:t>
      </w:r>
      <w:proofErr w:type="gramStart"/>
      <w:r w:rsidRPr="000D32CC">
        <w:rPr>
          <w:sz w:val="28"/>
          <w:szCs w:val="28"/>
        </w:rPr>
        <w:t xml:space="preserve"> А</w:t>
      </w:r>
      <w:proofErr w:type="gramEnd"/>
      <w:r w:rsidRPr="000D32CC">
        <w:rPr>
          <w:sz w:val="28"/>
          <w:szCs w:val="28"/>
        </w:rPr>
        <w:t xml:space="preserve"> и Я в схемах, нарисованных на доске. Остается:</w:t>
      </w:r>
      <w:r w:rsidRPr="000D32CC">
        <w:rPr>
          <w:noProof/>
          <w:sz w:val="28"/>
          <w:szCs w:val="28"/>
        </w:rPr>
        <w:drawing>
          <wp:inline distT="0" distB="0" distL="0" distR="0">
            <wp:extent cx="1363980" cy="220980"/>
            <wp:effectExtent l="19050" t="0" r="7620" b="0"/>
            <wp:docPr id="3" name="Рисунок 3" descr="http://www.prosv.ru/ebooks/Burgimenko_chtenie_elkonenn/images/8_files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sv.ru/ebooks/Burgimenko_chtenie_elkonenn/images/8_files/1-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CC">
        <w:rPr>
          <w:sz w:val="28"/>
          <w:szCs w:val="28"/>
        </w:rPr>
        <w:t xml:space="preserve">.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- К какой схеме подходит слог РО: к первой или ко второй? Почему?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- Запишите в своих тетрадях букву</w:t>
      </w:r>
      <w:proofErr w:type="gramStart"/>
      <w:r w:rsidRPr="000D32CC">
        <w:rPr>
          <w:sz w:val="28"/>
          <w:szCs w:val="28"/>
        </w:rPr>
        <w:t xml:space="preserve"> О</w:t>
      </w:r>
      <w:proofErr w:type="gramEnd"/>
      <w:r w:rsidRPr="000D32CC">
        <w:rPr>
          <w:sz w:val="28"/>
          <w:szCs w:val="28"/>
        </w:rPr>
        <w:t xml:space="preserve"> в первой схеме под буквой А: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      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noProof/>
          <w:sz w:val="28"/>
          <w:szCs w:val="28"/>
        </w:rPr>
        <w:drawing>
          <wp:inline distT="0" distB="0" distL="0" distR="0">
            <wp:extent cx="1051560" cy="487680"/>
            <wp:effectExtent l="19050" t="0" r="0" b="0"/>
            <wp:docPr id="4" name="Рисунок 4" descr="http://www.prosv.ru/ebooks/Burgimenko_chtenie_elkonenn/images/8_files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sv.ru/ebooks/Burgimenko_chtenie_elkonenn/images/8_files/1-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    -  Кто сумеет придумать слог со звуком [О], не подходящий к первой схеме?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- Какой согласный должен быть в этом слоге: мягкий или твердый? (Мягкий.)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      </w:t>
      </w:r>
      <w:proofErr w:type="gramStart"/>
      <w:r w:rsidRPr="000D32CC">
        <w:rPr>
          <w:sz w:val="28"/>
          <w:szCs w:val="28"/>
        </w:rPr>
        <w:t>(Дети предлагают слоги, учитель помогает им найти как можно больше слогов с мягким согласным:</w:t>
      </w:r>
      <w:proofErr w:type="gramEnd"/>
      <w:r w:rsidRPr="000D32CC">
        <w:rPr>
          <w:sz w:val="28"/>
          <w:szCs w:val="28"/>
        </w:rPr>
        <w:t xml:space="preserve"> </w:t>
      </w:r>
      <w:proofErr w:type="gramStart"/>
      <w:r w:rsidRPr="000D32CC">
        <w:rPr>
          <w:sz w:val="28"/>
          <w:szCs w:val="28"/>
        </w:rPr>
        <w:t xml:space="preserve">ЛЁ, ПЁ, МЁ и т. д.) </w:t>
      </w:r>
      <w:proofErr w:type="gramEnd"/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- Какой буквой мы будем обозначать звук [О] во всех этих слогах?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lastRenderedPageBreak/>
        <w:t>- Кто знает эту букву?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      (Детям демонстрируется буква</w:t>
      </w:r>
      <w:proofErr w:type="gramStart"/>
      <w:r w:rsidRPr="000D32CC">
        <w:rPr>
          <w:sz w:val="28"/>
          <w:szCs w:val="28"/>
        </w:rPr>
        <w:t xml:space="preserve"> Ё</w:t>
      </w:r>
      <w:proofErr w:type="gramEnd"/>
      <w:r w:rsidRPr="000D32CC">
        <w:rPr>
          <w:sz w:val="28"/>
          <w:szCs w:val="28"/>
        </w:rPr>
        <w:t xml:space="preserve"> (заглавная и строчная). </w:t>
      </w:r>
      <w:proofErr w:type="gramStart"/>
      <w:r w:rsidRPr="000D32CC">
        <w:rPr>
          <w:sz w:val="28"/>
          <w:szCs w:val="28"/>
        </w:rPr>
        <w:t xml:space="preserve">Они находят ее в своих кассах, хором поют ее, выделяя звук [О], и дополняют вторую схему </w:t>
      </w:r>
      <w:r w:rsidRPr="000D32CC">
        <w:rPr>
          <w:noProof/>
          <w:sz w:val="28"/>
          <w:szCs w:val="28"/>
        </w:rPr>
        <w:drawing>
          <wp:inline distT="0" distB="0" distL="0" distR="0">
            <wp:extent cx="495300" cy="502920"/>
            <wp:effectExtent l="19050" t="0" r="0" b="0"/>
            <wp:docPr id="5" name="Рисунок 5" descr="http://www.prosv.ru/ebooks/Burgimenko_chtenie_elkonenn/images/8_files/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v.ru/ebooks/Burgimenko_chtenie_elkonenn/images/8_files/1-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CC">
        <w:rPr>
          <w:sz w:val="28"/>
          <w:szCs w:val="28"/>
        </w:rPr>
        <w:t>).</w:t>
      </w:r>
      <w:proofErr w:type="gramEnd"/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      - Кто сумеет, глядя на наши схемы, сказать правило: в каких случаях звук [О] обозначается буквой</w:t>
      </w:r>
      <w:proofErr w:type="gramStart"/>
      <w:r w:rsidRPr="000D32CC">
        <w:rPr>
          <w:sz w:val="28"/>
          <w:szCs w:val="28"/>
        </w:rPr>
        <w:t xml:space="preserve"> О</w:t>
      </w:r>
      <w:proofErr w:type="gramEnd"/>
      <w:r w:rsidRPr="000D32CC">
        <w:rPr>
          <w:sz w:val="28"/>
          <w:szCs w:val="28"/>
        </w:rPr>
        <w:t>, а в каких — буквой Ё? (Звук [О] обозначается буквой О после твердого согласного звука и буквой Ё после мягкого согласного.)</w:t>
      </w:r>
    </w:p>
    <w:p w:rsidR="000D32CC" w:rsidRPr="000D32CC" w:rsidRDefault="000D32CC" w:rsidP="000D32CC">
      <w:pPr>
        <w:pStyle w:val="a5"/>
        <w:rPr>
          <w:b/>
          <w:sz w:val="28"/>
          <w:szCs w:val="28"/>
        </w:rPr>
      </w:pPr>
      <w:r w:rsidRPr="000D32CC">
        <w:rPr>
          <w:sz w:val="28"/>
          <w:szCs w:val="28"/>
        </w:rPr>
        <w:t>      </w:t>
      </w:r>
      <w:r w:rsidRPr="000D32CC">
        <w:rPr>
          <w:b/>
          <w:i/>
          <w:iCs/>
          <w:sz w:val="28"/>
          <w:szCs w:val="28"/>
        </w:rPr>
        <w:t>Игра «Грамотный регулировщик».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      </w:t>
      </w:r>
      <w:r w:rsidRPr="000D32CC">
        <w:rPr>
          <w:i/>
          <w:iCs/>
          <w:sz w:val="28"/>
          <w:szCs w:val="28"/>
        </w:rPr>
        <w:t>Букварь</w:t>
      </w:r>
      <w:r w:rsidRPr="000D32CC">
        <w:rPr>
          <w:sz w:val="28"/>
          <w:szCs w:val="28"/>
        </w:rPr>
        <w:t xml:space="preserve"> (с. 9).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      Детям выдаются карточки со знаками </w:t>
      </w:r>
      <w:r w:rsidRPr="000D32CC">
        <w:rPr>
          <w:noProof/>
          <w:sz w:val="28"/>
          <w:szCs w:val="28"/>
        </w:rPr>
        <w:drawing>
          <wp:inline distT="0" distB="0" distL="0" distR="0">
            <wp:extent cx="224790" cy="205243"/>
            <wp:effectExtent l="19050" t="0" r="3810" b="0"/>
            <wp:docPr id="6" name="Рисунок 6" descr="http://www.prosv.ru/ebooks/Burgimenko_chtenie_elkonenn/images/8_files/7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sv.ru/ebooks/Burgimenko_chtenie_elkonenn/images/8_files/7_2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0" cy="20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CC">
        <w:rPr>
          <w:sz w:val="28"/>
          <w:szCs w:val="28"/>
        </w:rPr>
        <w:t xml:space="preserve">, </w:t>
      </w:r>
      <w:r w:rsidRPr="000D32CC">
        <w:rPr>
          <w:noProof/>
          <w:sz w:val="28"/>
          <w:szCs w:val="28"/>
        </w:rPr>
        <w:drawing>
          <wp:inline distT="0" distB="0" distL="0" distR="0">
            <wp:extent cx="204107" cy="190500"/>
            <wp:effectExtent l="19050" t="0" r="5443" b="0"/>
            <wp:docPr id="7" name="Рисунок 7" descr="http://www.prosv.ru/ebooks/Burgimenko_chtenie_elkonenn/images/8_files/7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sv.ru/ebooks/Burgimenko_chtenie_elkonenn/images/8_files/7_2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7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CC">
        <w:rPr>
          <w:sz w:val="28"/>
          <w:szCs w:val="28"/>
        </w:rPr>
        <w:t xml:space="preserve"> и буквами</w:t>
      </w:r>
      <w:proofErr w:type="gramStart"/>
      <w:r w:rsidRPr="000D32CC">
        <w:rPr>
          <w:sz w:val="28"/>
          <w:szCs w:val="28"/>
        </w:rPr>
        <w:t xml:space="preserve"> А</w:t>
      </w:r>
      <w:proofErr w:type="gramEnd"/>
      <w:r w:rsidRPr="000D32CC">
        <w:rPr>
          <w:sz w:val="28"/>
          <w:szCs w:val="28"/>
        </w:rPr>
        <w:t>, Я, О, Ё. Набираются слова ТОРТ, ТЁРКА, МОСТ, МЁД [M’OT]. В конце игры учитель предлагает детям выбрать дорожные знаки для Страны грамоты.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      На доске — схемы: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      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noProof/>
          <w:sz w:val="28"/>
          <w:szCs w:val="28"/>
        </w:rPr>
        <w:drawing>
          <wp:inline distT="0" distB="0" distL="0" distR="0">
            <wp:extent cx="2225040" cy="358877"/>
            <wp:effectExtent l="19050" t="0" r="3810" b="0"/>
            <wp:docPr id="8" name="Рисунок 8" descr="http://www.prosv.ru/ebooks/Burgimenko_chtenie_elkonenn/images/8_files/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sv.ru/ebooks/Burgimenko_chtenie_elkonenn/images/8_files/2-2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5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      Все знаки обсуждаются. Дети должны сказать, какое правило нарушено.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      </w:t>
      </w:r>
      <w:r w:rsidRPr="000D32CC">
        <w:rPr>
          <w:i/>
          <w:iCs/>
          <w:sz w:val="28"/>
          <w:szCs w:val="28"/>
        </w:rPr>
        <w:t xml:space="preserve">Букварь </w:t>
      </w:r>
      <w:r w:rsidRPr="000D32CC">
        <w:rPr>
          <w:sz w:val="28"/>
          <w:szCs w:val="28"/>
        </w:rPr>
        <w:t>(с. 10).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b/>
          <w:sz w:val="28"/>
          <w:szCs w:val="28"/>
        </w:rPr>
        <w:t>Учитель.</w:t>
      </w:r>
      <w:r w:rsidRPr="000D32CC">
        <w:rPr>
          <w:sz w:val="28"/>
          <w:szCs w:val="28"/>
        </w:rPr>
        <w:t xml:space="preserve"> Что изображено на этой странице вверху? (НОС.)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- Какой гласный звук вы слышите в слове НОС? ([О].)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- Какой буквой его надо обозначить? Почему?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- Посмотрите на схему слова НОС.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- А теперь замените в схеме букву</w:t>
      </w:r>
      <w:proofErr w:type="gramStart"/>
      <w:r w:rsidRPr="000D32CC">
        <w:rPr>
          <w:sz w:val="28"/>
          <w:szCs w:val="28"/>
        </w:rPr>
        <w:t xml:space="preserve"> О</w:t>
      </w:r>
      <w:proofErr w:type="gramEnd"/>
      <w:r w:rsidRPr="000D32CC">
        <w:rPr>
          <w:sz w:val="28"/>
          <w:szCs w:val="28"/>
        </w:rPr>
        <w:t xml:space="preserve"> на Ё.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- Что должно случиться с предшествующим согласным?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- Какой теперь это согласный? Назовите его. ([Н’].)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 xml:space="preserve">- Прочитайте слово, которое получилось.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- А теперь замените</w:t>
      </w:r>
      <w:proofErr w:type="gramStart"/>
      <w:r w:rsidRPr="000D32CC">
        <w:rPr>
          <w:sz w:val="28"/>
          <w:szCs w:val="28"/>
        </w:rPr>
        <w:t xml:space="preserve"> Ё</w:t>
      </w:r>
      <w:proofErr w:type="gramEnd"/>
      <w:r w:rsidRPr="000D32CC">
        <w:rPr>
          <w:sz w:val="28"/>
          <w:szCs w:val="28"/>
        </w:rPr>
        <w:t xml:space="preserve"> на А. 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- Что стало со звуком [Н]? Прочитайте новое слово.</w:t>
      </w:r>
    </w:p>
    <w:p w:rsidR="000D32CC" w:rsidRPr="000D32CC" w:rsidRDefault="000D32CC" w:rsidP="000D32CC">
      <w:pPr>
        <w:pStyle w:val="a5"/>
        <w:rPr>
          <w:sz w:val="28"/>
          <w:szCs w:val="28"/>
        </w:rPr>
      </w:pPr>
      <w:r w:rsidRPr="000D32CC">
        <w:rPr>
          <w:sz w:val="28"/>
          <w:szCs w:val="28"/>
        </w:rPr>
        <w:t>      </w:t>
      </w:r>
      <w:r w:rsidRPr="000D32CC">
        <w:rPr>
          <w:i/>
          <w:iCs/>
          <w:sz w:val="28"/>
          <w:szCs w:val="28"/>
        </w:rPr>
        <w:t>Кроссворд.</w:t>
      </w:r>
      <w:r w:rsidRPr="000D32CC">
        <w:rPr>
          <w:sz w:val="28"/>
          <w:szCs w:val="28"/>
        </w:rPr>
        <w:t xml:space="preserve"> Дети расселяют по этажам слова, предварительно назвав все, что изображено на странице.</w:t>
      </w:r>
    </w:p>
    <w:p w:rsidR="00DF167F" w:rsidRPr="00DF167F" w:rsidRDefault="00DF167F" w:rsidP="00DF167F">
      <w:pPr>
        <w:outlineLvl w:val="8"/>
        <w:rPr>
          <w:b/>
          <w:sz w:val="28"/>
        </w:rPr>
      </w:pPr>
      <w:bookmarkStart w:id="2" w:name="bookmark67"/>
      <w:r>
        <w:rPr>
          <w:b/>
          <w:sz w:val="28"/>
        </w:rPr>
        <w:t xml:space="preserve">3. </w:t>
      </w:r>
      <w:r w:rsidRPr="00DF167F">
        <w:rPr>
          <w:b/>
          <w:sz w:val="28"/>
        </w:rPr>
        <w:t>Рефлексия учебной деятельности</w:t>
      </w:r>
      <w:bookmarkEnd w:id="2"/>
    </w:p>
    <w:p w:rsidR="00DF167F" w:rsidRDefault="00DF167F" w:rsidP="00DF167F">
      <w:pPr>
        <w:rPr>
          <w:sz w:val="28"/>
        </w:rPr>
      </w:pPr>
      <w:r w:rsidRPr="00DF167F">
        <w:rPr>
          <w:sz w:val="28"/>
        </w:rPr>
        <w:t xml:space="preserve">— С каким звуком и буквами мы познакомились? </w:t>
      </w:r>
    </w:p>
    <w:p w:rsidR="00DF167F" w:rsidRPr="00DF167F" w:rsidRDefault="00DF167F" w:rsidP="00DF167F">
      <w:pPr>
        <w:rPr>
          <w:sz w:val="28"/>
        </w:rPr>
      </w:pPr>
      <w:r w:rsidRPr="00DF167F">
        <w:rPr>
          <w:sz w:val="28"/>
        </w:rPr>
        <w:t xml:space="preserve">Какой это звук? Когда звук [о] слышится без искажения? </w:t>
      </w:r>
    </w:p>
    <w:p w:rsidR="005131F8" w:rsidRPr="00DF167F" w:rsidRDefault="00DF167F" w:rsidP="000D32CC">
      <w:pPr>
        <w:pStyle w:val="a5"/>
        <w:rPr>
          <w:sz w:val="32"/>
          <w:szCs w:val="28"/>
        </w:rPr>
      </w:pPr>
      <w:r>
        <w:rPr>
          <w:sz w:val="28"/>
          <w:szCs w:val="28"/>
        </w:rPr>
        <w:t>- В</w:t>
      </w:r>
      <w:r w:rsidRPr="000D32CC">
        <w:rPr>
          <w:sz w:val="28"/>
          <w:szCs w:val="28"/>
        </w:rPr>
        <w:t> каких случаях звук [О] обозначается буквой</w:t>
      </w:r>
      <w:proofErr w:type="gramStart"/>
      <w:r w:rsidRPr="000D32CC">
        <w:rPr>
          <w:sz w:val="28"/>
          <w:szCs w:val="28"/>
        </w:rPr>
        <w:t xml:space="preserve"> О</w:t>
      </w:r>
      <w:proofErr w:type="gramEnd"/>
      <w:r w:rsidRPr="000D32CC">
        <w:rPr>
          <w:sz w:val="28"/>
          <w:szCs w:val="28"/>
        </w:rPr>
        <w:t>, а в каких — буквой Ё?</w:t>
      </w:r>
    </w:p>
    <w:sectPr w:rsidR="005131F8" w:rsidRPr="00DF167F" w:rsidSect="000D32CC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CC"/>
    <w:rsid w:val="000D32CC"/>
    <w:rsid w:val="00172059"/>
    <w:rsid w:val="005131F8"/>
    <w:rsid w:val="005E4A19"/>
    <w:rsid w:val="00A63FE1"/>
    <w:rsid w:val="00AD5F91"/>
    <w:rsid w:val="00DF167F"/>
    <w:rsid w:val="00E0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C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D32C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prosv.ru/ebooks/Burgimenko_chtenie_elkonenn/images/8_files/7_21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prosv.ru/ebooks/Burgimenko_chtenie_elkonenn/images/8_files/1-2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www.prosv.ru/ebooks/Burgimenko_chtenie_elkonenn/images/8_files/2-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prosv.ru/ebooks/Burgimenko_chtenie_elkonenn/images/8_files/1-4.jpg" TargetMode="External"/><Relationship Id="rId5" Type="http://schemas.openxmlformats.org/officeDocument/2006/relationships/image" Target="http://www.prosv.ru/ebooks/Burgimenko_chtenie_elkonenn/images/8_files/1-1.jpg" TargetMode="External"/><Relationship Id="rId15" Type="http://schemas.openxmlformats.org/officeDocument/2006/relationships/image" Target="http://www.prosv.ru/ebooks/Burgimenko_chtenie_elkonenn/images/8_files/7_22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http://www.prosv.ru/ebooks/Burgimenko_chtenie_elkonenn/images/8_files/1-3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2014-10-19T07:50:00Z</cp:lastPrinted>
  <dcterms:created xsi:type="dcterms:W3CDTF">2014-10-19T07:40:00Z</dcterms:created>
  <dcterms:modified xsi:type="dcterms:W3CDTF">2014-12-23T12:17:00Z</dcterms:modified>
</cp:coreProperties>
</file>