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7C" w:rsidRDefault="00A40B7C" w:rsidP="00A40B7C">
      <w:pPr>
        <w:tabs>
          <w:tab w:val="left" w:pos="516"/>
        </w:tabs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ТЕСТ  по теме</w:t>
      </w:r>
    </w:p>
    <w:p w:rsidR="00A40B7C" w:rsidRDefault="00A40B7C" w:rsidP="00A40B7C">
      <w:pPr>
        <w:tabs>
          <w:tab w:val="left" w:pos="516"/>
        </w:tabs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        «Растительноядные, насекомоядные, хищные животные»</w:t>
      </w:r>
    </w:p>
    <w:p w:rsidR="00A40B7C" w:rsidRDefault="00A40B7C" w:rsidP="00A40B7C">
      <w:pPr>
        <w:tabs>
          <w:tab w:val="left" w:pos="516"/>
        </w:tabs>
        <w:rPr>
          <w:sz w:val="24"/>
          <w:szCs w:val="24"/>
        </w:rPr>
      </w:pPr>
    </w:p>
    <w:p w:rsidR="00A40B7C" w:rsidRDefault="00A40B7C" w:rsidP="00A40B7C">
      <w:pPr>
        <w:tabs>
          <w:tab w:val="left" w:pos="51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1.Как называется наука о животных?</w:t>
      </w:r>
    </w:p>
    <w:p w:rsidR="00A40B7C" w:rsidRDefault="00A40B7C" w:rsidP="00A40B7C">
      <w:pPr>
        <w:tabs>
          <w:tab w:val="left" w:pos="516"/>
        </w:tabs>
        <w:rPr>
          <w:b/>
          <w:sz w:val="24"/>
          <w:szCs w:val="24"/>
        </w:rPr>
      </w:pPr>
    </w:p>
    <w:p w:rsidR="00A40B7C" w:rsidRDefault="00A40B7C" w:rsidP="00A40B7C">
      <w:pPr>
        <w:widowControl/>
        <w:numPr>
          <w:ilvl w:val="0"/>
          <w:numId w:val="14"/>
        </w:numPr>
        <w:tabs>
          <w:tab w:val="left" w:pos="516"/>
        </w:tabs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ботаника;</w:t>
      </w:r>
    </w:p>
    <w:p w:rsidR="00A40B7C" w:rsidRDefault="00A40B7C" w:rsidP="00A40B7C">
      <w:pPr>
        <w:widowControl/>
        <w:numPr>
          <w:ilvl w:val="0"/>
          <w:numId w:val="14"/>
        </w:numPr>
        <w:tabs>
          <w:tab w:val="left" w:pos="516"/>
        </w:tabs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зоология;</w:t>
      </w:r>
    </w:p>
    <w:p w:rsidR="00A40B7C" w:rsidRDefault="00A40B7C" w:rsidP="00A40B7C">
      <w:pPr>
        <w:widowControl/>
        <w:numPr>
          <w:ilvl w:val="0"/>
          <w:numId w:val="14"/>
        </w:numPr>
        <w:tabs>
          <w:tab w:val="left" w:pos="516"/>
        </w:tabs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астрономия.</w:t>
      </w:r>
    </w:p>
    <w:p w:rsidR="00A40B7C" w:rsidRDefault="00A40B7C" w:rsidP="00A40B7C">
      <w:pPr>
        <w:tabs>
          <w:tab w:val="left" w:pos="516"/>
        </w:tabs>
        <w:rPr>
          <w:sz w:val="24"/>
          <w:szCs w:val="24"/>
        </w:rPr>
      </w:pPr>
    </w:p>
    <w:p w:rsidR="00A40B7C" w:rsidRDefault="00A40B7C" w:rsidP="00A40B7C">
      <w:pPr>
        <w:tabs>
          <w:tab w:val="left" w:pos="516"/>
        </w:tabs>
        <w:rPr>
          <w:sz w:val="24"/>
          <w:szCs w:val="24"/>
        </w:rPr>
      </w:pPr>
      <w:r>
        <w:rPr>
          <w:b/>
          <w:sz w:val="24"/>
          <w:szCs w:val="24"/>
        </w:rPr>
        <w:t>2.Какое из указанных животных относится к рыбам?</w:t>
      </w:r>
    </w:p>
    <w:p w:rsidR="00A40B7C" w:rsidRDefault="00A40B7C" w:rsidP="00A40B7C">
      <w:pPr>
        <w:tabs>
          <w:tab w:val="left" w:pos="516"/>
        </w:tabs>
        <w:rPr>
          <w:sz w:val="24"/>
          <w:szCs w:val="24"/>
        </w:rPr>
      </w:pPr>
    </w:p>
    <w:p w:rsidR="00A40B7C" w:rsidRDefault="00A40B7C" w:rsidP="00A40B7C">
      <w:pPr>
        <w:widowControl/>
        <w:numPr>
          <w:ilvl w:val="0"/>
          <w:numId w:val="15"/>
        </w:numPr>
        <w:tabs>
          <w:tab w:val="left" w:pos="516"/>
        </w:tabs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дельфин;</w:t>
      </w:r>
    </w:p>
    <w:p w:rsidR="00A40B7C" w:rsidRDefault="00A40B7C" w:rsidP="00A40B7C">
      <w:pPr>
        <w:widowControl/>
        <w:numPr>
          <w:ilvl w:val="0"/>
          <w:numId w:val="15"/>
        </w:numPr>
        <w:tabs>
          <w:tab w:val="left" w:pos="516"/>
        </w:tabs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бегемот;</w:t>
      </w:r>
    </w:p>
    <w:p w:rsidR="00A40B7C" w:rsidRDefault="00A40B7C" w:rsidP="00A40B7C">
      <w:pPr>
        <w:widowControl/>
        <w:numPr>
          <w:ilvl w:val="0"/>
          <w:numId w:val="15"/>
        </w:numPr>
        <w:tabs>
          <w:tab w:val="left" w:pos="516"/>
        </w:tabs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карп.</w:t>
      </w:r>
    </w:p>
    <w:p w:rsidR="00A40B7C" w:rsidRDefault="00A40B7C" w:rsidP="00A40B7C">
      <w:pPr>
        <w:tabs>
          <w:tab w:val="left" w:pos="516"/>
        </w:tabs>
        <w:rPr>
          <w:sz w:val="24"/>
          <w:szCs w:val="24"/>
        </w:rPr>
      </w:pPr>
    </w:p>
    <w:p w:rsidR="00A40B7C" w:rsidRDefault="00A40B7C" w:rsidP="00A40B7C">
      <w:pPr>
        <w:tabs>
          <w:tab w:val="left" w:pos="51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3.Какие из указанных животных относятся к растительноядным?</w:t>
      </w:r>
    </w:p>
    <w:p w:rsidR="00A40B7C" w:rsidRDefault="00A40B7C" w:rsidP="00A40B7C">
      <w:pPr>
        <w:tabs>
          <w:tab w:val="left" w:pos="516"/>
        </w:tabs>
        <w:rPr>
          <w:b/>
          <w:sz w:val="24"/>
          <w:szCs w:val="24"/>
        </w:rPr>
      </w:pPr>
    </w:p>
    <w:p w:rsidR="00A40B7C" w:rsidRDefault="00A40B7C" w:rsidP="00A40B7C">
      <w:pPr>
        <w:widowControl/>
        <w:numPr>
          <w:ilvl w:val="0"/>
          <w:numId w:val="16"/>
        </w:numPr>
        <w:tabs>
          <w:tab w:val="left" w:pos="516"/>
        </w:tabs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коровы, бегемоты, жирафы;</w:t>
      </w:r>
    </w:p>
    <w:p w:rsidR="00A40B7C" w:rsidRDefault="00A40B7C" w:rsidP="00A40B7C">
      <w:pPr>
        <w:widowControl/>
        <w:numPr>
          <w:ilvl w:val="0"/>
          <w:numId w:val="16"/>
        </w:numPr>
        <w:tabs>
          <w:tab w:val="left" w:pos="516"/>
        </w:tabs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волки, лисы, кабаны;</w:t>
      </w:r>
    </w:p>
    <w:p w:rsidR="00A40B7C" w:rsidRDefault="00A40B7C" w:rsidP="00A40B7C">
      <w:pPr>
        <w:widowControl/>
        <w:numPr>
          <w:ilvl w:val="0"/>
          <w:numId w:val="16"/>
        </w:numPr>
        <w:tabs>
          <w:tab w:val="left" w:pos="516"/>
        </w:tabs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лоси, тюлени, киты.</w:t>
      </w:r>
    </w:p>
    <w:p w:rsidR="00A40B7C" w:rsidRDefault="00A40B7C" w:rsidP="00A40B7C">
      <w:pPr>
        <w:tabs>
          <w:tab w:val="left" w:pos="516"/>
        </w:tabs>
        <w:rPr>
          <w:sz w:val="24"/>
          <w:szCs w:val="24"/>
        </w:rPr>
      </w:pPr>
    </w:p>
    <w:p w:rsidR="00A40B7C" w:rsidRDefault="00A40B7C" w:rsidP="00A40B7C">
      <w:pPr>
        <w:tabs>
          <w:tab w:val="left" w:pos="51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4.Какая из цепей питания указана правильно?</w:t>
      </w:r>
    </w:p>
    <w:p w:rsidR="00A40B7C" w:rsidRDefault="00A40B7C" w:rsidP="00A40B7C">
      <w:pPr>
        <w:tabs>
          <w:tab w:val="left" w:pos="516"/>
        </w:tabs>
        <w:rPr>
          <w:b/>
          <w:sz w:val="24"/>
          <w:szCs w:val="24"/>
        </w:rPr>
      </w:pPr>
    </w:p>
    <w:p w:rsidR="00A40B7C" w:rsidRDefault="00A40B7C" w:rsidP="00A40B7C">
      <w:pPr>
        <w:widowControl/>
        <w:numPr>
          <w:ilvl w:val="0"/>
          <w:numId w:val="17"/>
        </w:numPr>
        <w:tabs>
          <w:tab w:val="left" w:pos="516"/>
        </w:tabs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rFonts w:ascii="Calibri" w:hAnsi="Calibr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9.85pt;margin-top:8.5pt;width:12.2pt;height:.7pt;flip:y;z-index:251658240" o:connectortype="straight">
            <v:stroke endarrow="block"/>
          </v:shape>
        </w:pict>
      </w:r>
      <w:r>
        <w:rPr>
          <w:rFonts w:ascii="Calibri" w:hAnsi="Calibri"/>
          <w:sz w:val="22"/>
          <w:szCs w:val="22"/>
          <w:lang w:eastAsia="en-US"/>
        </w:rPr>
        <w:pict>
          <v:shape id="_x0000_s1026" type="#_x0000_t32" style="position:absolute;left:0;text-align:left;margin-left:74.15pt;margin-top:9.2pt;width:12.2pt;height:.7pt;flip:y;z-index:251658240" o:connectortype="straight">
            <v:stroke endarrow="block"/>
          </v:shape>
        </w:pict>
      </w:r>
      <w:r>
        <w:rPr>
          <w:sz w:val="24"/>
          <w:szCs w:val="24"/>
        </w:rPr>
        <w:t>сосна       дятел       жук-короед;</w:t>
      </w:r>
    </w:p>
    <w:p w:rsidR="00A40B7C" w:rsidRDefault="00A40B7C" w:rsidP="00A40B7C">
      <w:pPr>
        <w:widowControl/>
        <w:numPr>
          <w:ilvl w:val="0"/>
          <w:numId w:val="17"/>
        </w:numPr>
        <w:tabs>
          <w:tab w:val="left" w:pos="516"/>
        </w:tabs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rFonts w:ascii="Calibri" w:hAnsi="Calibri"/>
          <w:sz w:val="22"/>
          <w:szCs w:val="22"/>
          <w:lang w:eastAsia="en-US"/>
        </w:rPr>
        <w:pict>
          <v:shape id="_x0000_s1029" type="#_x0000_t32" style="position:absolute;left:0;text-align:left;margin-left:155.45pt;margin-top:9.25pt;width:12.2pt;height:.7pt;flip:y;z-index:251658240" o:connectortype="straight">
            <v:stroke endarrow="block"/>
          </v:shape>
        </w:pict>
      </w:r>
      <w:r>
        <w:rPr>
          <w:rFonts w:ascii="Calibri" w:hAnsi="Calibri"/>
          <w:sz w:val="22"/>
          <w:szCs w:val="22"/>
          <w:lang w:eastAsia="en-US"/>
        </w:rPr>
        <w:pict>
          <v:shape id="_x0000_s1028" type="#_x0000_t32" style="position:absolute;left:0;text-align:left;margin-left:86.35pt;margin-top:8.55pt;width:12.2pt;height:.7pt;flip:y;z-index:251658240" o:connectortype="straight">
            <v:stroke endarrow="block"/>
          </v:shape>
        </w:pict>
      </w:r>
      <w:r>
        <w:rPr>
          <w:sz w:val="24"/>
          <w:szCs w:val="24"/>
        </w:rPr>
        <w:t>слизень       капуста       жаба;</w:t>
      </w:r>
    </w:p>
    <w:p w:rsidR="00A40B7C" w:rsidRDefault="00A40B7C" w:rsidP="00A40B7C">
      <w:pPr>
        <w:widowControl/>
        <w:numPr>
          <w:ilvl w:val="0"/>
          <w:numId w:val="17"/>
        </w:numPr>
        <w:tabs>
          <w:tab w:val="left" w:pos="516"/>
        </w:tabs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rFonts w:ascii="Calibri" w:hAnsi="Calibri"/>
          <w:sz w:val="22"/>
          <w:szCs w:val="22"/>
          <w:lang w:eastAsia="en-US"/>
        </w:rPr>
        <w:pict>
          <v:shape id="_x0000_s1032" type="#_x0000_t32" style="position:absolute;left:0;text-align:left;margin-left:181.5pt;margin-top:8.55pt;width:12.2pt;height:.7pt;flip:y;z-index:251658240" o:connectortype="straight">
            <v:stroke endarrow="block"/>
          </v:shape>
        </w:pict>
      </w:r>
      <w:r>
        <w:rPr>
          <w:rFonts w:ascii="Calibri" w:hAnsi="Calibri"/>
          <w:sz w:val="22"/>
          <w:szCs w:val="22"/>
          <w:lang w:eastAsia="en-US"/>
        </w:rPr>
        <w:pict>
          <v:shape id="_x0000_s1031" type="#_x0000_t32" style="position:absolute;left:0;text-align:left;margin-left:129.85pt;margin-top:9.25pt;width:12.2pt;height:.7pt;flip:y;z-index:251658240" o:connectortype="straight">
            <v:stroke endarrow="block"/>
          </v:shape>
        </w:pict>
      </w:r>
      <w:r>
        <w:rPr>
          <w:rFonts w:ascii="Calibri" w:hAnsi="Calibri"/>
          <w:sz w:val="22"/>
          <w:szCs w:val="22"/>
          <w:lang w:eastAsia="en-US"/>
        </w:rPr>
        <w:pict>
          <v:shape id="_x0000_s1030" type="#_x0000_t32" style="position:absolute;left:0;text-align:left;margin-left:74.15pt;margin-top:9.25pt;width:12.2pt;height:.7pt;flip:y;z-index:251658240" o:connectortype="straight">
            <v:stroke endarrow="block"/>
          </v:shape>
        </w:pict>
      </w:r>
      <w:r>
        <w:rPr>
          <w:sz w:val="24"/>
          <w:szCs w:val="24"/>
        </w:rPr>
        <w:t>рожь        мышь       змея       орёл.</w:t>
      </w:r>
    </w:p>
    <w:p w:rsidR="00A40B7C" w:rsidRDefault="00A40B7C" w:rsidP="00A40B7C">
      <w:pPr>
        <w:tabs>
          <w:tab w:val="left" w:pos="516"/>
        </w:tabs>
        <w:rPr>
          <w:sz w:val="24"/>
          <w:szCs w:val="24"/>
        </w:rPr>
      </w:pPr>
    </w:p>
    <w:p w:rsidR="00A40B7C" w:rsidRDefault="00A40B7C" w:rsidP="00A40B7C">
      <w:pPr>
        <w:tabs>
          <w:tab w:val="left" w:pos="51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5.Кто рождает живых детёнышей и выкармливает их молоком?</w:t>
      </w:r>
    </w:p>
    <w:p w:rsidR="00A40B7C" w:rsidRDefault="00A40B7C" w:rsidP="00A40B7C">
      <w:pPr>
        <w:tabs>
          <w:tab w:val="left" w:pos="516"/>
        </w:tabs>
        <w:rPr>
          <w:b/>
          <w:sz w:val="24"/>
          <w:szCs w:val="24"/>
        </w:rPr>
      </w:pPr>
    </w:p>
    <w:p w:rsidR="00A40B7C" w:rsidRDefault="00A40B7C" w:rsidP="00A40B7C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звери;</w:t>
      </w:r>
    </w:p>
    <w:p w:rsidR="00A40B7C" w:rsidRDefault="00A40B7C" w:rsidP="00A40B7C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птицы;</w:t>
      </w:r>
    </w:p>
    <w:p w:rsidR="00A40B7C" w:rsidRDefault="00A40B7C" w:rsidP="00A40B7C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рыбы.</w:t>
      </w:r>
    </w:p>
    <w:p w:rsidR="00A40B7C" w:rsidRDefault="00A40B7C" w:rsidP="00A40B7C">
      <w:pPr>
        <w:rPr>
          <w:sz w:val="24"/>
          <w:szCs w:val="24"/>
        </w:rPr>
      </w:pPr>
    </w:p>
    <w:p w:rsidR="00A40B7C" w:rsidRDefault="00A40B7C" w:rsidP="00A40B7C">
      <w:pPr>
        <w:rPr>
          <w:b/>
          <w:sz w:val="24"/>
          <w:szCs w:val="24"/>
        </w:rPr>
      </w:pPr>
      <w:r>
        <w:rPr>
          <w:b/>
          <w:sz w:val="24"/>
          <w:szCs w:val="24"/>
        </w:rPr>
        <w:t>6.Какое слово пропущено: икринка - … - взрослая рыба?</w:t>
      </w:r>
    </w:p>
    <w:p w:rsidR="00A40B7C" w:rsidRDefault="00A40B7C" w:rsidP="00A40B7C">
      <w:pPr>
        <w:rPr>
          <w:b/>
          <w:sz w:val="24"/>
          <w:szCs w:val="24"/>
        </w:rPr>
      </w:pPr>
    </w:p>
    <w:p w:rsidR="00A40B7C" w:rsidRDefault="00A40B7C" w:rsidP="00A40B7C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личинка;</w:t>
      </w:r>
    </w:p>
    <w:p w:rsidR="00A40B7C" w:rsidRDefault="00A40B7C" w:rsidP="00A40B7C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малёк;</w:t>
      </w:r>
    </w:p>
    <w:p w:rsidR="00A40B7C" w:rsidRDefault="00A40B7C" w:rsidP="00A40B7C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головастик.</w:t>
      </w:r>
    </w:p>
    <w:p w:rsidR="00A40B7C" w:rsidRDefault="00A40B7C" w:rsidP="00A40B7C">
      <w:pPr>
        <w:rPr>
          <w:sz w:val="24"/>
          <w:szCs w:val="24"/>
        </w:rPr>
      </w:pPr>
    </w:p>
    <w:p w:rsidR="00A40B7C" w:rsidRDefault="00A40B7C" w:rsidP="00A40B7C">
      <w:pPr>
        <w:rPr>
          <w:b/>
          <w:sz w:val="24"/>
          <w:szCs w:val="24"/>
        </w:rPr>
      </w:pPr>
      <w:r>
        <w:rPr>
          <w:b/>
          <w:sz w:val="24"/>
          <w:szCs w:val="24"/>
        </w:rPr>
        <w:t>7.Какое слово пропущено: яйцо – личинка - … - бабочка?</w:t>
      </w:r>
    </w:p>
    <w:p w:rsidR="00A40B7C" w:rsidRDefault="00A40B7C" w:rsidP="00A40B7C">
      <w:pPr>
        <w:rPr>
          <w:b/>
          <w:sz w:val="24"/>
          <w:szCs w:val="24"/>
        </w:rPr>
      </w:pPr>
    </w:p>
    <w:p w:rsidR="00A40B7C" w:rsidRDefault="00A40B7C" w:rsidP="00A40B7C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куколка;</w:t>
      </w:r>
    </w:p>
    <w:p w:rsidR="00A40B7C" w:rsidRDefault="00A40B7C" w:rsidP="00A40B7C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птенец;</w:t>
      </w:r>
    </w:p>
    <w:p w:rsidR="00A40B7C" w:rsidRDefault="00A40B7C" w:rsidP="00A40B7C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икринка.</w:t>
      </w:r>
    </w:p>
    <w:p w:rsidR="00A40B7C" w:rsidRDefault="00A40B7C" w:rsidP="00A40B7C">
      <w:pPr>
        <w:rPr>
          <w:sz w:val="24"/>
          <w:szCs w:val="24"/>
        </w:rPr>
      </w:pPr>
    </w:p>
    <w:p w:rsidR="00A40B7C" w:rsidRDefault="00A40B7C" w:rsidP="00A40B7C">
      <w:pPr>
        <w:rPr>
          <w:b/>
          <w:sz w:val="24"/>
          <w:szCs w:val="24"/>
        </w:rPr>
      </w:pPr>
      <w:r>
        <w:rPr>
          <w:b/>
          <w:sz w:val="24"/>
          <w:szCs w:val="24"/>
        </w:rPr>
        <w:t>8.Кузнечик – насекомое. Проходит ли он в своём развитии стадию куколки?</w:t>
      </w:r>
    </w:p>
    <w:p w:rsidR="00A40B7C" w:rsidRDefault="00A40B7C" w:rsidP="00A40B7C">
      <w:pPr>
        <w:rPr>
          <w:b/>
          <w:sz w:val="24"/>
          <w:szCs w:val="24"/>
        </w:rPr>
      </w:pPr>
    </w:p>
    <w:p w:rsidR="00A40B7C" w:rsidRDefault="00A40B7C" w:rsidP="00A40B7C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 всех насекомых бывает куколки;</w:t>
      </w:r>
    </w:p>
    <w:p w:rsidR="00A40B7C" w:rsidRDefault="00A40B7C" w:rsidP="00A40B7C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 кузнечиков нет стадии куколки;</w:t>
      </w:r>
    </w:p>
    <w:p w:rsidR="00A40B7C" w:rsidRDefault="00A40B7C" w:rsidP="00A40B7C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из яйца у кузнечика вылупляется взрослое насекомое – большое и с крыльями.</w:t>
      </w:r>
    </w:p>
    <w:p w:rsidR="00A40B7C" w:rsidRDefault="00A40B7C" w:rsidP="00A40B7C">
      <w:pPr>
        <w:rPr>
          <w:sz w:val="24"/>
          <w:szCs w:val="24"/>
        </w:rPr>
      </w:pPr>
    </w:p>
    <w:p w:rsidR="00A40B7C" w:rsidRDefault="00A40B7C" w:rsidP="00A40B7C">
      <w:pPr>
        <w:rPr>
          <w:b/>
          <w:sz w:val="24"/>
          <w:szCs w:val="24"/>
        </w:rPr>
      </w:pPr>
      <w:r>
        <w:rPr>
          <w:b/>
          <w:sz w:val="24"/>
          <w:szCs w:val="24"/>
        </w:rPr>
        <w:t>9.В какое время года охота и рыбная ловля бывают запрещены?</w:t>
      </w:r>
    </w:p>
    <w:p w:rsidR="00A40B7C" w:rsidRDefault="00A40B7C" w:rsidP="00A40B7C">
      <w:pPr>
        <w:rPr>
          <w:b/>
          <w:sz w:val="24"/>
          <w:szCs w:val="24"/>
        </w:rPr>
      </w:pPr>
    </w:p>
    <w:p w:rsidR="00A40B7C" w:rsidRDefault="00A40B7C" w:rsidP="00A40B7C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весной;</w:t>
      </w:r>
    </w:p>
    <w:p w:rsidR="00A40B7C" w:rsidRDefault="00A40B7C" w:rsidP="00A40B7C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осенью;</w:t>
      </w:r>
    </w:p>
    <w:p w:rsidR="00A40B7C" w:rsidRDefault="00A40B7C" w:rsidP="00A40B7C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зимой.</w:t>
      </w:r>
    </w:p>
    <w:p w:rsidR="00A40B7C" w:rsidRDefault="00A40B7C" w:rsidP="00A40B7C">
      <w:pPr>
        <w:rPr>
          <w:sz w:val="24"/>
          <w:szCs w:val="24"/>
        </w:rPr>
      </w:pPr>
    </w:p>
    <w:p w:rsidR="00A40B7C" w:rsidRDefault="00A40B7C" w:rsidP="00A40B7C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10.Какие растения применяются в медицине?</w:t>
      </w:r>
    </w:p>
    <w:p w:rsidR="00A40B7C" w:rsidRDefault="00A40B7C" w:rsidP="00A40B7C">
      <w:pPr>
        <w:rPr>
          <w:b/>
          <w:sz w:val="24"/>
          <w:szCs w:val="24"/>
        </w:rPr>
      </w:pPr>
    </w:p>
    <w:p w:rsidR="00A40B7C" w:rsidRDefault="00A40B7C" w:rsidP="00A40B7C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красивые;</w:t>
      </w:r>
    </w:p>
    <w:p w:rsidR="00A40B7C" w:rsidRDefault="00A40B7C" w:rsidP="00A40B7C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лекарственные;</w:t>
      </w:r>
    </w:p>
    <w:p w:rsidR="00A40B7C" w:rsidRDefault="00A40B7C" w:rsidP="00A40B7C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высокие.</w:t>
      </w:r>
    </w:p>
    <w:p w:rsidR="00A40B7C" w:rsidRDefault="00A40B7C" w:rsidP="00A40B7C">
      <w:pPr>
        <w:rPr>
          <w:sz w:val="24"/>
          <w:szCs w:val="24"/>
        </w:rPr>
      </w:pPr>
    </w:p>
    <w:p w:rsidR="00A40B7C" w:rsidRDefault="00A40B7C" w:rsidP="00A40B7C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11.Какие животные занесены в Красную книгу?</w:t>
      </w:r>
    </w:p>
    <w:p w:rsidR="00A40B7C" w:rsidRDefault="00A40B7C" w:rsidP="00A40B7C">
      <w:pPr>
        <w:rPr>
          <w:b/>
          <w:sz w:val="24"/>
          <w:szCs w:val="24"/>
        </w:rPr>
      </w:pPr>
    </w:p>
    <w:p w:rsidR="00A40B7C" w:rsidRDefault="00A40B7C" w:rsidP="00A40B7C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тигр, морж, фламинго, орёл-беркут;</w:t>
      </w:r>
    </w:p>
    <w:p w:rsidR="00A40B7C" w:rsidRDefault="00A40B7C" w:rsidP="00A40B7C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корова, лошадь, гусь, петух;</w:t>
      </w:r>
    </w:p>
    <w:p w:rsidR="00A40B7C" w:rsidRDefault="00A40B7C" w:rsidP="00A40B7C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свинья, овца, утка, индюк.</w:t>
      </w:r>
    </w:p>
    <w:p w:rsidR="00A40B7C" w:rsidRDefault="00A40B7C" w:rsidP="00A40B7C">
      <w:pPr>
        <w:rPr>
          <w:sz w:val="24"/>
          <w:szCs w:val="24"/>
        </w:rPr>
      </w:pPr>
    </w:p>
    <w:p w:rsidR="00A40B7C" w:rsidRDefault="00A40B7C" w:rsidP="00A40B7C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12.Некоторые виды животных уже спасены. Назовите их.</w:t>
      </w:r>
    </w:p>
    <w:p w:rsidR="00A40B7C" w:rsidRDefault="00A40B7C" w:rsidP="00A40B7C">
      <w:pPr>
        <w:rPr>
          <w:b/>
          <w:sz w:val="24"/>
          <w:szCs w:val="24"/>
        </w:rPr>
      </w:pPr>
    </w:p>
    <w:p w:rsidR="00A40B7C" w:rsidRDefault="00A40B7C" w:rsidP="00A40B7C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белка, заяц, кабан;</w:t>
      </w:r>
    </w:p>
    <w:p w:rsidR="00A40B7C" w:rsidRDefault="00A40B7C" w:rsidP="00A40B7C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бобр, соболь, куница;</w:t>
      </w:r>
    </w:p>
    <w:p w:rsidR="00A40B7C" w:rsidRDefault="00A40B7C" w:rsidP="00A40B7C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лось, лиса, волк.</w:t>
      </w:r>
    </w:p>
    <w:p w:rsidR="00A40B7C" w:rsidRDefault="00A40B7C" w:rsidP="00A40B7C">
      <w:pPr>
        <w:rPr>
          <w:sz w:val="24"/>
          <w:szCs w:val="24"/>
        </w:rPr>
      </w:pPr>
    </w:p>
    <w:p w:rsidR="00A40B7C" w:rsidRDefault="00A40B7C" w:rsidP="00A40B7C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13.Дополни цепи питания:</w:t>
      </w:r>
    </w:p>
    <w:p w:rsidR="00A40B7C" w:rsidRDefault="00A40B7C" w:rsidP="00A40B7C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rFonts w:ascii="Calibri" w:hAnsi="Calibri"/>
          <w:sz w:val="22"/>
          <w:szCs w:val="22"/>
          <w:lang w:eastAsia="en-US"/>
        </w:rPr>
        <w:pict>
          <v:shape id="_x0000_s1033" type="#_x0000_t32" style="position:absolute;left:0;text-align:left;margin-left:77.3pt;margin-top:8.95pt;width:12.2pt;height:.7pt;flip:y;z-index:251658240" o:connectortype="straight">
            <v:stroke endarrow="block"/>
          </v:shape>
        </w:pict>
      </w:r>
      <w:r>
        <w:rPr>
          <w:rFonts w:ascii="Calibri" w:hAnsi="Calibri"/>
          <w:sz w:val="22"/>
          <w:szCs w:val="22"/>
          <w:lang w:eastAsia="en-US"/>
        </w:rPr>
        <w:pict>
          <v:shape id="_x0000_s1034" type="#_x0000_t32" style="position:absolute;left:0;text-align:left;margin-left:160.9pt;margin-top:9.65pt;width:12.2pt;height:.7pt;flip:y;z-index:251658240" o:connectortype="straight">
            <v:stroke endarrow="block"/>
          </v:shape>
        </w:pict>
      </w:r>
      <w:r>
        <w:rPr>
          <w:sz w:val="24"/>
          <w:szCs w:val="24"/>
        </w:rPr>
        <w:t>осина       заяц, лось        волк;</w:t>
      </w:r>
    </w:p>
    <w:p w:rsidR="00A40B7C" w:rsidRDefault="00A40B7C" w:rsidP="00A40B7C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rFonts w:ascii="Calibri" w:hAnsi="Calibri"/>
          <w:sz w:val="22"/>
          <w:szCs w:val="22"/>
          <w:lang w:eastAsia="en-US"/>
        </w:rPr>
        <w:pict>
          <v:shape id="_x0000_s1036" type="#_x0000_t32" style="position:absolute;left:0;text-align:left;margin-left:129.65pt;margin-top:9pt;width:12.2pt;height:.7pt;flip:y;z-index:251658240" o:connectortype="straight">
            <v:stroke endarrow="block"/>
          </v:shape>
        </w:pict>
      </w:r>
      <w:r>
        <w:rPr>
          <w:rFonts w:ascii="Calibri" w:hAnsi="Calibri"/>
          <w:sz w:val="22"/>
          <w:szCs w:val="22"/>
          <w:lang w:eastAsia="en-US"/>
        </w:rPr>
        <w:pict>
          <v:shape id="_x0000_s1035" type="#_x0000_t32" style="position:absolute;left:0;text-align:left;margin-left:71.85pt;margin-top:9.7pt;width:12.2pt;height:.7pt;flip:y;z-index:251658240" o:connectortype="straight">
            <v:stroke endarrow="block"/>
          </v:shape>
        </w:pict>
      </w:r>
      <w:r>
        <w:rPr>
          <w:sz w:val="24"/>
          <w:szCs w:val="24"/>
        </w:rPr>
        <w:t>рожь       мышь        сова;</w:t>
      </w:r>
    </w:p>
    <w:p w:rsidR="00A40B7C" w:rsidRDefault="00A40B7C" w:rsidP="00A40B7C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rFonts w:ascii="Calibri" w:hAnsi="Calibri"/>
          <w:sz w:val="22"/>
          <w:szCs w:val="22"/>
          <w:lang w:eastAsia="en-US"/>
        </w:rPr>
        <w:pict>
          <v:shape id="_x0000_s1038" type="#_x0000_t32" style="position:absolute;left:0;text-align:left;margin-left:160.9pt;margin-top:8.35pt;width:12.2pt;height:.7pt;flip:y;z-index:251658240" o:connectortype="straight">
            <v:stroke endarrow="block"/>
          </v:shape>
        </w:pict>
      </w:r>
      <w:r>
        <w:rPr>
          <w:rFonts w:ascii="Calibri" w:hAnsi="Calibri"/>
          <w:sz w:val="22"/>
          <w:szCs w:val="22"/>
          <w:lang w:eastAsia="en-US"/>
        </w:rPr>
        <w:pict>
          <v:shape id="_x0000_s1037" type="#_x0000_t32" style="position:absolute;left:0;text-align:left;margin-left:107.25pt;margin-top:9.05pt;width:12.2pt;height:.7pt;flip:y;z-index:251658240" o:connectortype="straight">
            <v:stroke endarrow="block"/>
          </v:shape>
        </w:pict>
      </w:r>
      <w:r>
        <w:rPr>
          <w:sz w:val="24"/>
          <w:szCs w:val="24"/>
        </w:rPr>
        <w:t>водоросли        рыба       цапля</w:t>
      </w:r>
    </w:p>
    <w:p w:rsidR="00711623" w:rsidRPr="00A40B7C" w:rsidRDefault="00711623" w:rsidP="00A40B7C">
      <w:pPr>
        <w:rPr>
          <w:szCs w:val="24"/>
        </w:rPr>
      </w:pPr>
    </w:p>
    <w:sectPr w:rsidR="00711623" w:rsidRPr="00A40B7C" w:rsidSect="000D6382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2163"/>
    <w:multiLevelType w:val="hybridMultilevel"/>
    <w:tmpl w:val="FD58CC02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B3EB2"/>
    <w:multiLevelType w:val="hybridMultilevel"/>
    <w:tmpl w:val="942611AE"/>
    <w:lvl w:ilvl="0" w:tplc="DE8417C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B401B"/>
    <w:multiLevelType w:val="hybridMultilevel"/>
    <w:tmpl w:val="10EEFDB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A2918"/>
    <w:multiLevelType w:val="hybridMultilevel"/>
    <w:tmpl w:val="F92476CC"/>
    <w:lvl w:ilvl="0" w:tplc="25C44E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01771"/>
    <w:multiLevelType w:val="hybridMultilevel"/>
    <w:tmpl w:val="F8CC4E3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45B78"/>
    <w:multiLevelType w:val="hybridMultilevel"/>
    <w:tmpl w:val="FDFC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86067"/>
    <w:multiLevelType w:val="hybridMultilevel"/>
    <w:tmpl w:val="4CE0920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E6940"/>
    <w:multiLevelType w:val="hybridMultilevel"/>
    <w:tmpl w:val="FC44715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71795"/>
    <w:multiLevelType w:val="hybridMultilevel"/>
    <w:tmpl w:val="B818F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E7643C"/>
    <w:multiLevelType w:val="hybridMultilevel"/>
    <w:tmpl w:val="4144527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414D89"/>
    <w:multiLevelType w:val="hybridMultilevel"/>
    <w:tmpl w:val="A544A76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6A7408"/>
    <w:multiLevelType w:val="hybridMultilevel"/>
    <w:tmpl w:val="3D9C1B7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D513FE"/>
    <w:multiLevelType w:val="hybridMultilevel"/>
    <w:tmpl w:val="52785DA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511C4"/>
    <w:multiLevelType w:val="hybridMultilevel"/>
    <w:tmpl w:val="6B1EB61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D15F40"/>
    <w:multiLevelType w:val="hybridMultilevel"/>
    <w:tmpl w:val="E15E8FF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937112"/>
    <w:multiLevelType w:val="hybridMultilevel"/>
    <w:tmpl w:val="1CAEAA6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7A392E"/>
    <w:multiLevelType w:val="hybridMultilevel"/>
    <w:tmpl w:val="C680B4E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9C4C62"/>
    <w:multiLevelType w:val="hybridMultilevel"/>
    <w:tmpl w:val="61B863F6"/>
    <w:lvl w:ilvl="0" w:tplc="FCC24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023AAF"/>
    <w:multiLevelType w:val="hybridMultilevel"/>
    <w:tmpl w:val="E8FC96BA"/>
    <w:lvl w:ilvl="0" w:tplc="0820193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866C0B"/>
    <w:multiLevelType w:val="hybridMultilevel"/>
    <w:tmpl w:val="4006B09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14393D"/>
    <w:multiLevelType w:val="hybridMultilevel"/>
    <w:tmpl w:val="51A0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9381E"/>
    <w:multiLevelType w:val="hybridMultilevel"/>
    <w:tmpl w:val="231663C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B9549B"/>
    <w:multiLevelType w:val="hybridMultilevel"/>
    <w:tmpl w:val="F698C3B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A46B98"/>
    <w:multiLevelType w:val="hybridMultilevel"/>
    <w:tmpl w:val="0B98228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A2565B"/>
    <w:multiLevelType w:val="hybridMultilevel"/>
    <w:tmpl w:val="39500B6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6C39C0"/>
    <w:multiLevelType w:val="hybridMultilevel"/>
    <w:tmpl w:val="16506652"/>
    <w:lvl w:ilvl="0" w:tplc="19F4E4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1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11623"/>
    <w:rsid w:val="000114BE"/>
    <w:rsid w:val="000B7124"/>
    <w:rsid w:val="000D6382"/>
    <w:rsid w:val="00104800"/>
    <w:rsid w:val="00131328"/>
    <w:rsid w:val="00243E73"/>
    <w:rsid w:val="00246D2A"/>
    <w:rsid w:val="00276180"/>
    <w:rsid w:val="002C3A97"/>
    <w:rsid w:val="002F2A6D"/>
    <w:rsid w:val="00351B60"/>
    <w:rsid w:val="0037670E"/>
    <w:rsid w:val="003A355F"/>
    <w:rsid w:val="003D25E6"/>
    <w:rsid w:val="0042130E"/>
    <w:rsid w:val="004623DC"/>
    <w:rsid w:val="004C06A3"/>
    <w:rsid w:val="005B0998"/>
    <w:rsid w:val="00697DF4"/>
    <w:rsid w:val="006C05D7"/>
    <w:rsid w:val="00705125"/>
    <w:rsid w:val="00711623"/>
    <w:rsid w:val="00747165"/>
    <w:rsid w:val="00754D1E"/>
    <w:rsid w:val="007B5C74"/>
    <w:rsid w:val="0083329B"/>
    <w:rsid w:val="0083423F"/>
    <w:rsid w:val="00873552"/>
    <w:rsid w:val="008C1F00"/>
    <w:rsid w:val="00946EF9"/>
    <w:rsid w:val="009A7054"/>
    <w:rsid w:val="00A40B7C"/>
    <w:rsid w:val="00A95816"/>
    <w:rsid w:val="00AE1BF5"/>
    <w:rsid w:val="00B87525"/>
    <w:rsid w:val="00D158F9"/>
    <w:rsid w:val="00D42DFB"/>
    <w:rsid w:val="00DA5C5D"/>
    <w:rsid w:val="00E13F53"/>
    <w:rsid w:val="00E80038"/>
    <w:rsid w:val="00F136F7"/>
    <w:rsid w:val="00FB39D3"/>
    <w:rsid w:val="00FD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onnector" idref="#_x0000_s1038"/>
        <o:r id="V:Rule2" type="connector" idref="#_x0000_s1032"/>
        <o:r id="V:Rule3" type="connector" idref="#_x0000_s1034"/>
        <o:r id="V:Rule4" type="connector" idref="#_x0000_s1026"/>
        <o:r id="V:Rule5" type="connector" idref="#_x0000_s1037"/>
        <o:r id="V:Rule6" type="connector" idref="#_x0000_s1031"/>
        <o:r id="V:Rule7" type="connector" idref="#_x0000_s1028"/>
        <o:r id="V:Rule8" type="connector" idref="#_x0000_s1035"/>
        <o:r id="V:Rule9" type="connector" idref="#_x0000_s1027"/>
        <o:r id="V:Rule10" type="connector" idref="#_x0000_s1029"/>
        <o:r id="V:Rule11" type="connector" idref="#_x0000_s1030"/>
        <o:r id="V:Rule12" type="connector" idref="#_x0000_s1036"/>
        <o:r id="V:Rule1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124"/>
    <w:pPr>
      <w:ind w:left="720"/>
      <w:contextualSpacing/>
    </w:pPr>
  </w:style>
  <w:style w:type="paragraph" w:styleId="a4">
    <w:name w:val="No Spacing"/>
    <w:uiPriority w:val="1"/>
    <w:qFormat/>
    <w:rsid w:val="00351B60"/>
    <w:pPr>
      <w:spacing w:after="0" w:line="240" w:lineRule="auto"/>
    </w:pPr>
  </w:style>
  <w:style w:type="table" w:styleId="a5">
    <w:name w:val="Table Grid"/>
    <w:basedOn w:val="a1"/>
    <w:uiPriority w:val="59"/>
    <w:rsid w:val="00FB3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6FBCE-9B24-4C6E-820A-56E967F9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29</cp:revision>
  <cp:lastPrinted>2011-09-22T11:19:00Z</cp:lastPrinted>
  <dcterms:created xsi:type="dcterms:W3CDTF">2011-04-20T15:37:00Z</dcterms:created>
  <dcterms:modified xsi:type="dcterms:W3CDTF">2015-04-05T15:28:00Z</dcterms:modified>
</cp:coreProperties>
</file>