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1EB" w:rsidRDefault="00B111EB">
      <w:pPr>
        <w:rPr>
          <w:rFonts w:ascii="Verdana" w:hAnsi="Verdana"/>
          <w:color w:val="000000"/>
          <w:sz w:val="20"/>
          <w:szCs w:val="20"/>
          <w:shd w:val="clear" w:color="auto" w:fill="FFFFFF"/>
        </w:rPr>
      </w:pPr>
    </w:p>
    <w:p w:rsidR="00B111EB" w:rsidRPr="00B05313" w:rsidRDefault="00B111EB" w:rsidP="00B05313">
      <w:pPr>
        <w:jc w:val="center"/>
        <w:rPr>
          <w:rFonts w:ascii="Verdana" w:hAnsi="Verdana"/>
          <w:b/>
          <w:color w:val="000000"/>
          <w:sz w:val="28"/>
          <w:szCs w:val="20"/>
          <w:shd w:val="clear" w:color="auto" w:fill="FFFFFF"/>
        </w:rPr>
      </w:pPr>
      <w:r w:rsidRPr="00B05313">
        <w:rPr>
          <w:rFonts w:ascii="Verdana" w:hAnsi="Verdana"/>
          <w:b/>
          <w:color w:val="000000"/>
          <w:sz w:val="28"/>
          <w:szCs w:val="20"/>
          <w:shd w:val="clear" w:color="auto" w:fill="FFFFFF"/>
        </w:rPr>
        <w:t>Конспект урока английского языка</w:t>
      </w:r>
    </w:p>
    <w:p w:rsidR="00B111EB" w:rsidRDefault="00B111EB">
      <w:pPr>
        <w:rPr>
          <w:rFonts w:ascii="Verdana" w:hAnsi="Verdana"/>
          <w:color w:val="000000"/>
          <w:sz w:val="20"/>
          <w:szCs w:val="20"/>
          <w:shd w:val="clear" w:color="auto" w:fill="FFFFFF"/>
        </w:rPr>
      </w:pPr>
      <w:r w:rsidRPr="00B05313">
        <w:rPr>
          <w:rFonts w:ascii="Verdana" w:hAnsi="Verdana"/>
          <w:b/>
          <w:color w:val="000000"/>
          <w:sz w:val="28"/>
          <w:szCs w:val="20"/>
          <w:shd w:val="clear" w:color="auto" w:fill="FFFFFF"/>
        </w:rPr>
        <w:t>Учитель:</w:t>
      </w:r>
      <w:r w:rsidRPr="00B05313">
        <w:rPr>
          <w:rFonts w:ascii="Verdana" w:hAnsi="Verdana"/>
          <w:color w:val="000000"/>
          <w:sz w:val="28"/>
          <w:szCs w:val="20"/>
          <w:shd w:val="clear" w:color="auto" w:fill="FFFFFF"/>
        </w:rPr>
        <w:t xml:space="preserve"> </w:t>
      </w:r>
      <w:proofErr w:type="spellStart"/>
      <w:r w:rsidRPr="00B05313">
        <w:rPr>
          <w:rFonts w:ascii="Verdana" w:hAnsi="Verdana"/>
          <w:color w:val="000000"/>
          <w:sz w:val="24"/>
          <w:szCs w:val="20"/>
          <w:shd w:val="clear" w:color="auto" w:fill="FFFFFF"/>
        </w:rPr>
        <w:t>Сиранчиева</w:t>
      </w:r>
      <w:proofErr w:type="spellEnd"/>
      <w:r w:rsidRPr="00B05313">
        <w:rPr>
          <w:rFonts w:ascii="Verdana" w:hAnsi="Verdana"/>
          <w:color w:val="000000"/>
          <w:sz w:val="24"/>
          <w:szCs w:val="20"/>
          <w:shd w:val="clear" w:color="auto" w:fill="FFFFFF"/>
        </w:rPr>
        <w:t xml:space="preserve"> О.С.</w:t>
      </w:r>
    </w:p>
    <w:p w:rsidR="00B111EB" w:rsidRPr="00B05313" w:rsidRDefault="00B111EB">
      <w:pPr>
        <w:rPr>
          <w:rStyle w:val="apple-converted-space"/>
          <w:rFonts w:ascii="Verdana" w:hAnsi="Verdana"/>
          <w:color w:val="000000"/>
          <w:sz w:val="24"/>
          <w:szCs w:val="20"/>
          <w:shd w:val="clear" w:color="auto" w:fill="FFFFFF"/>
        </w:rPr>
      </w:pPr>
      <w:r w:rsidRPr="00B05313">
        <w:rPr>
          <w:rFonts w:ascii="Verdana" w:hAnsi="Verdana"/>
          <w:b/>
          <w:color w:val="000000"/>
          <w:sz w:val="28"/>
          <w:szCs w:val="28"/>
          <w:shd w:val="clear" w:color="auto" w:fill="FFFFFF"/>
        </w:rPr>
        <w:t>Тема урока:</w:t>
      </w:r>
      <w:r w:rsidRPr="00B05313">
        <w:rPr>
          <w:rFonts w:ascii="Verdana" w:hAnsi="Verdana"/>
          <w:color w:val="000000"/>
          <w:sz w:val="32"/>
          <w:szCs w:val="20"/>
          <w:shd w:val="clear" w:color="auto" w:fill="FFFFFF"/>
        </w:rPr>
        <w:t xml:space="preserve"> </w:t>
      </w:r>
      <w:r w:rsidR="007C6E04">
        <w:rPr>
          <w:rFonts w:ascii="Verdana" w:hAnsi="Verdana"/>
          <w:color w:val="000000"/>
          <w:sz w:val="24"/>
          <w:szCs w:val="20"/>
          <w:shd w:val="clear" w:color="auto" w:fill="FFFFFF"/>
        </w:rPr>
        <w:t xml:space="preserve">Добро пожаловать </w:t>
      </w:r>
      <w:r w:rsidRPr="00B05313">
        <w:rPr>
          <w:rFonts w:ascii="Verdana" w:hAnsi="Verdana"/>
          <w:color w:val="000000"/>
          <w:sz w:val="24"/>
          <w:szCs w:val="20"/>
          <w:shd w:val="clear" w:color="auto" w:fill="FFFFFF"/>
        </w:rPr>
        <w:t xml:space="preserve">в </w:t>
      </w:r>
      <w:proofErr w:type="spellStart"/>
      <w:r w:rsidRPr="00B05313">
        <w:rPr>
          <w:rFonts w:ascii="Verdana" w:hAnsi="Verdana"/>
          <w:color w:val="000000"/>
          <w:sz w:val="24"/>
          <w:szCs w:val="20"/>
          <w:shd w:val="clear" w:color="auto" w:fill="FFFFFF"/>
        </w:rPr>
        <w:t>Великобрианию</w:t>
      </w:r>
      <w:proofErr w:type="spellEnd"/>
      <w:r w:rsidR="007C6E04">
        <w:rPr>
          <w:rStyle w:val="apple-converted-space"/>
          <w:rFonts w:ascii="Verdana" w:hAnsi="Verdana"/>
          <w:color w:val="000000"/>
          <w:sz w:val="24"/>
          <w:szCs w:val="20"/>
          <w:shd w:val="clear" w:color="auto" w:fill="FFFFFF"/>
        </w:rPr>
        <w:t>!</w:t>
      </w:r>
    </w:p>
    <w:p w:rsidR="001A1BF6" w:rsidRPr="001A1BF6" w:rsidRDefault="00B111EB">
      <w:pPr>
        <w:rPr>
          <w:rFonts w:ascii="Verdana" w:hAnsi="Verdana"/>
          <w:color w:val="000000"/>
          <w:sz w:val="24"/>
          <w:szCs w:val="20"/>
          <w:shd w:val="clear" w:color="auto" w:fill="FFFFFF"/>
        </w:rPr>
      </w:pPr>
      <w:r>
        <w:rPr>
          <w:rFonts w:ascii="Verdana" w:hAnsi="Verdana"/>
          <w:color w:val="000000"/>
          <w:sz w:val="17"/>
          <w:szCs w:val="17"/>
        </w:rPr>
        <w:br/>
      </w:r>
      <w:r w:rsidRPr="007C6E04">
        <w:rPr>
          <w:rFonts w:ascii="Verdana" w:hAnsi="Verdana"/>
          <w:b/>
          <w:color w:val="000000"/>
          <w:sz w:val="28"/>
          <w:szCs w:val="28"/>
          <w:shd w:val="clear" w:color="auto" w:fill="FFFFFF"/>
        </w:rPr>
        <w:t>Вид урока:</w:t>
      </w:r>
      <w:r>
        <w:rPr>
          <w:rFonts w:ascii="Verdana" w:hAnsi="Verdana"/>
          <w:color w:val="000000"/>
          <w:sz w:val="20"/>
          <w:szCs w:val="20"/>
          <w:shd w:val="clear" w:color="auto" w:fill="FFFFFF"/>
        </w:rPr>
        <w:t xml:space="preserve"> </w:t>
      </w:r>
      <w:r w:rsidRPr="007C6E04">
        <w:rPr>
          <w:rFonts w:ascii="Verdana" w:hAnsi="Verdana"/>
          <w:color w:val="000000"/>
          <w:sz w:val="24"/>
          <w:szCs w:val="20"/>
          <w:shd w:val="clear" w:color="auto" w:fill="FFFFFF"/>
        </w:rPr>
        <w:t>Изучение нового страноведческого материала  с элементами повторения пройденного лексико-грамматического материала</w:t>
      </w:r>
    </w:p>
    <w:p w:rsidR="00B111EB" w:rsidRPr="001A1BF6" w:rsidRDefault="00B111EB">
      <w:pPr>
        <w:rPr>
          <w:rStyle w:val="apple-converted-space"/>
          <w:rFonts w:ascii="Verdana" w:hAnsi="Verdana"/>
          <w:color w:val="000000"/>
          <w:sz w:val="24"/>
          <w:szCs w:val="20"/>
          <w:shd w:val="clear" w:color="auto" w:fill="FFFFFF"/>
        </w:rPr>
      </w:pPr>
      <w:r>
        <w:rPr>
          <w:rFonts w:ascii="Verdana" w:hAnsi="Verdana"/>
          <w:color w:val="000000"/>
          <w:sz w:val="17"/>
          <w:szCs w:val="17"/>
        </w:rPr>
        <w:br/>
      </w:r>
      <w:r w:rsidRPr="007C6E04">
        <w:rPr>
          <w:rFonts w:ascii="Verdana" w:hAnsi="Verdana"/>
          <w:b/>
          <w:color w:val="000000"/>
          <w:sz w:val="28"/>
          <w:szCs w:val="20"/>
          <w:shd w:val="clear" w:color="auto" w:fill="FFFFFF"/>
        </w:rPr>
        <w:t>Класс:</w:t>
      </w:r>
      <w:r w:rsidRPr="007C6E04">
        <w:rPr>
          <w:rFonts w:ascii="Verdana" w:hAnsi="Verdana"/>
          <w:color w:val="000000"/>
          <w:sz w:val="28"/>
          <w:szCs w:val="20"/>
          <w:shd w:val="clear" w:color="auto" w:fill="FFFFFF"/>
        </w:rPr>
        <w:t xml:space="preserve"> </w:t>
      </w:r>
      <w:r>
        <w:rPr>
          <w:rFonts w:ascii="Verdana" w:hAnsi="Verdana"/>
          <w:color w:val="000000"/>
          <w:sz w:val="20"/>
          <w:szCs w:val="20"/>
          <w:shd w:val="clear" w:color="auto" w:fill="FFFFFF"/>
        </w:rPr>
        <w:t>2</w:t>
      </w:r>
      <w:r>
        <w:rPr>
          <w:rStyle w:val="apple-converted-space"/>
          <w:rFonts w:ascii="Verdana" w:hAnsi="Verdana"/>
          <w:color w:val="000000"/>
          <w:sz w:val="20"/>
          <w:szCs w:val="20"/>
          <w:shd w:val="clear" w:color="auto" w:fill="FFFFFF"/>
        </w:rPr>
        <w:t> </w:t>
      </w:r>
    </w:p>
    <w:p w:rsidR="00B111EB" w:rsidRPr="007C6E04" w:rsidRDefault="00B111EB">
      <w:pPr>
        <w:rPr>
          <w:rStyle w:val="apple-converted-space"/>
          <w:rFonts w:ascii="Verdana" w:hAnsi="Verdana"/>
          <w:color w:val="000000"/>
          <w:sz w:val="24"/>
          <w:szCs w:val="20"/>
          <w:shd w:val="clear" w:color="auto" w:fill="FFFFFF"/>
        </w:rPr>
      </w:pPr>
      <w:r>
        <w:rPr>
          <w:rFonts w:ascii="Verdana" w:hAnsi="Verdana"/>
          <w:color w:val="000000"/>
          <w:sz w:val="17"/>
          <w:szCs w:val="17"/>
        </w:rPr>
        <w:br/>
      </w:r>
      <w:r w:rsidRPr="007C6E04">
        <w:rPr>
          <w:rFonts w:ascii="Verdana" w:hAnsi="Verdana"/>
          <w:b/>
          <w:color w:val="000000"/>
          <w:sz w:val="28"/>
          <w:szCs w:val="20"/>
          <w:shd w:val="clear" w:color="auto" w:fill="FFFFFF"/>
        </w:rPr>
        <w:t>Время проведения урока:</w:t>
      </w:r>
      <w:r w:rsidRPr="007C6E04">
        <w:rPr>
          <w:rFonts w:ascii="Verdana" w:hAnsi="Verdana"/>
          <w:color w:val="000000"/>
          <w:sz w:val="28"/>
          <w:szCs w:val="20"/>
          <w:shd w:val="clear" w:color="auto" w:fill="FFFFFF"/>
        </w:rPr>
        <w:t xml:space="preserve"> </w:t>
      </w:r>
      <w:r w:rsidRPr="007C6E04">
        <w:rPr>
          <w:rFonts w:ascii="Verdana" w:hAnsi="Verdana"/>
          <w:color w:val="000000"/>
          <w:sz w:val="24"/>
          <w:szCs w:val="20"/>
          <w:shd w:val="clear" w:color="auto" w:fill="FFFFFF"/>
        </w:rPr>
        <w:t>45 мин</w:t>
      </w:r>
      <w:r w:rsidRPr="007C6E04">
        <w:rPr>
          <w:rStyle w:val="apple-converted-space"/>
          <w:rFonts w:ascii="Verdana" w:hAnsi="Verdana"/>
          <w:color w:val="000000"/>
          <w:sz w:val="24"/>
          <w:szCs w:val="20"/>
          <w:shd w:val="clear" w:color="auto" w:fill="FFFFFF"/>
        </w:rPr>
        <w:t> </w:t>
      </w:r>
    </w:p>
    <w:p w:rsidR="00B111EB" w:rsidRPr="007C6E04" w:rsidRDefault="00B111EB">
      <w:pPr>
        <w:rPr>
          <w:rFonts w:ascii="Verdana" w:hAnsi="Verdana"/>
          <w:color w:val="000000"/>
          <w:sz w:val="24"/>
          <w:szCs w:val="20"/>
          <w:shd w:val="clear" w:color="auto" w:fill="FFFFFF"/>
        </w:rPr>
      </w:pPr>
      <w:r>
        <w:rPr>
          <w:rFonts w:ascii="Verdana" w:hAnsi="Verdana"/>
          <w:color w:val="000000"/>
          <w:sz w:val="17"/>
          <w:szCs w:val="17"/>
        </w:rPr>
        <w:br/>
      </w:r>
      <w:r w:rsidRPr="007C6E04">
        <w:rPr>
          <w:rFonts w:ascii="Verdana" w:hAnsi="Verdana"/>
          <w:b/>
          <w:color w:val="000000"/>
          <w:sz w:val="28"/>
          <w:szCs w:val="20"/>
          <w:shd w:val="clear" w:color="auto" w:fill="FFFFFF"/>
        </w:rPr>
        <w:t>Цель деятельности педагога:</w:t>
      </w:r>
      <w:r w:rsidRPr="007C6E04">
        <w:rPr>
          <w:rFonts w:ascii="Verdana" w:hAnsi="Verdana"/>
          <w:color w:val="000000"/>
          <w:sz w:val="28"/>
          <w:szCs w:val="20"/>
          <w:shd w:val="clear" w:color="auto" w:fill="FFFFFF"/>
        </w:rPr>
        <w:t xml:space="preserve"> </w:t>
      </w:r>
      <w:r w:rsidRPr="007C6E04">
        <w:rPr>
          <w:rFonts w:ascii="Verdana" w:hAnsi="Verdana"/>
          <w:color w:val="000000"/>
          <w:sz w:val="24"/>
          <w:szCs w:val="20"/>
          <w:shd w:val="clear" w:color="auto" w:fill="FFFFFF"/>
        </w:rPr>
        <w:t>создать условия для усвоения учащимися информации страноведческого характера; повт</w:t>
      </w:r>
      <w:r w:rsidR="00C13F61" w:rsidRPr="007C6E04">
        <w:rPr>
          <w:rFonts w:ascii="Verdana" w:hAnsi="Verdana"/>
          <w:color w:val="000000"/>
          <w:sz w:val="24"/>
          <w:szCs w:val="20"/>
          <w:shd w:val="clear" w:color="auto" w:fill="FFFFFF"/>
        </w:rPr>
        <w:t>орить  изученную лексику</w:t>
      </w:r>
      <w:r w:rsidRPr="007C6E04">
        <w:rPr>
          <w:rFonts w:ascii="Verdana" w:hAnsi="Verdana"/>
          <w:color w:val="000000"/>
          <w:sz w:val="24"/>
          <w:szCs w:val="20"/>
          <w:shd w:val="clear" w:color="auto" w:fill="FFFFFF"/>
        </w:rPr>
        <w:t xml:space="preserve"> (части тела, названия животных); обеспечить формирование навыков </w:t>
      </w:r>
      <w:proofErr w:type="spellStart"/>
      <w:r w:rsidRPr="007C6E04">
        <w:rPr>
          <w:rFonts w:ascii="Verdana" w:hAnsi="Verdana"/>
          <w:color w:val="000000"/>
          <w:sz w:val="24"/>
          <w:szCs w:val="20"/>
          <w:shd w:val="clear" w:color="auto" w:fill="FFFFFF"/>
        </w:rPr>
        <w:t>аудирования</w:t>
      </w:r>
      <w:proofErr w:type="spellEnd"/>
      <w:r w:rsidRPr="007C6E04">
        <w:rPr>
          <w:rFonts w:ascii="Verdana" w:hAnsi="Verdana"/>
          <w:color w:val="000000"/>
          <w:sz w:val="24"/>
          <w:szCs w:val="20"/>
          <w:shd w:val="clear" w:color="auto" w:fill="FFFFFF"/>
        </w:rPr>
        <w:t xml:space="preserve"> и устной монологической и диалогической речи; способствовать развитию памяти, мышления, познавательных и речевых умений; закрепить знания по грамматике (глаголы «иметь», «уметь», «быть»), развитие навыков чтения, выполняя задание в формате ЕГЭ, развитие навыка письма, орфографических навыков.</w:t>
      </w:r>
    </w:p>
    <w:p w:rsidR="00C13F61" w:rsidRPr="007C6E04" w:rsidRDefault="00B111EB">
      <w:pPr>
        <w:rPr>
          <w:rStyle w:val="apple-converted-space"/>
          <w:rFonts w:ascii="Verdana" w:hAnsi="Verdana"/>
          <w:color w:val="000000"/>
          <w:sz w:val="24"/>
          <w:szCs w:val="20"/>
          <w:shd w:val="clear" w:color="auto" w:fill="FFFFFF"/>
        </w:rPr>
      </w:pPr>
      <w:r>
        <w:rPr>
          <w:rFonts w:ascii="Verdana" w:hAnsi="Verdana"/>
          <w:color w:val="000000"/>
          <w:sz w:val="17"/>
          <w:szCs w:val="17"/>
        </w:rPr>
        <w:br/>
      </w:r>
      <w:r w:rsidRPr="007C6E04">
        <w:rPr>
          <w:rFonts w:ascii="Verdana" w:hAnsi="Verdana"/>
          <w:b/>
          <w:color w:val="000000"/>
          <w:sz w:val="28"/>
          <w:szCs w:val="20"/>
          <w:shd w:val="clear" w:color="auto" w:fill="FFFFFF"/>
        </w:rPr>
        <w:t>Планируемые результаты:</w:t>
      </w:r>
      <w:r w:rsidRPr="007C6E04">
        <w:rPr>
          <w:rFonts w:ascii="Verdana" w:hAnsi="Verdana"/>
          <w:color w:val="000000"/>
          <w:sz w:val="28"/>
          <w:szCs w:val="20"/>
          <w:shd w:val="clear" w:color="auto" w:fill="FFFFFF"/>
        </w:rPr>
        <w:t xml:space="preserve"> </w:t>
      </w:r>
      <w:r w:rsidRPr="007C6E04">
        <w:rPr>
          <w:rFonts w:ascii="Verdana" w:hAnsi="Verdana"/>
          <w:color w:val="000000"/>
          <w:sz w:val="24"/>
          <w:szCs w:val="20"/>
          <w:shd w:val="clear" w:color="auto" w:fill="FFFFFF"/>
        </w:rPr>
        <w:t>усваивают новую информацию страноведческого характ</w:t>
      </w:r>
      <w:r w:rsidR="00C13F61" w:rsidRPr="007C6E04">
        <w:rPr>
          <w:rFonts w:ascii="Verdana" w:hAnsi="Verdana"/>
          <w:color w:val="000000"/>
          <w:sz w:val="24"/>
          <w:szCs w:val="20"/>
          <w:shd w:val="clear" w:color="auto" w:fill="FFFFFF"/>
        </w:rPr>
        <w:t>ера</w:t>
      </w:r>
      <w:r w:rsidRPr="007C6E04">
        <w:rPr>
          <w:rFonts w:ascii="Verdana" w:hAnsi="Verdana"/>
          <w:color w:val="000000"/>
          <w:sz w:val="24"/>
          <w:szCs w:val="20"/>
          <w:shd w:val="clear" w:color="auto" w:fill="FFFFFF"/>
        </w:rPr>
        <w:t xml:space="preserve">; </w:t>
      </w:r>
      <w:r w:rsidR="00C13F61" w:rsidRPr="007C6E04">
        <w:rPr>
          <w:rFonts w:ascii="Verdana" w:hAnsi="Verdana"/>
          <w:color w:val="000000"/>
          <w:sz w:val="24"/>
          <w:szCs w:val="20"/>
          <w:shd w:val="clear" w:color="auto" w:fill="FFFFFF"/>
        </w:rPr>
        <w:t>систематизация знаний учащихся по темам «Мое тело», «Бабочка»</w:t>
      </w:r>
      <w:proofErr w:type="gramStart"/>
      <w:r w:rsidR="00C13F61" w:rsidRPr="007C6E04">
        <w:rPr>
          <w:rFonts w:ascii="Verdana" w:hAnsi="Verdana"/>
          <w:color w:val="000000"/>
          <w:sz w:val="24"/>
          <w:szCs w:val="20"/>
          <w:shd w:val="clear" w:color="auto" w:fill="FFFFFF"/>
        </w:rPr>
        <w:t>,</w:t>
      </w:r>
      <w:r w:rsidRPr="007C6E04">
        <w:rPr>
          <w:rFonts w:ascii="Verdana" w:hAnsi="Verdana"/>
          <w:color w:val="000000"/>
          <w:sz w:val="24"/>
          <w:szCs w:val="20"/>
          <w:shd w:val="clear" w:color="auto" w:fill="FFFFFF"/>
        </w:rPr>
        <w:t>с</w:t>
      </w:r>
      <w:proofErr w:type="gramEnd"/>
      <w:r w:rsidRPr="007C6E04">
        <w:rPr>
          <w:rFonts w:ascii="Verdana" w:hAnsi="Verdana"/>
          <w:color w:val="000000"/>
          <w:sz w:val="24"/>
          <w:szCs w:val="20"/>
          <w:shd w:val="clear" w:color="auto" w:fill="FFFFFF"/>
        </w:rPr>
        <w:t xml:space="preserve">оставляют монологическое и диалогическое высказывания; понимают на слух иноязычную речь,; проговаривают за учителем слова и предложения, используя изученную лексику; </w:t>
      </w:r>
      <w:r w:rsidR="00C13F61" w:rsidRPr="007C6E04">
        <w:rPr>
          <w:rFonts w:ascii="Verdana" w:hAnsi="Verdana"/>
          <w:color w:val="000000"/>
          <w:sz w:val="24"/>
          <w:szCs w:val="20"/>
          <w:shd w:val="clear" w:color="auto" w:fill="FFFFFF"/>
        </w:rPr>
        <w:t xml:space="preserve">работают с текстовой информацией, усваивая не только общую, но и детальную информацию, </w:t>
      </w:r>
      <w:r w:rsidRPr="007C6E04">
        <w:rPr>
          <w:rFonts w:ascii="Verdana" w:hAnsi="Verdana"/>
          <w:color w:val="000000"/>
          <w:sz w:val="24"/>
          <w:szCs w:val="20"/>
          <w:shd w:val="clear" w:color="auto" w:fill="FFFFFF"/>
        </w:rPr>
        <w:lastRenderedPageBreak/>
        <w:t>расширяют запас лексического и грамматического материала новыми единицами</w:t>
      </w:r>
      <w:r w:rsidR="00C13F61" w:rsidRPr="007C6E04">
        <w:rPr>
          <w:rFonts w:ascii="Verdana" w:hAnsi="Verdana"/>
          <w:color w:val="000000"/>
          <w:sz w:val="24"/>
          <w:szCs w:val="20"/>
          <w:shd w:val="clear" w:color="auto" w:fill="FFFFFF"/>
        </w:rPr>
        <w:t xml:space="preserve">, развивают навык письма, работают над </w:t>
      </w:r>
      <w:proofErr w:type="gramStart"/>
      <w:r w:rsidR="00C13F61" w:rsidRPr="007C6E04">
        <w:rPr>
          <w:rFonts w:ascii="Verdana" w:hAnsi="Verdana"/>
          <w:color w:val="000000"/>
          <w:sz w:val="24"/>
          <w:szCs w:val="20"/>
          <w:shd w:val="clear" w:color="auto" w:fill="FFFFFF"/>
        </w:rPr>
        <w:t>орфографическим</w:t>
      </w:r>
      <w:proofErr w:type="gramEnd"/>
      <w:r w:rsidR="00C13F61" w:rsidRPr="007C6E04">
        <w:rPr>
          <w:rFonts w:ascii="Verdana" w:hAnsi="Verdana"/>
          <w:color w:val="000000"/>
          <w:sz w:val="24"/>
          <w:szCs w:val="20"/>
          <w:shd w:val="clear" w:color="auto" w:fill="FFFFFF"/>
        </w:rPr>
        <w:t xml:space="preserve"> </w:t>
      </w:r>
      <w:proofErr w:type="spellStart"/>
      <w:r w:rsidR="00C13F61" w:rsidRPr="007C6E04">
        <w:rPr>
          <w:rFonts w:ascii="Verdana" w:hAnsi="Verdana"/>
          <w:color w:val="000000"/>
          <w:sz w:val="24"/>
          <w:szCs w:val="20"/>
          <w:shd w:val="clear" w:color="auto" w:fill="FFFFFF"/>
        </w:rPr>
        <w:t>аспеком</w:t>
      </w:r>
      <w:proofErr w:type="spellEnd"/>
      <w:r w:rsidR="00C13F61" w:rsidRPr="007C6E04">
        <w:rPr>
          <w:rFonts w:ascii="Verdana" w:hAnsi="Verdana"/>
          <w:color w:val="000000"/>
          <w:sz w:val="24"/>
          <w:szCs w:val="20"/>
          <w:shd w:val="clear" w:color="auto" w:fill="FFFFFF"/>
        </w:rPr>
        <w:t xml:space="preserve"> письменной речи.</w:t>
      </w:r>
    </w:p>
    <w:p w:rsidR="00897EE3" w:rsidRPr="007C6E04" w:rsidRDefault="00B111EB">
      <w:pPr>
        <w:rPr>
          <w:rStyle w:val="header-2"/>
          <w:rFonts w:ascii="Times New Roman" w:hAnsi="Times New Roman" w:cs="Times New Roman"/>
          <w:bCs/>
          <w:iCs/>
          <w:color w:val="000000"/>
          <w:sz w:val="24"/>
          <w:szCs w:val="24"/>
          <w:shd w:val="clear" w:color="auto" w:fill="FFFFFF"/>
        </w:rPr>
      </w:pPr>
      <w:r>
        <w:rPr>
          <w:rFonts w:ascii="Verdana" w:hAnsi="Verdana"/>
          <w:color w:val="000000"/>
          <w:sz w:val="17"/>
          <w:szCs w:val="17"/>
        </w:rPr>
        <w:br/>
      </w:r>
      <w:r w:rsidRPr="007C6E04">
        <w:rPr>
          <w:rFonts w:ascii="Verdana" w:hAnsi="Verdana"/>
          <w:b/>
          <w:color w:val="000000"/>
          <w:sz w:val="28"/>
          <w:szCs w:val="20"/>
          <w:shd w:val="clear" w:color="auto" w:fill="FFFFFF"/>
        </w:rPr>
        <w:t>Формируемые учебно-универсальные действия (УУД)</w:t>
      </w:r>
      <w:r w:rsidRPr="007C6E04">
        <w:rPr>
          <w:rStyle w:val="apple-converted-space"/>
          <w:rFonts w:ascii="Verdana" w:hAnsi="Verdana"/>
          <w:color w:val="000000"/>
          <w:sz w:val="28"/>
          <w:szCs w:val="20"/>
          <w:shd w:val="clear" w:color="auto" w:fill="FFFFFF"/>
        </w:rPr>
        <w:t> </w:t>
      </w:r>
      <w:r>
        <w:rPr>
          <w:rFonts w:ascii="Verdana" w:hAnsi="Verdana"/>
          <w:color w:val="000000"/>
          <w:sz w:val="17"/>
          <w:szCs w:val="17"/>
        </w:rPr>
        <w:br/>
      </w:r>
      <w:r w:rsidRPr="007C6E04">
        <w:rPr>
          <w:rFonts w:ascii="Verdana" w:hAnsi="Verdana"/>
          <w:b/>
          <w:color w:val="000000"/>
          <w:sz w:val="28"/>
          <w:szCs w:val="20"/>
          <w:shd w:val="clear" w:color="auto" w:fill="FFFFFF"/>
        </w:rPr>
        <w:t>Личностные:</w:t>
      </w:r>
      <w:r w:rsidRPr="007C6E04">
        <w:rPr>
          <w:rFonts w:ascii="Verdana" w:hAnsi="Verdana"/>
          <w:color w:val="000000"/>
          <w:sz w:val="28"/>
          <w:szCs w:val="20"/>
          <w:shd w:val="clear" w:color="auto" w:fill="FFFFFF"/>
        </w:rPr>
        <w:t xml:space="preserve"> </w:t>
      </w:r>
      <w:r w:rsidRPr="007C6E04">
        <w:rPr>
          <w:rFonts w:ascii="Verdana" w:hAnsi="Verdana"/>
          <w:color w:val="000000"/>
          <w:sz w:val="24"/>
          <w:szCs w:val="20"/>
          <w:shd w:val="clear" w:color="auto" w:fill="FFFFFF"/>
        </w:rPr>
        <w:t>- самоопределение</w:t>
      </w:r>
      <w:r w:rsidRPr="007C6E04">
        <w:rPr>
          <w:rStyle w:val="apple-converted-space"/>
          <w:rFonts w:ascii="Verdana" w:hAnsi="Verdana"/>
          <w:color w:val="000000"/>
          <w:sz w:val="24"/>
          <w:szCs w:val="20"/>
          <w:shd w:val="clear" w:color="auto" w:fill="FFFFFF"/>
        </w:rPr>
        <w:t> </w:t>
      </w:r>
      <w:r w:rsidRPr="007C6E04">
        <w:rPr>
          <w:rFonts w:ascii="Verdana" w:hAnsi="Verdana"/>
          <w:color w:val="000000"/>
          <w:sz w:val="20"/>
          <w:szCs w:val="17"/>
        </w:rPr>
        <w:br/>
      </w:r>
      <w:r w:rsidRPr="007C6E04">
        <w:rPr>
          <w:rFonts w:ascii="Verdana" w:hAnsi="Verdana"/>
          <w:b/>
          <w:color w:val="000000"/>
          <w:sz w:val="28"/>
          <w:szCs w:val="20"/>
          <w:shd w:val="clear" w:color="auto" w:fill="FFFFFF"/>
        </w:rPr>
        <w:t>Регулятивные:</w:t>
      </w:r>
      <w:r w:rsidRPr="007C6E04">
        <w:rPr>
          <w:rFonts w:ascii="Verdana" w:hAnsi="Verdana"/>
          <w:color w:val="000000"/>
          <w:sz w:val="28"/>
          <w:szCs w:val="20"/>
          <w:shd w:val="clear" w:color="auto" w:fill="FFFFFF"/>
        </w:rPr>
        <w:t xml:space="preserve"> </w:t>
      </w:r>
      <w:r>
        <w:rPr>
          <w:rFonts w:ascii="Verdana" w:hAnsi="Verdana"/>
          <w:color w:val="000000"/>
          <w:sz w:val="20"/>
          <w:szCs w:val="20"/>
          <w:shd w:val="clear" w:color="auto" w:fill="FFFFFF"/>
        </w:rPr>
        <w:t xml:space="preserve">- </w:t>
      </w:r>
      <w:proofErr w:type="spellStart"/>
      <w:r w:rsidRPr="007C6E04">
        <w:rPr>
          <w:rFonts w:ascii="Verdana" w:hAnsi="Verdana"/>
          <w:color w:val="000000"/>
          <w:sz w:val="24"/>
          <w:szCs w:val="20"/>
          <w:shd w:val="clear" w:color="auto" w:fill="FFFFFF"/>
        </w:rPr>
        <w:t>целепологание</w:t>
      </w:r>
      <w:proofErr w:type="spellEnd"/>
      <w:r w:rsidRPr="007C6E04">
        <w:rPr>
          <w:rFonts w:ascii="Verdana" w:hAnsi="Verdana"/>
          <w:color w:val="000000"/>
          <w:sz w:val="24"/>
          <w:szCs w:val="20"/>
          <w:shd w:val="clear" w:color="auto" w:fill="FFFFFF"/>
        </w:rPr>
        <w:t>, планирование, контроль и оценка, коррекция, выделение и осознание того что уже усвоено и что еще подлежит усвоению.</w:t>
      </w:r>
      <w:r w:rsidRPr="007C6E04">
        <w:rPr>
          <w:rStyle w:val="apple-converted-space"/>
          <w:rFonts w:ascii="Verdana" w:hAnsi="Verdana"/>
          <w:color w:val="000000"/>
          <w:sz w:val="24"/>
          <w:szCs w:val="20"/>
          <w:shd w:val="clear" w:color="auto" w:fill="FFFFFF"/>
        </w:rPr>
        <w:t> </w:t>
      </w:r>
      <w:r w:rsidRPr="007C6E04">
        <w:rPr>
          <w:rFonts w:ascii="Verdana" w:hAnsi="Verdana"/>
          <w:color w:val="000000"/>
          <w:sz w:val="20"/>
          <w:szCs w:val="17"/>
        </w:rPr>
        <w:br/>
      </w:r>
      <w:r w:rsidRPr="007C6E04">
        <w:rPr>
          <w:rFonts w:ascii="Verdana" w:hAnsi="Verdana"/>
          <w:b/>
          <w:color w:val="000000"/>
          <w:sz w:val="28"/>
          <w:szCs w:val="20"/>
          <w:shd w:val="clear" w:color="auto" w:fill="FFFFFF"/>
        </w:rPr>
        <w:t>Коммуникативные:</w:t>
      </w:r>
      <w:r w:rsidRPr="007C6E04">
        <w:rPr>
          <w:rFonts w:ascii="Verdana" w:hAnsi="Verdana"/>
          <w:color w:val="000000"/>
          <w:sz w:val="28"/>
          <w:szCs w:val="20"/>
          <w:shd w:val="clear" w:color="auto" w:fill="FFFFFF"/>
        </w:rPr>
        <w:t xml:space="preserve"> </w:t>
      </w:r>
      <w:r w:rsidRPr="007C6E04">
        <w:rPr>
          <w:rFonts w:ascii="Verdana" w:hAnsi="Verdana"/>
          <w:color w:val="000000"/>
          <w:sz w:val="24"/>
          <w:szCs w:val="20"/>
          <w:shd w:val="clear" w:color="auto" w:fill="FFFFFF"/>
        </w:rPr>
        <w:t>планирование учебного сотрудничества с учителем и сверстниками; постановка вопросов; умение с достаточной полнотой и точностью выражать свои мысли.</w:t>
      </w:r>
      <w:r w:rsidRPr="007C6E04">
        <w:rPr>
          <w:rStyle w:val="apple-converted-space"/>
          <w:rFonts w:ascii="Verdana" w:hAnsi="Verdana"/>
          <w:color w:val="000000"/>
          <w:sz w:val="24"/>
          <w:szCs w:val="20"/>
          <w:shd w:val="clear" w:color="auto" w:fill="FFFFFF"/>
        </w:rPr>
        <w:t> </w:t>
      </w:r>
      <w:r w:rsidRPr="007C6E04">
        <w:rPr>
          <w:rFonts w:ascii="Verdana" w:hAnsi="Verdana"/>
          <w:color w:val="000000"/>
          <w:sz w:val="20"/>
          <w:szCs w:val="17"/>
        </w:rPr>
        <w:br/>
      </w:r>
      <w:r w:rsidRPr="007C6E04">
        <w:rPr>
          <w:rFonts w:ascii="Verdana" w:hAnsi="Verdana"/>
          <w:b/>
          <w:color w:val="000000"/>
          <w:sz w:val="28"/>
          <w:szCs w:val="20"/>
          <w:shd w:val="clear" w:color="auto" w:fill="FFFFFF"/>
        </w:rPr>
        <w:t>Познавательные:</w:t>
      </w:r>
      <w:r w:rsidRPr="007C6E04">
        <w:rPr>
          <w:rFonts w:ascii="Verdana" w:hAnsi="Verdana"/>
          <w:color w:val="000000"/>
          <w:sz w:val="28"/>
          <w:szCs w:val="20"/>
          <w:shd w:val="clear" w:color="auto" w:fill="FFFFFF"/>
        </w:rPr>
        <w:t xml:space="preserve"> </w:t>
      </w:r>
      <w:r w:rsidRPr="007C6E04">
        <w:rPr>
          <w:rFonts w:ascii="Verdana" w:hAnsi="Verdana"/>
          <w:color w:val="000000"/>
          <w:sz w:val="24"/>
          <w:szCs w:val="20"/>
          <w:shd w:val="clear" w:color="auto" w:fill="FFFFFF"/>
        </w:rPr>
        <w:t>умение структурировать знания; умение осознанно и произвольно строить речевое высказывание</w:t>
      </w:r>
      <w:proofErr w:type="gramStart"/>
      <w:r w:rsidRPr="007C6E04">
        <w:rPr>
          <w:rFonts w:ascii="Verdana" w:hAnsi="Verdana"/>
          <w:color w:val="000000"/>
          <w:sz w:val="24"/>
          <w:szCs w:val="20"/>
          <w:shd w:val="clear" w:color="auto" w:fill="FFFFFF"/>
        </w:rPr>
        <w:t xml:space="preserve"> ;</w:t>
      </w:r>
      <w:proofErr w:type="gramEnd"/>
      <w:r w:rsidRPr="007C6E04">
        <w:rPr>
          <w:rFonts w:ascii="Verdana" w:hAnsi="Verdana"/>
          <w:color w:val="000000"/>
          <w:sz w:val="24"/>
          <w:szCs w:val="20"/>
          <w:shd w:val="clear" w:color="auto" w:fill="FFFFFF"/>
        </w:rPr>
        <w:t xml:space="preserve"> рефлексия.</w:t>
      </w:r>
      <w:r w:rsidRPr="007C6E04">
        <w:rPr>
          <w:rStyle w:val="apple-converted-space"/>
          <w:rFonts w:ascii="Verdana" w:hAnsi="Verdana"/>
          <w:color w:val="000000"/>
          <w:sz w:val="24"/>
          <w:szCs w:val="20"/>
          <w:shd w:val="clear" w:color="auto" w:fill="FFFFFF"/>
        </w:rPr>
        <w:t> </w:t>
      </w:r>
      <w:r w:rsidRPr="007C6E04">
        <w:rPr>
          <w:rFonts w:ascii="Verdana" w:hAnsi="Verdana"/>
          <w:color w:val="000000"/>
          <w:sz w:val="20"/>
          <w:szCs w:val="17"/>
        </w:rPr>
        <w:br/>
      </w:r>
      <w:r w:rsidRPr="007C6E04">
        <w:rPr>
          <w:rFonts w:ascii="Verdana" w:hAnsi="Verdana"/>
          <w:b/>
          <w:color w:val="000000"/>
          <w:sz w:val="28"/>
          <w:szCs w:val="20"/>
          <w:shd w:val="clear" w:color="auto" w:fill="FFFFFF"/>
        </w:rPr>
        <w:t>Используемые технологии:</w:t>
      </w:r>
      <w:r w:rsidRPr="007C6E04">
        <w:rPr>
          <w:rFonts w:ascii="Verdana" w:hAnsi="Verdana"/>
          <w:color w:val="000000"/>
          <w:sz w:val="28"/>
          <w:szCs w:val="20"/>
          <w:shd w:val="clear" w:color="auto" w:fill="FFFFFF"/>
        </w:rPr>
        <w:t xml:space="preserve"> </w:t>
      </w:r>
      <w:r w:rsidRPr="007C6E04">
        <w:rPr>
          <w:rFonts w:ascii="Verdana" w:hAnsi="Verdana"/>
          <w:color w:val="000000"/>
          <w:sz w:val="24"/>
          <w:szCs w:val="20"/>
          <w:shd w:val="clear" w:color="auto" w:fill="FFFFFF"/>
        </w:rPr>
        <w:t xml:space="preserve">информационно-компьютерные технологии, игровая форма, </w:t>
      </w:r>
      <w:r w:rsidR="00C13F61" w:rsidRPr="007C6E04">
        <w:rPr>
          <w:rFonts w:ascii="Verdana" w:hAnsi="Verdana"/>
          <w:color w:val="000000"/>
          <w:sz w:val="24"/>
          <w:szCs w:val="20"/>
          <w:shd w:val="clear" w:color="auto" w:fill="FFFFFF"/>
        </w:rPr>
        <w:t>здоровье-сберегающие технологии</w:t>
      </w:r>
      <w:r w:rsidRPr="007C6E04">
        <w:rPr>
          <w:rFonts w:ascii="Verdana" w:hAnsi="Verdana"/>
          <w:color w:val="000000"/>
          <w:sz w:val="24"/>
          <w:szCs w:val="20"/>
          <w:shd w:val="clear" w:color="auto" w:fill="FFFFFF"/>
        </w:rPr>
        <w:t>.</w:t>
      </w:r>
      <w:r w:rsidRPr="007C6E04">
        <w:rPr>
          <w:rStyle w:val="apple-converted-space"/>
          <w:rFonts w:ascii="Verdana" w:hAnsi="Verdana"/>
          <w:color w:val="000000"/>
          <w:sz w:val="24"/>
          <w:szCs w:val="20"/>
          <w:shd w:val="clear" w:color="auto" w:fill="FFFFFF"/>
        </w:rPr>
        <w:t> </w:t>
      </w:r>
      <w:r w:rsidRPr="007C6E04">
        <w:rPr>
          <w:rFonts w:ascii="Verdana" w:hAnsi="Verdana"/>
          <w:color w:val="000000"/>
          <w:sz w:val="20"/>
          <w:szCs w:val="17"/>
        </w:rPr>
        <w:br/>
      </w:r>
      <w:r w:rsidRPr="007C6E04">
        <w:rPr>
          <w:rFonts w:ascii="Verdana" w:hAnsi="Verdana"/>
          <w:b/>
          <w:color w:val="000000"/>
          <w:sz w:val="28"/>
          <w:szCs w:val="20"/>
          <w:shd w:val="clear" w:color="auto" w:fill="FFFFFF"/>
        </w:rPr>
        <w:t>Оборудование:</w:t>
      </w:r>
      <w:r w:rsidRPr="007C6E04">
        <w:rPr>
          <w:rFonts w:ascii="Verdana" w:hAnsi="Verdana"/>
          <w:color w:val="000000"/>
          <w:sz w:val="28"/>
          <w:szCs w:val="20"/>
          <w:shd w:val="clear" w:color="auto" w:fill="FFFFFF"/>
        </w:rPr>
        <w:t xml:space="preserve"> </w:t>
      </w:r>
      <w:r w:rsidR="00C13F61" w:rsidRPr="007C6E04">
        <w:rPr>
          <w:rFonts w:ascii="Verdana" w:hAnsi="Verdana"/>
          <w:color w:val="000000"/>
          <w:sz w:val="24"/>
          <w:szCs w:val="20"/>
          <w:shd w:val="clear" w:color="auto" w:fill="FFFFFF"/>
        </w:rPr>
        <w:t>проектор</w:t>
      </w:r>
      <w:r w:rsidRPr="007C6E04">
        <w:rPr>
          <w:rFonts w:ascii="Verdana" w:hAnsi="Verdana"/>
          <w:color w:val="000000"/>
          <w:sz w:val="24"/>
          <w:szCs w:val="20"/>
          <w:shd w:val="clear" w:color="auto" w:fill="FFFFFF"/>
        </w:rPr>
        <w:t xml:space="preserve">; </w:t>
      </w:r>
      <w:r w:rsidR="00C13F61" w:rsidRPr="007C6E04">
        <w:rPr>
          <w:rFonts w:ascii="Verdana" w:hAnsi="Verdana"/>
          <w:color w:val="000000"/>
          <w:sz w:val="24"/>
          <w:szCs w:val="20"/>
          <w:shd w:val="clear" w:color="auto" w:fill="FFFFFF"/>
        </w:rPr>
        <w:t xml:space="preserve">компьютер; </w:t>
      </w:r>
      <w:r w:rsidRPr="007C6E04">
        <w:rPr>
          <w:rFonts w:ascii="Verdana" w:hAnsi="Verdana"/>
          <w:color w:val="000000"/>
          <w:sz w:val="24"/>
          <w:szCs w:val="20"/>
          <w:shd w:val="clear" w:color="auto" w:fill="FFFFFF"/>
        </w:rPr>
        <w:t xml:space="preserve">презентация к уроку; </w:t>
      </w:r>
      <w:r w:rsidR="00C13F61" w:rsidRPr="007C6E04">
        <w:rPr>
          <w:rFonts w:ascii="Verdana" w:hAnsi="Verdana"/>
          <w:color w:val="000000"/>
          <w:sz w:val="24"/>
          <w:szCs w:val="20"/>
          <w:shd w:val="clear" w:color="auto" w:fill="FFFFFF"/>
        </w:rPr>
        <w:t>раздаточный материал;</w:t>
      </w:r>
      <w:r w:rsidR="001A1BF6" w:rsidRPr="001A1BF6">
        <w:rPr>
          <w:rFonts w:ascii="Verdana" w:hAnsi="Verdana"/>
          <w:color w:val="000000"/>
          <w:sz w:val="24"/>
          <w:szCs w:val="20"/>
          <w:shd w:val="clear" w:color="auto" w:fill="FFFFFF"/>
        </w:rPr>
        <w:t xml:space="preserve"> </w:t>
      </w:r>
      <w:bookmarkStart w:id="0" w:name="_GoBack"/>
      <w:bookmarkEnd w:id="0"/>
      <w:r w:rsidR="00C13F61" w:rsidRPr="007C6E04">
        <w:rPr>
          <w:rFonts w:ascii="Verdana" w:hAnsi="Verdana"/>
          <w:color w:val="000000"/>
          <w:sz w:val="24"/>
          <w:szCs w:val="20"/>
          <w:shd w:val="clear" w:color="auto" w:fill="FFFFFF"/>
        </w:rPr>
        <w:t>карточки для рефлексии.</w:t>
      </w:r>
      <w:r w:rsidRPr="007C6E04">
        <w:rPr>
          <w:rFonts w:ascii="Verdana" w:hAnsi="Verdana"/>
          <w:color w:val="000000"/>
          <w:sz w:val="20"/>
          <w:szCs w:val="17"/>
        </w:rPr>
        <w:br/>
      </w:r>
      <w:r w:rsidRPr="007C6E04">
        <w:rPr>
          <w:rFonts w:ascii="Verdana" w:hAnsi="Verdana"/>
          <w:b/>
          <w:color w:val="000000"/>
          <w:sz w:val="28"/>
          <w:szCs w:val="20"/>
          <w:shd w:val="clear" w:color="auto" w:fill="FFFFFF"/>
        </w:rPr>
        <w:t>Учебное пособие:</w:t>
      </w:r>
      <w:r w:rsidRPr="007C6E04">
        <w:rPr>
          <w:rFonts w:ascii="Verdana" w:hAnsi="Verdana"/>
          <w:color w:val="000000"/>
          <w:sz w:val="28"/>
          <w:szCs w:val="20"/>
          <w:shd w:val="clear" w:color="auto" w:fill="FFFFFF"/>
        </w:rPr>
        <w:t xml:space="preserve"> </w:t>
      </w:r>
      <w:r w:rsidR="006C48AB" w:rsidRPr="007C6E04">
        <w:rPr>
          <w:rStyle w:val="header-1"/>
          <w:rFonts w:ascii="Times New Roman" w:hAnsi="Times New Roman" w:cs="Times New Roman"/>
          <w:bCs/>
          <w:color w:val="000000"/>
          <w:sz w:val="24"/>
          <w:szCs w:val="24"/>
          <w:shd w:val="clear" w:color="auto" w:fill="FFFFFF"/>
        </w:rPr>
        <w:t>УМК «Звездный английский» ("</w:t>
      </w:r>
      <w:proofErr w:type="spellStart"/>
      <w:r w:rsidR="006C48AB" w:rsidRPr="007C6E04">
        <w:rPr>
          <w:rStyle w:val="header-1"/>
          <w:rFonts w:ascii="Times New Roman" w:hAnsi="Times New Roman" w:cs="Times New Roman"/>
          <w:bCs/>
          <w:color w:val="000000"/>
          <w:sz w:val="24"/>
          <w:szCs w:val="24"/>
          <w:shd w:val="clear" w:color="auto" w:fill="FFFFFF"/>
        </w:rPr>
        <w:t>Starlight</w:t>
      </w:r>
      <w:proofErr w:type="spellEnd"/>
      <w:r w:rsidR="006C48AB" w:rsidRPr="007C6E04">
        <w:rPr>
          <w:rStyle w:val="header-1"/>
          <w:rFonts w:ascii="Times New Roman" w:hAnsi="Times New Roman" w:cs="Times New Roman"/>
          <w:bCs/>
          <w:color w:val="000000"/>
          <w:sz w:val="24"/>
          <w:szCs w:val="24"/>
          <w:shd w:val="clear" w:color="auto" w:fill="FFFFFF"/>
        </w:rPr>
        <w:t>")</w:t>
      </w:r>
      <w:r w:rsidR="006C48AB" w:rsidRPr="007C6E04">
        <w:rPr>
          <w:rFonts w:ascii="Times New Roman" w:hAnsi="Times New Roman" w:cs="Times New Roman"/>
          <w:color w:val="000000"/>
          <w:sz w:val="24"/>
          <w:szCs w:val="24"/>
        </w:rPr>
        <w:br/>
      </w:r>
      <w:r w:rsidR="006C48AB" w:rsidRPr="007C6E04">
        <w:rPr>
          <w:rFonts w:ascii="Times New Roman" w:hAnsi="Times New Roman" w:cs="Times New Roman"/>
          <w:color w:val="000000"/>
          <w:sz w:val="24"/>
          <w:szCs w:val="24"/>
          <w:shd w:val="clear" w:color="auto" w:fill="FFFFFF"/>
        </w:rPr>
        <w:t>для общеобразовательных учреждений и школ с углубленным изучением английского языка</w:t>
      </w:r>
      <w:r w:rsidR="006C48AB" w:rsidRPr="007C6E04">
        <w:rPr>
          <w:rFonts w:ascii="Times New Roman" w:hAnsi="Times New Roman" w:cs="Times New Roman"/>
          <w:color w:val="000000"/>
          <w:sz w:val="24"/>
          <w:szCs w:val="24"/>
        </w:rPr>
        <w:br/>
      </w:r>
      <w:r w:rsidR="006C48AB" w:rsidRPr="007C6E04">
        <w:rPr>
          <w:rStyle w:val="header-2"/>
          <w:rFonts w:ascii="Times New Roman" w:hAnsi="Times New Roman" w:cs="Times New Roman"/>
          <w:bCs/>
          <w:iCs/>
          <w:color w:val="000000"/>
          <w:sz w:val="24"/>
          <w:szCs w:val="24"/>
          <w:shd w:val="clear" w:color="auto" w:fill="FFFFFF"/>
        </w:rPr>
        <w:t xml:space="preserve">(авторы К.М. Баранова, Дж. Дули, </w:t>
      </w:r>
      <w:proofErr w:type="spellStart"/>
      <w:r w:rsidR="006C48AB" w:rsidRPr="007C6E04">
        <w:rPr>
          <w:rStyle w:val="header-2"/>
          <w:rFonts w:ascii="Times New Roman" w:hAnsi="Times New Roman" w:cs="Times New Roman"/>
          <w:bCs/>
          <w:iCs/>
          <w:color w:val="000000"/>
          <w:sz w:val="24"/>
          <w:szCs w:val="24"/>
          <w:shd w:val="clear" w:color="auto" w:fill="FFFFFF"/>
        </w:rPr>
        <w:t>В.В.Копылова</w:t>
      </w:r>
      <w:proofErr w:type="spellEnd"/>
      <w:r w:rsidR="006C48AB" w:rsidRPr="007C6E04">
        <w:rPr>
          <w:rStyle w:val="header-2"/>
          <w:rFonts w:ascii="Times New Roman" w:hAnsi="Times New Roman" w:cs="Times New Roman"/>
          <w:bCs/>
          <w:iCs/>
          <w:color w:val="000000"/>
          <w:sz w:val="24"/>
          <w:szCs w:val="24"/>
          <w:shd w:val="clear" w:color="auto" w:fill="FFFFFF"/>
        </w:rPr>
        <w:t xml:space="preserve">, Р.П. </w:t>
      </w:r>
      <w:proofErr w:type="spellStart"/>
      <w:r w:rsidR="006C48AB" w:rsidRPr="007C6E04">
        <w:rPr>
          <w:rStyle w:val="header-2"/>
          <w:rFonts w:ascii="Times New Roman" w:hAnsi="Times New Roman" w:cs="Times New Roman"/>
          <w:bCs/>
          <w:iCs/>
          <w:color w:val="000000"/>
          <w:sz w:val="24"/>
          <w:szCs w:val="24"/>
          <w:shd w:val="clear" w:color="auto" w:fill="FFFFFF"/>
        </w:rPr>
        <w:t>Мильруд</w:t>
      </w:r>
      <w:proofErr w:type="spellEnd"/>
      <w:r w:rsidR="006C48AB" w:rsidRPr="007C6E04">
        <w:rPr>
          <w:rStyle w:val="header-2"/>
          <w:rFonts w:ascii="Times New Roman" w:hAnsi="Times New Roman" w:cs="Times New Roman"/>
          <w:bCs/>
          <w:iCs/>
          <w:color w:val="000000"/>
          <w:sz w:val="24"/>
          <w:szCs w:val="24"/>
          <w:shd w:val="clear" w:color="auto" w:fill="FFFFFF"/>
        </w:rPr>
        <w:t xml:space="preserve">, </w:t>
      </w:r>
      <w:proofErr w:type="spellStart"/>
      <w:r w:rsidR="006C48AB" w:rsidRPr="007C6E04">
        <w:rPr>
          <w:rStyle w:val="header-2"/>
          <w:rFonts w:ascii="Times New Roman" w:hAnsi="Times New Roman" w:cs="Times New Roman"/>
          <w:bCs/>
          <w:iCs/>
          <w:color w:val="000000"/>
          <w:sz w:val="24"/>
          <w:szCs w:val="24"/>
          <w:shd w:val="clear" w:color="auto" w:fill="FFFFFF"/>
        </w:rPr>
        <w:t>В.Эванс</w:t>
      </w:r>
      <w:proofErr w:type="spellEnd"/>
      <w:r w:rsidR="006C48AB" w:rsidRPr="007C6E04">
        <w:rPr>
          <w:rStyle w:val="header-2"/>
          <w:rFonts w:ascii="Times New Roman" w:hAnsi="Times New Roman" w:cs="Times New Roman"/>
          <w:bCs/>
          <w:iCs/>
          <w:color w:val="000000"/>
          <w:sz w:val="24"/>
          <w:szCs w:val="24"/>
          <w:shd w:val="clear" w:color="auto" w:fill="FFFFFF"/>
        </w:rPr>
        <w:t>)</w:t>
      </w:r>
    </w:p>
    <w:p w:rsidR="00B05313" w:rsidRDefault="00B05313">
      <w:pPr>
        <w:rPr>
          <w:rStyle w:val="header-2"/>
          <w:rFonts w:ascii="Georgia" w:hAnsi="Georgia"/>
          <w:b/>
          <w:bCs/>
          <w:i/>
          <w:iCs/>
          <w:color w:val="000000"/>
          <w:shd w:val="clear" w:color="auto" w:fill="FFFFFF"/>
        </w:rPr>
      </w:pPr>
    </w:p>
    <w:p w:rsidR="006C48AB" w:rsidRPr="00B05313" w:rsidRDefault="006C48AB" w:rsidP="00B05313">
      <w:pPr>
        <w:jc w:val="center"/>
        <w:rPr>
          <w:rStyle w:val="header-2"/>
          <w:rFonts w:ascii="Georgia" w:hAnsi="Georgia"/>
          <w:b/>
          <w:bCs/>
          <w:i/>
          <w:iCs/>
          <w:color w:val="000000"/>
          <w:sz w:val="28"/>
          <w:shd w:val="clear" w:color="auto" w:fill="FFFFFF"/>
        </w:rPr>
      </w:pPr>
      <w:r w:rsidRPr="00B05313">
        <w:rPr>
          <w:rStyle w:val="header-2"/>
          <w:rFonts w:ascii="Georgia" w:hAnsi="Georgia"/>
          <w:b/>
          <w:bCs/>
          <w:i/>
          <w:iCs/>
          <w:color w:val="000000"/>
          <w:sz w:val="28"/>
          <w:shd w:val="clear" w:color="auto" w:fill="FFFFFF"/>
        </w:rPr>
        <w:t>Ход урока</w:t>
      </w:r>
    </w:p>
    <w:p w:rsidR="006C48AB" w:rsidRDefault="006C48AB">
      <w:pPr>
        <w:rPr>
          <w:rStyle w:val="header-2"/>
          <w:rFonts w:ascii="Georgia" w:hAnsi="Georgia"/>
          <w:b/>
          <w:bCs/>
          <w:i/>
          <w:iCs/>
          <w:color w:val="000000"/>
          <w:shd w:val="clear" w:color="auto" w:fill="FFFFFF"/>
        </w:rPr>
      </w:pPr>
    </w:p>
    <w:tbl>
      <w:tblPr>
        <w:tblStyle w:val="a3"/>
        <w:tblW w:w="0" w:type="auto"/>
        <w:tblLook w:val="04A0" w:firstRow="1" w:lastRow="0" w:firstColumn="1" w:lastColumn="0" w:noHBand="0" w:noVBand="1"/>
      </w:tblPr>
      <w:tblGrid>
        <w:gridCol w:w="1096"/>
        <w:gridCol w:w="1923"/>
        <w:gridCol w:w="8463"/>
        <w:gridCol w:w="3304"/>
      </w:tblGrid>
      <w:tr w:rsidR="007C6E04" w:rsidRPr="007C6E04" w:rsidTr="007C6E04">
        <w:tc>
          <w:tcPr>
            <w:tcW w:w="1096" w:type="dxa"/>
          </w:tcPr>
          <w:p w:rsidR="00FE5280" w:rsidRPr="007C6E04" w:rsidRDefault="00FE5280" w:rsidP="007C6E04">
            <w:pPr>
              <w:jc w:val="center"/>
              <w:rPr>
                <w:b/>
                <w:sz w:val="28"/>
                <w:szCs w:val="24"/>
              </w:rPr>
            </w:pPr>
            <w:r w:rsidRPr="007C6E04">
              <w:rPr>
                <w:b/>
                <w:sz w:val="28"/>
                <w:szCs w:val="24"/>
              </w:rPr>
              <w:t>Время</w:t>
            </w:r>
          </w:p>
        </w:tc>
        <w:tc>
          <w:tcPr>
            <w:tcW w:w="1923" w:type="dxa"/>
          </w:tcPr>
          <w:p w:rsidR="00FE5280" w:rsidRPr="007C6E04" w:rsidRDefault="00FE5280" w:rsidP="007C6E04">
            <w:pPr>
              <w:jc w:val="center"/>
              <w:rPr>
                <w:b/>
                <w:sz w:val="28"/>
                <w:szCs w:val="24"/>
              </w:rPr>
            </w:pPr>
            <w:r w:rsidRPr="007C6E04">
              <w:rPr>
                <w:b/>
                <w:sz w:val="28"/>
                <w:szCs w:val="24"/>
              </w:rPr>
              <w:t>Этап урока</w:t>
            </w:r>
          </w:p>
        </w:tc>
        <w:tc>
          <w:tcPr>
            <w:tcW w:w="8463" w:type="dxa"/>
          </w:tcPr>
          <w:p w:rsidR="00FE5280" w:rsidRPr="007C6E04" w:rsidRDefault="00FE5280" w:rsidP="007C6E04">
            <w:pPr>
              <w:jc w:val="center"/>
              <w:rPr>
                <w:b/>
                <w:sz w:val="28"/>
                <w:szCs w:val="24"/>
              </w:rPr>
            </w:pPr>
            <w:r w:rsidRPr="007C6E04">
              <w:rPr>
                <w:b/>
                <w:sz w:val="28"/>
                <w:szCs w:val="24"/>
              </w:rPr>
              <w:t>Учитель</w:t>
            </w:r>
          </w:p>
        </w:tc>
        <w:tc>
          <w:tcPr>
            <w:tcW w:w="3304" w:type="dxa"/>
          </w:tcPr>
          <w:p w:rsidR="00FE5280" w:rsidRPr="007C6E04" w:rsidRDefault="00FE5280" w:rsidP="007C6E04">
            <w:pPr>
              <w:jc w:val="center"/>
              <w:rPr>
                <w:b/>
                <w:sz w:val="28"/>
                <w:szCs w:val="24"/>
              </w:rPr>
            </w:pPr>
            <w:r w:rsidRPr="007C6E04">
              <w:rPr>
                <w:b/>
                <w:sz w:val="28"/>
                <w:szCs w:val="24"/>
              </w:rPr>
              <w:t>Учащиеся</w:t>
            </w:r>
          </w:p>
        </w:tc>
      </w:tr>
      <w:tr w:rsidR="007C6E04" w:rsidRPr="007C6E04" w:rsidTr="007C6E04">
        <w:tc>
          <w:tcPr>
            <w:tcW w:w="1096" w:type="dxa"/>
          </w:tcPr>
          <w:p w:rsidR="00FE5280" w:rsidRPr="007C6E04" w:rsidRDefault="00FE5280">
            <w:pPr>
              <w:rPr>
                <w:sz w:val="24"/>
                <w:szCs w:val="24"/>
              </w:rPr>
            </w:pPr>
            <w:r w:rsidRPr="007C6E04">
              <w:rPr>
                <w:sz w:val="24"/>
                <w:szCs w:val="24"/>
              </w:rPr>
              <w:t>9:25-</w:t>
            </w:r>
            <w:r w:rsidR="007C6E04">
              <w:rPr>
                <w:sz w:val="24"/>
                <w:szCs w:val="24"/>
              </w:rPr>
              <w:t>9:35</w:t>
            </w:r>
          </w:p>
        </w:tc>
        <w:tc>
          <w:tcPr>
            <w:tcW w:w="1923" w:type="dxa"/>
          </w:tcPr>
          <w:p w:rsidR="00FE5280" w:rsidRPr="007C6E04" w:rsidRDefault="00FE5280">
            <w:pPr>
              <w:rPr>
                <w:sz w:val="24"/>
                <w:szCs w:val="24"/>
              </w:rPr>
            </w:pPr>
            <w:proofErr w:type="spellStart"/>
            <w:r w:rsidRPr="007C6E04">
              <w:rPr>
                <w:sz w:val="24"/>
                <w:szCs w:val="24"/>
              </w:rPr>
              <w:t>Оргмомент</w:t>
            </w:r>
            <w:proofErr w:type="spellEnd"/>
            <w:r w:rsidRPr="007C6E04">
              <w:rPr>
                <w:sz w:val="24"/>
                <w:szCs w:val="24"/>
              </w:rPr>
              <w:t xml:space="preserve">, </w:t>
            </w:r>
            <w:proofErr w:type="spellStart"/>
            <w:r w:rsidRPr="007C6E04">
              <w:rPr>
                <w:sz w:val="24"/>
                <w:szCs w:val="24"/>
              </w:rPr>
              <w:t>фонзарядка</w:t>
            </w:r>
            <w:proofErr w:type="spellEnd"/>
          </w:p>
        </w:tc>
        <w:tc>
          <w:tcPr>
            <w:tcW w:w="8463" w:type="dxa"/>
          </w:tcPr>
          <w:p w:rsidR="00FE5280" w:rsidRPr="007C6E04" w:rsidRDefault="00FE5280">
            <w:pPr>
              <w:rPr>
                <w:sz w:val="24"/>
                <w:szCs w:val="24"/>
                <w:lang w:val="en-US"/>
              </w:rPr>
            </w:pPr>
            <w:r w:rsidRPr="007C6E04">
              <w:rPr>
                <w:sz w:val="24"/>
                <w:szCs w:val="24"/>
                <w:lang w:val="en-US"/>
              </w:rPr>
              <w:t>Good morning, pupils! I’m glad to see you. Sit down, please!</w:t>
            </w:r>
          </w:p>
          <w:p w:rsidR="00FE5280" w:rsidRPr="001A1BF6" w:rsidRDefault="00FE5280">
            <w:pPr>
              <w:rPr>
                <w:sz w:val="24"/>
                <w:szCs w:val="24"/>
                <w:lang w:val="en-US"/>
              </w:rPr>
            </w:pPr>
            <w:r w:rsidRPr="007C6E04">
              <w:rPr>
                <w:sz w:val="24"/>
                <w:szCs w:val="24"/>
                <w:lang w:val="en-US"/>
              </w:rPr>
              <w:t>Today is the 15</w:t>
            </w:r>
            <w:r w:rsidRPr="007C6E04">
              <w:rPr>
                <w:sz w:val="24"/>
                <w:szCs w:val="24"/>
                <w:vertAlign w:val="superscript"/>
                <w:lang w:val="en-US"/>
              </w:rPr>
              <w:t>th</w:t>
            </w:r>
            <w:r w:rsidRPr="007C6E04">
              <w:rPr>
                <w:sz w:val="24"/>
                <w:szCs w:val="24"/>
                <w:lang w:val="en-US"/>
              </w:rPr>
              <w:t xml:space="preserve"> of March, Saturday and the topic of our lesson is Welcome to Great Britain! Who</w:t>
            </w:r>
            <w:r w:rsidRPr="007C6E04">
              <w:rPr>
                <w:sz w:val="24"/>
                <w:szCs w:val="24"/>
              </w:rPr>
              <w:t xml:space="preserve"> </w:t>
            </w:r>
            <w:r w:rsidRPr="007C6E04">
              <w:rPr>
                <w:sz w:val="24"/>
                <w:szCs w:val="24"/>
                <w:lang w:val="en-US"/>
              </w:rPr>
              <w:t>can</w:t>
            </w:r>
            <w:r w:rsidRPr="007C6E04">
              <w:rPr>
                <w:sz w:val="24"/>
                <w:szCs w:val="24"/>
              </w:rPr>
              <w:t xml:space="preserve"> </w:t>
            </w:r>
            <w:r w:rsidRPr="007C6E04">
              <w:rPr>
                <w:sz w:val="24"/>
                <w:szCs w:val="24"/>
                <w:lang w:val="en-US"/>
              </w:rPr>
              <w:t>translate</w:t>
            </w:r>
            <w:r w:rsidRPr="007C6E04">
              <w:rPr>
                <w:sz w:val="24"/>
                <w:szCs w:val="24"/>
              </w:rPr>
              <w:t xml:space="preserve"> </w:t>
            </w:r>
            <w:r w:rsidRPr="007C6E04">
              <w:rPr>
                <w:sz w:val="24"/>
                <w:szCs w:val="24"/>
                <w:lang w:val="en-US"/>
              </w:rPr>
              <w:t>the</w:t>
            </w:r>
            <w:r w:rsidRPr="007C6E04">
              <w:rPr>
                <w:sz w:val="24"/>
                <w:szCs w:val="24"/>
              </w:rPr>
              <w:t xml:space="preserve"> </w:t>
            </w:r>
            <w:r w:rsidRPr="007C6E04">
              <w:rPr>
                <w:sz w:val="24"/>
                <w:szCs w:val="24"/>
                <w:lang w:val="en-US"/>
              </w:rPr>
              <w:t>topic</w:t>
            </w:r>
            <w:r w:rsidRPr="007C6E04">
              <w:rPr>
                <w:sz w:val="24"/>
                <w:szCs w:val="24"/>
              </w:rPr>
              <w:t xml:space="preserve">? </w:t>
            </w:r>
            <w:r w:rsidRPr="007C6E04">
              <w:rPr>
                <w:sz w:val="24"/>
                <w:szCs w:val="24"/>
                <w:lang w:val="en-US"/>
              </w:rPr>
              <w:t>What</w:t>
            </w:r>
            <w:r w:rsidRPr="007C6E04">
              <w:rPr>
                <w:sz w:val="24"/>
                <w:szCs w:val="24"/>
              </w:rPr>
              <w:t xml:space="preserve"> </w:t>
            </w:r>
            <w:r w:rsidRPr="007C6E04">
              <w:rPr>
                <w:sz w:val="24"/>
                <w:szCs w:val="24"/>
                <w:lang w:val="en-US"/>
              </w:rPr>
              <w:t>is</w:t>
            </w:r>
            <w:r w:rsidRPr="007C6E04">
              <w:rPr>
                <w:sz w:val="24"/>
                <w:szCs w:val="24"/>
              </w:rPr>
              <w:t xml:space="preserve"> </w:t>
            </w:r>
            <w:r w:rsidRPr="007C6E04">
              <w:rPr>
                <w:sz w:val="24"/>
                <w:szCs w:val="24"/>
                <w:lang w:val="en-US"/>
              </w:rPr>
              <w:t>GB</w:t>
            </w:r>
            <w:r w:rsidRPr="007C6E04">
              <w:rPr>
                <w:sz w:val="24"/>
                <w:szCs w:val="24"/>
              </w:rPr>
              <w:t xml:space="preserve">? Сегодня мы совершим </w:t>
            </w:r>
            <w:r w:rsidRPr="007C6E04">
              <w:rPr>
                <w:sz w:val="24"/>
                <w:szCs w:val="24"/>
              </w:rPr>
              <w:lastRenderedPageBreak/>
              <w:t xml:space="preserve">виртуальное путешествие в эту страну! </w:t>
            </w:r>
            <w:r w:rsidRPr="007C6E04">
              <w:rPr>
                <w:sz w:val="24"/>
                <w:szCs w:val="24"/>
                <w:lang w:val="en-US"/>
              </w:rPr>
              <w:t>Look</w:t>
            </w:r>
            <w:r w:rsidRPr="001A1BF6">
              <w:rPr>
                <w:sz w:val="24"/>
                <w:szCs w:val="24"/>
                <w:lang w:val="en-US"/>
              </w:rPr>
              <w:t xml:space="preserve"> </w:t>
            </w:r>
            <w:r w:rsidRPr="007C6E04">
              <w:rPr>
                <w:sz w:val="24"/>
                <w:szCs w:val="24"/>
                <w:lang w:val="en-US"/>
              </w:rPr>
              <w:t>at</w:t>
            </w:r>
            <w:r w:rsidRPr="001A1BF6">
              <w:rPr>
                <w:sz w:val="24"/>
                <w:szCs w:val="24"/>
                <w:lang w:val="en-US"/>
              </w:rPr>
              <w:t xml:space="preserve"> </w:t>
            </w:r>
            <w:r w:rsidRPr="007C6E04">
              <w:rPr>
                <w:sz w:val="24"/>
                <w:szCs w:val="24"/>
                <w:lang w:val="en-US"/>
              </w:rPr>
              <w:t>the</w:t>
            </w:r>
            <w:r w:rsidRPr="001A1BF6">
              <w:rPr>
                <w:sz w:val="24"/>
                <w:szCs w:val="24"/>
                <w:lang w:val="en-US"/>
              </w:rPr>
              <w:t xml:space="preserve"> </w:t>
            </w:r>
            <w:r w:rsidRPr="007C6E04">
              <w:rPr>
                <w:sz w:val="24"/>
                <w:szCs w:val="24"/>
                <w:lang w:val="en-US"/>
              </w:rPr>
              <w:t>blackboard</w:t>
            </w:r>
            <w:r w:rsidRPr="001A1BF6">
              <w:rPr>
                <w:sz w:val="24"/>
                <w:szCs w:val="24"/>
                <w:lang w:val="en-US"/>
              </w:rPr>
              <w:t xml:space="preserve">, </w:t>
            </w:r>
            <w:r w:rsidRPr="007C6E04">
              <w:rPr>
                <w:sz w:val="24"/>
                <w:szCs w:val="24"/>
                <w:lang w:val="en-US"/>
              </w:rPr>
              <w:t>please</w:t>
            </w:r>
            <w:r w:rsidRPr="001A1BF6">
              <w:rPr>
                <w:sz w:val="24"/>
                <w:szCs w:val="24"/>
                <w:lang w:val="en-US"/>
              </w:rPr>
              <w:t>.</w:t>
            </w:r>
          </w:p>
          <w:p w:rsidR="00FE5280" w:rsidRPr="001A1BF6" w:rsidRDefault="00FE5280">
            <w:pPr>
              <w:rPr>
                <w:sz w:val="24"/>
                <w:szCs w:val="24"/>
                <w:lang w:val="en-US"/>
              </w:rPr>
            </w:pPr>
            <w:r w:rsidRPr="007C6E04">
              <w:rPr>
                <w:sz w:val="24"/>
                <w:szCs w:val="24"/>
              </w:rPr>
              <w:t>Учитель</w:t>
            </w:r>
            <w:r w:rsidRPr="001A1BF6">
              <w:rPr>
                <w:sz w:val="24"/>
                <w:szCs w:val="24"/>
                <w:lang w:val="en-US"/>
              </w:rPr>
              <w:t xml:space="preserve"> </w:t>
            </w:r>
            <w:r w:rsidRPr="007C6E04">
              <w:rPr>
                <w:sz w:val="24"/>
                <w:szCs w:val="24"/>
              </w:rPr>
              <w:t>показывает</w:t>
            </w:r>
            <w:r w:rsidRPr="001A1BF6">
              <w:rPr>
                <w:sz w:val="24"/>
                <w:szCs w:val="24"/>
                <w:lang w:val="en-US"/>
              </w:rPr>
              <w:t xml:space="preserve"> </w:t>
            </w:r>
            <w:r w:rsidRPr="007C6E04">
              <w:rPr>
                <w:sz w:val="24"/>
                <w:szCs w:val="24"/>
              </w:rPr>
              <w:t>карту</w:t>
            </w:r>
            <w:r w:rsidRPr="001A1BF6">
              <w:rPr>
                <w:sz w:val="24"/>
                <w:szCs w:val="24"/>
                <w:lang w:val="en-US"/>
              </w:rPr>
              <w:t xml:space="preserve"> </w:t>
            </w:r>
            <w:r w:rsidRPr="007C6E04">
              <w:rPr>
                <w:sz w:val="24"/>
                <w:szCs w:val="24"/>
              </w:rPr>
              <w:t>Великобритании</w:t>
            </w:r>
            <w:r w:rsidRPr="001A1BF6">
              <w:rPr>
                <w:sz w:val="24"/>
                <w:szCs w:val="24"/>
                <w:lang w:val="en-US"/>
              </w:rPr>
              <w:t>.</w:t>
            </w:r>
          </w:p>
          <w:p w:rsidR="00FE5280" w:rsidRPr="007C6E04" w:rsidRDefault="00FE5280">
            <w:pPr>
              <w:rPr>
                <w:sz w:val="24"/>
                <w:szCs w:val="24"/>
                <w:lang w:val="en-US"/>
              </w:rPr>
            </w:pPr>
            <w:r w:rsidRPr="007C6E04">
              <w:rPr>
                <w:sz w:val="24"/>
                <w:szCs w:val="24"/>
                <w:lang w:val="en-US"/>
              </w:rPr>
              <w:t xml:space="preserve">What parts of GB do you know? </w:t>
            </w:r>
          </w:p>
          <w:p w:rsidR="00FE5280" w:rsidRPr="001A1BF6" w:rsidRDefault="00FE5280">
            <w:pPr>
              <w:rPr>
                <w:sz w:val="24"/>
                <w:szCs w:val="24"/>
              </w:rPr>
            </w:pPr>
            <w:r w:rsidRPr="007C6E04">
              <w:rPr>
                <w:sz w:val="24"/>
                <w:szCs w:val="24"/>
                <w:lang w:val="en-US"/>
              </w:rPr>
              <w:t>Look</w:t>
            </w:r>
            <w:r w:rsidRPr="001A1BF6">
              <w:rPr>
                <w:sz w:val="24"/>
                <w:szCs w:val="24"/>
              </w:rPr>
              <w:t xml:space="preserve">, </w:t>
            </w:r>
            <w:r w:rsidRPr="007C6E04">
              <w:rPr>
                <w:sz w:val="24"/>
                <w:szCs w:val="24"/>
                <w:lang w:val="en-US"/>
              </w:rPr>
              <w:t>listen</w:t>
            </w:r>
            <w:r w:rsidRPr="001A1BF6">
              <w:rPr>
                <w:sz w:val="24"/>
                <w:szCs w:val="24"/>
              </w:rPr>
              <w:t xml:space="preserve"> </w:t>
            </w:r>
            <w:r w:rsidRPr="007C6E04">
              <w:rPr>
                <w:sz w:val="24"/>
                <w:szCs w:val="24"/>
                <w:lang w:val="en-US"/>
              </w:rPr>
              <w:t>and</w:t>
            </w:r>
            <w:r w:rsidRPr="001A1BF6">
              <w:rPr>
                <w:sz w:val="24"/>
                <w:szCs w:val="24"/>
              </w:rPr>
              <w:t xml:space="preserve"> </w:t>
            </w:r>
            <w:r w:rsidRPr="007C6E04">
              <w:rPr>
                <w:sz w:val="24"/>
                <w:szCs w:val="24"/>
                <w:lang w:val="en-US"/>
              </w:rPr>
              <w:t>repeat</w:t>
            </w:r>
            <w:r w:rsidRPr="001A1BF6">
              <w:rPr>
                <w:sz w:val="24"/>
                <w:szCs w:val="24"/>
              </w:rPr>
              <w:t>.</w:t>
            </w:r>
          </w:p>
          <w:p w:rsidR="00FE5280" w:rsidRPr="007C6E04" w:rsidRDefault="00FE5280">
            <w:pPr>
              <w:rPr>
                <w:sz w:val="24"/>
                <w:szCs w:val="24"/>
              </w:rPr>
            </w:pPr>
            <w:r w:rsidRPr="007C6E04">
              <w:rPr>
                <w:sz w:val="24"/>
                <w:szCs w:val="24"/>
              </w:rPr>
              <w:t>Учитель показывает части страны, называя их по-английски.</w:t>
            </w:r>
          </w:p>
          <w:p w:rsidR="00FE5280" w:rsidRPr="007C6E04" w:rsidRDefault="00FE5280">
            <w:pPr>
              <w:rPr>
                <w:sz w:val="24"/>
                <w:szCs w:val="24"/>
              </w:rPr>
            </w:pPr>
            <w:r w:rsidRPr="007C6E04">
              <w:rPr>
                <w:sz w:val="24"/>
                <w:szCs w:val="24"/>
              </w:rPr>
              <w:t xml:space="preserve">Сегодня мы побываем во всех частях этой большой страны, но не просто так, а выполняя определенные задания, чтобы самим собрать вот такую карту Великобритании. Как это сделать? Необходимо выбрать любую из частей ВБ, за каждой из них закреплено определенное задание, выполняя которое вы получаете часть </w:t>
            </w:r>
            <w:proofErr w:type="spellStart"/>
            <w:r w:rsidRPr="007C6E04">
              <w:rPr>
                <w:sz w:val="24"/>
                <w:szCs w:val="24"/>
              </w:rPr>
              <w:t>пазла</w:t>
            </w:r>
            <w:proofErr w:type="spellEnd"/>
            <w:r w:rsidRPr="007C6E04">
              <w:rPr>
                <w:sz w:val="24"/>
                <w:szCs w:val="24"/>
              </w:rPr>
              <w:t xml:space="preserve">-карты. Выполнив все 4 задания, вы получаете настоящую карту ВБ, а также пропуск в эту страну. </w:t>
            </w:r>
          </w:p>
          <w:p w:rsidR="00FE5280" w:rsidRPr="007C6E04" w:rsidRDefault="00FE5280">
            <w:pPr>
              <w:rPr>
                <w:sz w:val="24"/>
                <w:szCs w:val="24"/>
                <w:lang w:val="en-US"/>
              </w:rPr>
            </w:pPr>
            <w:r w:rsidRPr="007C6E04">
              <w:rPr>
                <w:sz w:val="24"/>
                <w:szCs w:val="24"/>
                <w:lang w:val="en-US"/>
              </w:rPr>
              <w:t>Are you ready? So, let’s start!</w:t>
            </w:r>
          </w:p>
          <w:p w:rsidR="00FE5280" w:rsidRPr="007C6E04" w:rsidRDefault="00FE5280">
            <w:pPr>
              <w:rPr>
                <w:sz w:val="24"/>
                <w:szCs w:val="24"/>
                <w:lang w:val="en-US"/>
              </w:rPr>
            </w:pPr>
          </w:p>
        </w:tc>
        <w:tc>
          <w:tcPr>
            <w:tcW w:w="3304" w:type="dxa"/>
          </w:tcPr>
          <w:p w:rsidR="00FE5280" w:rsidRPr="007C6E04" w:rsidRDefault="00FE5280">
            <w:pPr>
              <w:rPr>
                <w:sz w:val="24"/>
                <w:szCs w:val="24"/>
              </w:rPr>
            </w:pPr>
            <w:r w:rsidRPr="007C6E04">
              <w:rPr>
                <w:sz w:val="24"/>
                <w:szCs w:val="24"/>
              </w:rPr>
              <w:lastRenderedPageBreak/>
              <w:t>Приветствуют учителя, отвечают на его вопросы.</w:t>
            </w:r>
          </w:p>
          <w:p w:rsidR="00FE5280" w:rsidRPr="001A1BF6" w:rsidRDefault="00FE5280">
            <w:pPr>
              <w:rPr>
                <w:sz w:val="24"/>
                <w:szCs w:val="24"/>
              </w:rPr>
            </w:pPr>
          </w:p>
          <w:p w:rsidR="00FE5280" w:rsidRPr="001A1BF6" w:rsidRDefault="00FE5280">
            <w:pPr>
              <w:rPr>
                <w:sz w:val="24"/>
                <w:szCs w:val="24"/>
              </w:rPr>
            </w:pPr>
          </w:p>
          <w:p w:rsidR="00FE5280" w:rsidRPr="007C6E04" w:rsidRDefault="00FE5280">
            <w:pPr>
              <w:rPr>
                <w:sz w:val="24"/>
                <w:szCs w:val="24"/>
              </w:rPr>
            </w:pPr>
          </w:p>
          <w:p w:rsidR="00FE5280" w:rsidRPr="007C6E04" w:rsidRDefault="00FE5280">
            <w:pPr>
              <w:rPr>
                <w:sz w:val="24"/>
                <w:szCs w:val="24"/>
              </w:rPr>
            </w:pPr>
            <w:r w:rsidRPr="007C6E04">
              <w:rPr>
                <w:sz w:val="24"/>
                <w:szCs w:val="24"/>
              </w:rPr>
              <w:t>Отвечают на вопросы учителя.</w:t>
            </w:r>
          </w:p>
          <w:p w:rsidR="00FE5280" w:rsidRPr="007C6E04" w:rsidRDefault="00FE5280">
            <w:pPr>
              <w:rPr>
                <w:sz w:val="24"/>
                <w:szCs w:val="24"/>
              </w:rPr>
            </w:pPr>
          </w:p>
          <w:p w:rsidR="00FE5280" w:rsidRPr="001A1BF6" w:rsidRDefault="00FE5280">
            <w:pPr>
              <w:rPr>
                <w:sz w:val="24"/>
                <w:szCs w:val="24"/>
              </w:rPr>
            </w:pPr>
            <w:r w:rsidRPr="007C6E04">
              <w:rPr>
                <w:sz w:val="24"/>
                <w:szCs w:val="24"/>
              </w:rPr>
              <w:t>Повторяют за учителем.</w:t>
            </w:r>
          </w:p>
          <w:p w:rsidR="00FE5280" w:rsidRPr="001A1BF6" w:rsidRDefault="00FE5280">
            <w:pPr>
              <w:rPr>
                <w:sz w:val="24"/>
                <w:szCs w:val="24"/>
              </w:rPr>
            </w:pPr>
          </w:p>
          <w:p w:rsidR="00FE5280" w:rsidRPr="001A1BF6" w:rsidRDefault="00FE5280">
            <w:pPr>
              <w:rPr>
                <w:sz w:val="24"/>
                <w:szCs w:val="24"/>
              </w:rPr>
            </w:pPr>
          </w:p>
        </w:tc>
      </w:tr>
      <w:tr w:rsidR="007C6E04" w:rsidRPr="007C6E04" w:rsidTr="007C6E04">
        <w:tc>
          <w:tcPr>
            <w:tcW w:w="1096" w:type="dxa"/>
          </w:tcPr>
          <w:p w:rsidR="00FE5280" w:rsidRPr="007C6E04" w:rsidRDefault="007C6E04">
            <w:pPr>
              <w:rPr>
                <w:sz w:val="24"/>
                <w:szCs w:val="24"/>
              </w:rPr>
            </w:pPr>
            <w:r>
              <w:rPr>
                <w:sz w:val="24"/>
                <w:szCs w:val="24"/>
              </w:rPr>
              <w:lastRenderedPageBreak/>
              <w:t>9:35-9:40</w:t>
            </w:r>
          </w:p>
        </w:tc>
        <w:tc>
          <w:tcPr>
            <w:tcW w:w="1923" w:type="dxa"/>
          </w:tcPr>
          <w:p w:rsidR="00FE5280" w:rsidRPr="007C6E04" w:rsidRDefault="00FE5280">
            <w:pPr>
              <w:rPr>
                <w:sz w:val="24"/>
                <w:szCs w:val="24"/>
              </w:rPr>
            </w:pPr>
            <w:r w:rsidRPr="007C6E04">
              <w:rPr>
                <w:sz w:val="24"/>
                <w:szCs w:val="24"/>
              </w:rPr>
              <w:t>Основная часть урока</w:t>
            </w:r>
          </w:p>
          <w:p w:rsidR="00FE5280" w:rsidRPr="007C6E04" w:rsidRDefault="00FE5280">
            <w:pPr>
              <w:rPr>
                <w:sz w:val="24"/>
                <w:szCs w:val="24"/>
              </w:rPr>
            </w:pPr>
          </w:p>
          <w:p w:rsidR="00FE5280" w:rsidRPr="007C6E04" w:rsidRDefault="00FE5280" w:rsidP="003F52FD">
            <w:pPr>
              <w:rPr>
                <w:sz w:val="24"/>
                <w:szCs w:val="24"/>
              </w:rPr>
            </w:pPr>
            <w:r w:rsidRPr="007C6E04">
              <w:rPr>
                <w:sz w:val="24"/>
                <w:szCs w:val="24"/>
              </w:rPr>
              <w:t xml:space="preserve">Развитие </w:t>
            </w:r>
            <w:r w:rsidR="003F52FD" w:rsidRPr="007C6E04">
              <w:rPr>
                <w:sz w:val="24"/>
                <w:szCs w:val="24"/>
              </w:rPr>
              <w:t xml:space="preserve">умения </w:t>
            </w:r>
            <w:r w:rsidRPr="007C6E04">
              <w:rPr>
                <w:sz w:val="24"/>
                <w:szCs w:val="24"/>
              </w:rPr>
              <w:t>монологической и диалогической речи</w:t>
            </w:r>
          </w:p>
        </w:tc>
        <w:tc>
          <w:tcPr>
            <w:tcW w:w="8463" w:type="dxa"/>
          </w:tcPr>
          <w:p w:rsidR="00FE5280" w:rsidRPr="007C6E04" w:rsidRDefault="00FE5280">
            <w:pPr>
              <w:rPr>
                <w:b/>
                <w:sz w:val="24"/>
                <w:szCs w:val="24"/>
              </w:rPr>
            </w:pPr>
            <w:r w:rsidRPr="007C6E04">
              <w:rPr>
                <w:b/>
                <w:sz w:val="24"/>
                <w:szCs w:val="24"/>
              </w:rPr>
              <w:t>Задани</w:t>
            </w:r>
            <w:proofErr w:type="gramStart"/>
            <w:r w:rsidRPr="007C6E04">
              <w:rPr>
                <w:b/>
                <w:sz w:val="24"/>
                <w:szCs w:val="24"/>
              </w:rPr>
              <w:t>е-</w:t>
            </w:r>
            <w:proofErr w:type="gramEnd"/>
            <w:r w:rsidRPr="007C6E04">
              <w:rPr>
                <w:b/>
                <w:sz w:val="24"/>
                <w:szCs w:val="24"/>
              </w:rPr>
              <w:t xml:space="preserve"> приветствие</w:t>
            </w:r>
            <w:r w:rsidR="003F52FD" w:rsidRPr="001A1BF6">
              <w:rPr>
                <w:b/>
                <w:sz w:val="24"/>
                <w:szCs w:val="24"/>
              </w:rPr>
              <w:t xml:space="preserve"> (</w:t>
            </w:r>
            <w:r w:rsidR="003F52FD" w:rsidRPr="007C6E04">
              <w:rPr>
                <w:b/>
                <w:sz w:val="24"/>
                <w:szCs w:val="24"/>
              </w:rPr>
              <w:t>Англия)</w:t>
            </w:r>
          </w:p>
          <w:p w:rsidR="00FE5280" w:rsidRPr="007C6E04" w:rsidRDefault="00FE5280">
            <w:pPr>
              <w:rPr>
                <w:sz w:val="24"/>
                <w:szCs w:val="24"/>
              </w:rPr>
            </w:pPr>
            <w:r w:rsidRPr="007C6E04">
              <w:rPr>
                <w:sz w:val="24"/>
                <w:szCs w:val="24"/>
              </w:rPr>
              <w:t>Мы с вами собрались в гости в новую страну, там вы встретим много друзей. А как вы им представитесь? Итак, первое задание – представиться, рассказать о себе, своих умениях.</w:t>
            </w:r>
          </w:p>
          <w:p w:rsidR="00FE5280" w:rsidRPr="007C6E04" w:rsidRDefault="00FE5280">
            <w:pPr>
              <w:rPr>
                <w:sz w:val="24"/>
                <w:szCs w:val="24"/>
              </w:rPr>
            </w:pPr>
            <w:r w:rsidRPr="007C6E04">
              <w:rPr>
                <w:sz w:val="24"/>
                <w:szCs w:val="24"/>
              </w:rPr>
              <w:t>Учитель задает наводящие вопросы, вступает с учащимися в диалог.</w:t>
            </w:r>
          </w:p>
          <w:p w:rsidR="00FE5280" w:rsidRPr="007C6E04" w:rsidRDefault="00FE5280">
            <w:pPr>
              <w:rPr>
                <w:sz w:val="24"/>
                <w:szCs w:val="24"/>
                <w:lang w:val="en-US"/>
              </w:rPr>
            </w:pPr>
            <w:r w:rsidRPr="007C6E04">
              <w:rPr>
                <w:sz w:val="24"/>
                <w:szCs w:val="24"/>
                <w:lang w:val="en-US"/>
              </w:rPr>
              <w:t>Well done!</w:t>
            </w:r>
            <w:r w:rsidR="003F52FD" w:rsidRPr="007C6E04">
              <w:rPr>
                <w:sz w:val="24"/>
                <w:szCs w:val="24"/>
                <w:lang w:val="en-US"/>
              </w:rPr>
              <w:t xml:space="preserve"> Now we can make friends with English children!</w:t>
            </w:r>
          </w:p>
        </w:tc>
        <w:tc>
          <w:tcPr>
            <w:tcW w:w="3304" w:type="dxa"/>
          </w:tcPr>
          <w:p w:rsidR="00FE5280" w:rsidRPr="007C6E04" w:rsidRDefault="00FE5280" w:rsidP="00FE5280">
            <w:pPr>
              <w:rPr>
                <w:sz w:val="24"/>
                <w:szCs w:val="24"/>
              </w:rPr>
            </w:pPr>
            <w:r w:rsidRPr="007C6E04">
              <w:rPr>
                <w:sz w:val="24"/>
                <w:szCs w:val="24"/>
              </w:rPr>
              <w:t xml:space="preserve">Учащиеся выбирают 1 из частей ВБ, выполняют задание учителя, получают часть </w:t>
            </w:r>
            <w:proofErr w:type="spellStart"/>
            <w:r w:rsidRPr="007C6E04">
              <w:rPr>
                <w:sz w:val="24"/>
                <w:szCs w:val="24"/>
              </w:rPr>
              <w:t>пазла</w:t>
            </w:r>
            <w:proofErr w:type="spellEnd"/>
            <w:r w:rsidRPr="007C6E04">
              <w:rPr>
                <w:sz w:val="24"/>
                <w:szCs w:val="24"/>
              </w:rPr>
              <w:t>, клеят его на доску.</w:t>
            </w:r>
          </w:p>
          <w:p w:rsidR="00FE5280" w:rsidRPr="007C6E04" w:rsidRDefault="00FE5280">
            <w:pPr>
              <w:rPr>
                <w:sz w:val="24"/>
                <w:szCs w:val="24"/>
              </w:rPr>
            </w:pPr>
          </w:p>
        </w:tc>
      </w:tr>
      <w:tr w:rsidR="007C6E04" w:rsidRPr="007C6E04" w:rsidTr="007C6E04">
        <w:tc>
          <w:tcPr>
            <w:tcW w:w="1096" w:type="dxa"/>
          </w:tcPr>
          <w:p w:rsidR="00FE5280" w:rsidRPr="007C6E04" w:rsidRDefault="007C6E04">
            <w:pPr>
              <w:rPr>
                <w:sz w:val="24"/>
                <w:szCs w:val="24"/>
              </w:rPr>
            </w:pPr>
            <w:r>
              <w:rPr>
                <w:sz w:val="24"/>
                <w:szCs w:val="24"/>
              </w:rPr>
              <w:t>9:40-9:</w:t>
            </w:r>
            <w:r w:rsidR="003973D3">
              <w:rPr>
                <w:sz w:val="24"/>
                <w:szCs w:val="24"/>
              </w:rPr>
              <w:t>45</w:t>
            </w:r>
          </w:p>
        </w:tc>
        <w:tc>
          <w:tcPr>
            <w:tcW w:w="1923" w:type="dxa"/>
          </w:tcPr>
          <w:p w:rsidR="00FE5280" w:rsidRPr="007C6E04" w:rsidRDefault="007C6E04">
            <w:pPr>
              <w:rPr>
                <w:sz w:val="24"/>
                <w:szCs w:val="24"/>
              </w:rPr>
            </w:pPr>
            <w:r w:rsidRPr="007C6E04">
              <w:rPr>
                <w:sz w:val="24"/>
                <w:szCs w:val="24"/>
              </w:rPr>
              <w:t>Развитие умения письма + орфография</w:t>
            </w:r>
          </w:p>
        </w:tc>
        <w:tc>
          <w:tcPr>
            <w:tcW w:w="8463" w:type="dxa"/>
          </w:tcPr>
          <w:p w:rsidR="007C6E04" w:rsidRPr="007C6E04" w:rsidRDefault="007C6E04" w:rsidP="007C6E04">
            <w:pPr>
              <w:rPr>
                <w:b/>
                <w:sz w:val="24"/>
                <w:szCs w:val="24"/>
              </w:rPr>
            </w:pPr>
            <w:r w:rsidRPr="007C6E04">
              <w:rPr>
                <w:b/>
                <w:sz w:val="24"/>
                <w:szCs w:val="24"/>
              </w:rPr>
              <w:t>Письменная речь (Северная Ирландия).</w:t>
            </w:r>
          </w:p>
          <w:p w:rsidR="007C6E04" w:rsidRPr="007C6E04" w:rsidRDefault="007C6E04" w:rsidP="007C6E04">
            <w:pPr>
              <w:rPr>
                <w:sz w:val="24"/>
                <w:szCs w:val="24"/>
                <w:lang w:val="en-US"/>
              </w:rPr>
            </w:pPr>
            <w:r w:rsidRPr="007C6E04">
              <w:rPr>
                <w:sz w:val="24"/>
                <w:szCs w:val="24"/>
              </w:rPr>
              <w:t>Как</w:t>
            </w:r>
            <w:r w:rsidRPr="001A1BF6">
              <w:rPr>
                <w:sz w:val="24"/>
                <w:szCs w:val="24"/>
              </w:rPr>
              <w:t xml:space="preserve"> </w:t>
            </w:r>
            <w:r w:rsidRPr="007C6E04">
              <w:rPr>
                <w:sz w:val="24"/>
                <w:szCs w:val="24"/>
              </w:rPr>
              <w:t>вы</w:t>
            </w:r>
            <w:r w:rsidRPr="001A1BF6">
              <w:rPr>
                <w:sz w:val="24"/>
                <w:szCs w:val="24"/>
              </w:rPr>
              <w:t xml:space="preserve"> </w:t>
            </w:r>
            <w:r w:rsidRPr="007C6E04">
              <w:rPr>
                <w:sz w:val="24"/>
                <w:szCs w:val="24"/>
              </w:rPr>
              <w:t>думаете</w:t>
            </w:r>
            <w:r w:rsidRPr="001A1BF6">
              <w:rPr>
                <w:sz w:val="24"/>
                <w:szCs w:val="24"/>
              </w:rPr>
              <w:t xml:space="preserve">, </w:t>
            </w:r>
            <w:r w:rsidRPr="007C6E04">
              <w:rPr>
                <w:sz w:val="24"/>
                <w:szCs w:val="24"/>
                <w:lang w:val="en-US"/>
              </w:rPr>
              <w:t>who</w:t>
            </w:r>
            <w:r w:rsidRPr="001A1BF6">
              <w:rPr>
                <w:sz w:val="24"/>
                <w:szCs w:val="24"/>
              </w:rPr>
              <w:t xml:space="preserve"> </w:t>
            </w:r>
            <w:r w:rsidRPr="007C6E04">
              <w:rPr>
                <w:sz w:val="24"/>
                <w:szCs w:val="24"/>
                <w:lang w:val="en-US"/>
              </w:rPr>
              <w:t>are</w:t>
            </w:r>
            <w:r w:rsidRPr="001A1BF6">
              <w:rPr>
                <w:sz w:val="24"/>
                <w:szCs w:val="24"/>
              </w:rPr>
              <w:t xml:space="preserve"> </w:t>
            </w:r>
            <w:r w:rsidRPr="007C6E04">
              <w:rPr>
                <w:sz w:val="24"/>
                <w:szCs w:val="24"/>
                <w:lang w:val="en-US"/>
              </w:rPr>
              <w:t>people</w:t>
            </w:r>
            <w:r w:rsidRPr="001A1BF6">
              <w:rPr>
                <w:sz w:val="24"/>
                <w:szCs w:val="24"/>
              </w:rPr>
              <w:t xml:space="preserve"> </w:t>
            </w:r>
            <w:r w:rsidRPr="007C6E04">
              <w:rPr>
                <w:sz w:val="24"/>
                <w:szCs w:val="24"/>
                <w:lang w:val="en-US"/>
              </w:rPr>
              <w:t>in</w:t>
            </w:r>
            <w:r w:rsidRPr="001A1BF6">
              <w:rPr>
                <w:sz w:val="24"/>
                <w:szCs w:val="24"/>
              </w:rPr>
              <w:t xml:space="preserve"> </w:t>
            </w:r>
            <w:r w:rsidRPr="007C6E04">
              <w:rPr>
                <w:sz w:val="24"/>
                <w:szCs w:val="24"/>
                <w:lang w:val="en-US"/>
              </w:rPr>
              <w:t>NI</w:t>
            </w:r>
            <w:r w:rsidRPr="001A1BF6">
              <w:rPr>
                <w:sz w:val="24"/>
                <w:szCs w:val="24"/>
              </w:rPr>
              <w:t xml:space="preserve">? </w:t>
            </w:r>
            <w:r w:rsidRPr="007C6E04">
              <w:rPr>
                <w:sz w:val="24"/>
                <w:szCs w:val="24"/>
                <w:lang w:val="en-US"/>
              </w:rPr>
              <w:t>Are they fishermen? Are they farmers? Are they teachers? Yes, they are farmers. And your next task is connected with animals.</w:t>
            </w:r>
          </w:p>
          <w:p w:rsidR="007C6E04" w:rsidRPr="007C6E04" w:rsidRDefault="007C6E04" w:rsidP="007C6E04">
            <w:pPr>
              <w:rPr>
                <w:sz w:val="24"/>
                <w:szCs w:val="24"/>
              </w:rPr>
            </w:pPr>
            <w:r w:rsidRPr="007C6E04">
              <w:rPr>
                <w:sz w:val="24"/>
                <w:szCs w:val="24"/>
              </w:rPr>
              <w:t>Задание – подписать части тела лошадки (проекция на доске).</w:t>
            </w:r>
          </w:p>
          <w:p w:rsidR="007C6E04" w:rsidRPr="007C6E04" w:rsidRDefault="007C6E04" w:rsidP="007C6E04">
            <w:pPr>
              <w:rPr>
                <w:sz w:val="24"/>
                <w:szCs w:val="24"/>
                <w:lang w:val="en-US"/>
              </w:rPr>
            </w:pPr>
            <w:r w:rsidRPr="007C6E04">
              <w:rPr>
                <w:sz w:val="24"/>
                <w:szCs w:val="24"/>
                <w:lang w:val="en-US"/>
              </w:rPr>
              <w:t>Thank you! Well done!</w:t>
            </w:r>
          </w:p>
          <w:p w:rsidR="007C6E04" w:rsidRPr="007C6E04" w:rsidRDefault="007C6E04" w:rsidP="007C6E04">
            <w:pPr>
              <w:rPr>
                <w:sz w:val="24"/>
                <w:szCs w:val="24"/>
                <w:lang w:val="en-US"/>
              </w:rPr>
            </w:pPr>
            <w:r w:rsidRPr="007C6E04">
              <w:rPr>
                <w:sz w:val="24"/>
                <w:szCs w:val="24"/>
                <w:lang w:val="en-US"/>
              </w:rPr>
              <w:t xml:space="preserve">Now tell me please, what animals do you like? </w:t>
            </w:r>
          </w:p>
          <w:p w:rsidR="007C6E04" w:rsidRPr="007C6E04" w:rsidRDefault="007C6E04" w:rsidP="007C6E04">
            <w:pPr>
              <w:rPr>
                <w:sz w:val="24"/>
                <w:szCs w:val="24"/>
                <w:lang w:val="en-US"/>
              </w:rPr>
            </w:pPr>
            <w:r w:rsidRPr="007C6E04">
              <w:rPr>
                <w:sz w:val="24"/>
                <w:szCs w:val="24"/>
                <w:lang w:val="en-US"/>
              </w:rPr>
              <w:t>And who likes mice? Who likes rabbits?</w:t>
            </w:r>
          </w:p>
          <w:p w:rsidR="003F52FD" w:rsidRPr="007C6E04" w:rsidRDefault="007C6E04" w:rsidP="007C6E04">
            <w:pPr>
              <w:rPr>
                <w:sz w:val="24"/>
                <w:szCs w:val="24"/>
              </w:rPr>
            </w:pPr>
            <w:r w:rsidRPr="007C6E04">
              <w:rPr>
                <w:sz w:val="24"/>
                <w:szCs w:val="24"/>
              </w:rPr>
              <w:t>Я знаю еще 2 человек, которые любят мышек и кроликов! Они их так любя, что даже выучили стихи про них! Давайте их послушаем и немного поиграем.</w:t>
            </w:r>
          </w:p>
        </w:tc>
        <w:tc>
          <w:tcPr>
            <w:tcW w:w="3304" w:type="dxa"/>
          </w:tcPr>
          <w:p w:rsidR="003F52FD" w:rsidRPr="007C6E04" w:rsidRDefault="003F52FD" w:rsidP="003F52FD">
            <w:pPr>
              <w:rPr>
                <w:sz w:val="24"/>
                <w:szCs w:val="24"/>
              </w:rPr>
            </w:pPr>
            <w:r w:rsidRPr="007C6E04">
              <w:rPr>
                <w:sz w:val="24"/>
                <w:szCs w:val="24"/>
              </w:rPr>
              <w:t>Учащиеся выбирают 1 из частей ВБ</w:t>
            </w:r>
            <w:r w:rsidR="00AC7BAA" w:rsidRPr="007C6E04">
              <w:rPr>
                <w:sz w:val="24"/>
                <w:szCs w:val="24"/>
              </w:rPr>
              <w:t>.</w:t>
            </w:r>
          </w:p>
          <w:p w:rsidR="00AC7BAA" w:rsidRPr="007C6E04" w:rsidRDefault="00AC7BAA">
            <w:pPr>
              <w:rPr>
                <w:sz w:val="24"/>
                <w:szCs w:val="24"/>
              </w:rPr>
            </w:pPr>
            <w:proofErr w:type="gramStart"/>
            <w:r w:rsidRPr="007C6E04">
              <w:rPr>
                <w:sz w:val="24"/>
                <w:szCs w:val="24"/>
              </w:rPr>
              <w:t>Повторяют слова за учителем выполняют</w:t>
            </w:r>
            <w:proofErr w:type="gramEnd"/>
            <w:r w:rsidRPr="007C6E04">
              <w:rPr>
                <w:sz w:val="24"/>
                <w:szCs w:val="24"/>
              </w:rPr>
              <w:t xml:space="preserve"> задание учителя, получают часть </w:t>
            </w:r>
            <w:proofErr w:type="spellStart"/>
            <w:r w:rsidRPr="007C6E04">
              <w:rPr>
                <w:sz w:val="24"/>
                <w:szCs w:val="24"/>
              </w:rPr>
              <w:t>пазла</w:t>
            </w:r>
            <w:proofErr w:type="spellEnd"/>
            <w:r w:rsidRPr="007C6E04">
              <w:rPr>
                <w:sz w:val="24"/>
                <w:szCs w:val="24"/>
              </w:rPr>
              <w:t>, клеят его на доску.</w:t>
            </w:r>
          </w:p>
        </w:tc>
      </w:tr>
      <w:tr w:rsidR="007C6E04" w:rsidRPr="007C6E04" w:rsidTr="007C6E04">
        <w:tc>
          <w:tcPr>
            <w:tcW w:w="1096" w:type="dxa"/>
          </w:tcPr>
          <w:p w:rsidR="007C6E04" w:rsidRPr="007C6E04" w:rsidRDefault="003973D3">
            <w:pPr>
              <w:rPr>
                <w:sz w:val="24"/>
                <w:szCs w:val="24"/>
              </w:rPr>
            </w:pPr>
            <w:r>
              <w:rPr>
                <w:sz w:val="24"/>
                <w:szCs w:val="24"/>
              </w:rPr>
              <w:lastRenderedPageBreak/>
              <w:t>9:45-9:50</w:t>
            </w:r>
          </w:p>
        </w:tc>
        <w:tc>
          <w:tcPr>
            <w:tcW w:w="1923" w:type="dxa"/>
          </w:tcPr>
          <w:p w:rsidR="007C6E04" w:rsidRPr="007C6E04" w:rsidRDefault="007C6E04">
            <w:pPr>
              <w:rPr>
                <w:sz w:val="24"/>
                <w:szCs w:val="24"/>
              </w:rPr>
            </w:pPr>
          </w:p>
        </w:tc>
        <w:tc>
          <w:tcPr>
            <w:tcW w:w="8463" w:type="dxa"/>
          </w:tcPr>
          <w:p w:rsidR="007C6E04" w:rsidRPr="007C6E04" w:rsidRDefault="007C6E04" w:rsidP="007C6E04">
            <w:pPr>
              <w:jc w:val="center"/>
              <w:rPr>
                <w:b/>
                <w:sz w:val="24"/>
                <w:szCs w:val="24"/>
              </w:rPr>
            </w:pPr>
            <w:proofErr w:type="spellStart"/>
            <w:r>
              <w:rPr>
                <w:b/>
                <w:sz w:val="24"/>
                <w:szCs w:val="24"/>
              </w:rPr>
              <w:t>Физминутка</w:t>
            </w:r>
            <w:proofErr w:type="spellEnd"/>
          </w:p>
        </w:tc>
        <w:tc>
          <w:tcPr>
            <w:tcW w:w="3304" w:type="dxa"/>
          </w:tcPr>
          <w:p w:rsidR="007C6E04" w:rsidRPr="007C6E04" w:rsidRDefault="007C6E04" w:rsidP="003F52FD">
            <w:pPr>
              <w:rPr>
                <w:sz w:val="24"/>
                <w:szCs w:val="24"/>
              </w:rPr>
            </w:pPr>
          </w:p>
        </w:tc>
      </w:tr>
      <w:tr w:rsidR="007C6E04" w:rsidRPr="007C6E04" w:rsidTr="007C6E04">
        <w:tc>
          <w:tcPr>
            <w:tcW w:w="1096" w:type="dxa"/>
          </w:tcPr>
          <w:p w:rsidR="00FE5280" w:rsidRPr="007C6E04" w:rsidRDefault="003973D3" w:rsidP="003973D3">
            <w:pPr>
              <w:rPr>
                <w:sz w:val="24"/>
                <w:szCs w:val="24"/>
              </w:rPr>
            </w:pPr>
            <w:r>
              <w:rPr>
                <w:sz w:val="24"/>
                <w:szCs w:val="24"/>
              </w:rPr>
              <w:t>9:50-9:55</w:t>
            </w:r>
          </w:p>
        </w:tc>
        <w:tc>
          <w:tcPr>
            <w:tcW w:w="1923" w:type="dxa"/>
          </w:tcPr>
          <w:p w:rsidR="00FE5280" w:rsidRPr="007C6E04" w:rsidRDefault="007C6E04" w:rsidP="00AE685F">
            <w:pPr>
              <w:rPr>
                <w:sz w:val="24"/>
                <w:szCs w:val="24"/>
              </w:rPr>
            </w:pPr>
            <w:r w:rsidRPr="007C6E04">
              <w:rPr>
                <w:sz w:val="24"/>
                <w:szCs w:val="24"/>
              </w:rPr>
              <w:t xml:space="preserve">Развитие умения </w:t>
            </w:r>
            <w:proofErr w:type="spellStart"/>
            <w:r w:rsidRPr="007C6E04">
              <w:rPr>
                <w:sz w:val="24"/>
                <w:szCs w:val="24"/>
              </w:rPr>
              <w:t>аудирования</w:t>
            </w:r>
            <w:proofErr w:type="spellEnd"/>
          </w:p>
        </w:tc>
        <w:tc>
          <w:tcPr>
            <w:tcW w:w="8463" w:type="dxa"/>
          </w:tcPr>
          <w:p w:rsidR="007C6E04" w:rsidRPr="007C6E04" w:rsidRDefault="007C6E04" w:rsidP="007C6E04">
            <w:pPr>
              <w:rPr>
                <w:b/>
                <w:sz w:val="24"/>
                <w:szCs w:val="24"/>
              </w:rPr>
            </w:pPr>
            <w:r w:rsidRPr="007C6E04">
              <w:rPr>
                <w:b/>
                <w:sz w:val="24"/>
                <w:szCs w:val="24"/>
              </w:rPr>
              <w:t xml:space="preserve">Задание на </w:t>
            </w:r>
            <w:proofErr w:type="spellStart"/>
            <w:r w:rsidRPr="007C6E04">
              <w:rPr>
                <w:b/>
                <w:sz w:val="24"/>
                <w:szCs w:val="24"/>
              </w:rPr>
              <w:t>аудирование</w:t>
            </w:r>
            <w:proofErr w:type="spellEnd"/>
            <w:r w:rsidRPr="007C6E04">
              <w:rPr>
                <w:b/>
                <w:sz w:val="24"/>
                <w:szCs w:val="24"/>
              </w:rPr>
              <w:t xml:space="preserve"> (Шотландия).</w:t>
            </w:r>
          </w:p>
          <w:p w:rsidR="007C6E04" w:rsidRPr="007C6E04" w:rsidRDefault="007C6E04" w:rsidP="007C6E04">
            <w:pPr>
              <w:rPr>
                <w:sz w:val="24"/>
                <w:szCs w:val="24"/>
              </w:rPr>
            </w:pPr>
            <w:r w:rsidRPr="007C6E04">
              <w:rPr>
                <w:sz w:val="24"/>
                <w:szCs w:val="24"/>
              </w:rPr>
              <w:t xml:space="preserve">Вы знаете, какая песня очень популярна в Шотландии? Это песня </w:t>
            </w:r>
            <w:r w:rsidRPr="007C6E04">
              <w:rPr>
                <w:sz w:val="24"/>
                <w:szCs w:val="24"/>
                <w:lang w:val="en-US"/>
              </w:rPr>
              <w:t>My Bonny</w:t>
            </w:r>
            <w:r w:rsidRPr="007C6E04">
              <w:rPr>
                <w:sz w:val="24"/>
                <w:szCs w:val="24"/>
              </w:rPr>
              <w:t xml:space="preserve">! </w:t>
            </w:r>
          </w:p>
          <w:p w:rsidR="007C6E04" w:rsidRPr="007C6E04" w:rsidRDefault="007C6E04" w:rsidP="007C6E04">
            <w:pPr>
              <w:rPr>
                <w:rFonts w:ascii="Arial" w:hAnsi="Arial" w:cs="Arial"/>
                <w:color w:val="000000"/>
                <w:sz w:val="24"/>
                <w:szCs w:val="24"/>
                <w:shd w:val="clear" w:color="auto" w:fill="FFFFFF"/>
              </w:rPr>
            </w:pPr>
            <w:r w:rsidRPr="007C6E04">
              <w:rPr>
                <w:rFonts w:ascii="Arial" w:hAnsi="Arial" w:cs="Arial"/>
                <w:color w:val="000000"/>
                <w:sz w:val="24"/>
                <w:szCs w:val="24"/>
                <w:shd w:val="clear" w:color="auto" w:fill="FFFFFF"/>
              </w:rPr>
              <w:t xml:space="preserve">Происхождение песни доподлинно неизвестно, однако </w:t>
            </w:r>
            <w:proofErr w:type="gramStart"/>
            <w:r w:rsidRPr="007C6E04">
              <w:rPr>
                <w:rFonts w:ascii="Arial" w:hAnsi="Arial" w:cs="Arial"/>
                <w:color w:val="000000"/>
                <w:sz w:val="24"/>
                <w:szCs w:val="24"/>
                <w:shd w:val="clear" w:color="auto" w:fill="FFFFFF"/>
              </w:rPr>
              <w:t>расхожей</w:t>
            </w:r>
            <w:proofErr w:type="gramEnd"/>
            <w:r w:rsidRPr="007C6E04">
              <w:rPr>
                <w:rFonts w:ascii="Arial" w:hAnsi="Arial" w:cs="Arial"/>
                <w:color w:val="000000"/>
                <w:sz w:val="24"/>
                <w:szCs w:val="24"/>
                <w:shd w:val="clear" w:color="auto" w:fill="FFFFFF"/>
              </w:rPr>
              <w:t xml:space="preserve"> версией является то, что песня, возможно, посвящена</w:t>
            </w:r>
            <w:r w:rsidRPr="007C6E04">
              <w:rPr>
                <w:rStyle w:val="apple-converted-space"/>
                <w:rFonts w:ascii="Arial" w:hAnsi="Arial" w:cs="Arial"/>
                <w:color w:val="000000"/>
                <w:sz w:val="24"/>
                <w:szCs w:val="24"/>
                <w:shd w:val="clear" w:color="auto" w:fill="FFFFFF"/>
              </w:rPr>
              <w:t> </w:t>
            </w:r>
            <w:r w:rsidRPr="007C6E04">
              <w:rPr>
                <w:rFonts w:ascii="Arial" w:hAnsi="Arial" w:cs="Arial"/>
                <w:sz w:val="24"/>
                <w:szCs w:val="24"/>
                <w:shd w:val="clear" w:color="auto" w:fill="FFFFFF"/>
              </w:rPr>
              <w:t>Карлу Эдуарду Стюарту</w:t>
            </w:r>
            <w:r w:rsidRPr="007C6E04">
              <w:rPr>
                <w:rStyle w:val="apple-converted-space"/>
                <w:rFonts w:ascii="Arial" w:hAnsi="Arial" w:cs="Arial"/>
                <w:color w:val="000000"/>
                <w:sz w:val="24"/>
                <w:szCs w:val="24"/>
                <w:shd w:val="clear" w:color="auto" w:fill="FFFFFF"/>
              </w:rPr>
              <w:t> </w:t>
            </w:r>
            <w:r w:rsidRPr="007C6E04">
              <w:rPr>
                <w:rFonts w:ascii="Arial" w:hAnsi="Arial" w:cs="Arial"/>
                <w:color w:val="000000"/>
                <w:sz w:val="24"/>
                <w:szCs w:val="24"/>
                <w:shd w:val="clear" w:color="auto" w:fill="FFFFFF"/>
              </w:rPr>
              <w:t>(часто упоминавшемуся как</w:t>
            </w:r>
            <w:r w:rsidRPr="007C6E04">
              <w:rPr>
                <w:rStyle w:val="apple-converted-space"/>
                <w:rFonts w:ascii="Arial" w:hAnsi="Arial" w:cs="Arial"/>
                <w:color w:val="000000"/>
                <w:sz w:val="24"/>
                <w:szCs w:val="24"/>
                <w:shd w:val="clear" w:color="auto" w:fill="FFFFFF"/>
              </w:rPr>
              <w:t> </w:t>
            </w:r>
            <w:r w:rsidRPr="007C6E04">
              <w:rPr>
                <w:rFonts w:ascii="Arial" w:hAnsi="Arial" w:cs="Arial"/>
                <w:i/>
                <w:iCs/>
                <w:color w:val="000000"/>
                <w:sz w:val="24"/>
                <w:szCs w:val="24"/>
                <w:shd w:val="clear" w:color="auto" w:fill="FFFFFF"/>
              </w:rPr>
              <w:t>Красавчик принц Чарли</w:t>
            </w:r>
            <w:r w:rsidRPr="007C6E04">
              <w:rPr>
                <w:rFonts w:ascii="Arial" w:hAnsi="Arial" w:cs="Arial"/>
                <w:color w:val="000000"/>
                <w:sz w:val="24"/>
                <w:szCs w:val="24"/>
                <w:shd w:val="clear" w:color="auto" w:fill="FFFFFF"/>
              </w:rPr>
              <w:t>, </w:t>
            </w:r>
            <w:r w:rsidRPr="007C6E04">
              <w:rPr>
                <w:rFonts w:ascii="Arial" w:hAnsi="Arial" w:cs="Arial"/>
                <w:i/>
                <w:iCs/>
                <w:color w:val="000000"/>
                <w:sz w:val="24"/>
                <w:szCs w:val="24"/>
                <w:shd w:val="clear" w:color="auto" w:fill="FFFFFF"/>
              </w:rPr>
              <w:t>Bonnie Prince Charlie</w:t>
            </w:r>
            <w:r w:rsidRPr="007C6E04">
              <w:rPr>
                <w:rFonts w:ascii="Arial" w:hAnsi="Arial" w:cs="Arial"/>
                <w:color w:val="000000"/>
                <w:sz w:val="24"/>
                <w:szCs w:val="24"/>
                <w:shd w:val="clear" w:color="auto" w:fill="FFFFFF"/>
              </w:rPr>
              <w:t>)</w:t>
            </w:r>
          </w:p>
          <w:p w:rsidR="007C6E04" w:rsidRPr="007C6E04" w:rsidRDefault="007C6E04" w:rsidP="007C6E04">
            <w:pPr>
              <w:rPr>
                <w:sz w:val="24"/>
                <w:szCs w:val="24"/>
                <w:lang w:val="en-US"/>
              </w:rPr>
            </w:pPr>
            <w:r w:rsidRPr="007C6E04">
              <w:rPr>
                <w:rFonts w:ascii="Arial" w:hAnsi="Arial" w:cs="Arial"/>
                <w:color w:val="000000"/>
                <w:sz w:val="24"/>
                <w:szCs w:val="24"/>
                <w:shd w:val="clear" w:color="auto" w:fill="FFFFFF"/>
                <w:lang w:val="en-US"/>
              </w:rPr>
              <w:t xml:space="preserve">Your task is to listen to the song and fill in the gaps with the following </w:t>
            </w:r>
            <w:proofErr w:type="gramStart"/>
            <w:r w:rsidRPr="007C6E04">
              <w:rPr>
                <w:rFonts w:ascii="Arial" w:hAnsi="Arial" w:cs="Arial"/>
                <w:color w:val="000000"/>
                <w:sz w:val="24"/>
                <w:szCs w:val="24"/>
                <w:shd w:val="clear" w:color="auto" w:fill="FFFFFF"/>
                <w:lang w:val="en-US"/>
              </w:rPr>
              <w:t>words :</w:t>
            </w:r>
            <w:proofErr w:type="gramEnd"/>
            <w:r w:rsidRPr="007C6E04">
              <w:rPr>
                <w:rFonts w:ascii="Arial" w:hAnsi="Arial" w:cs="Arial"/>
                <w:color w:val="000000"/>
                <w:sz w:val="24"/>
                <w:szCs w:val="24"/>
                <w:shd w:val="clear" w:color="auto" w:fill="FFFFFF"/>
                <w:lang w:val="en-US"/>
              </w:rPr>
              <w:t xml:space="preserve"> ocean, sea, me, back, pillow, bed, Bonny.</w:t>
            </w:r>
          </w:p>
          <w:p w:rsidR="007C6E04" w:rsidRDefault="007C6E04" w:rsidP="007C6E04">
            <w:pPr>
              <w:rPr>
                <w:sz w:val="24"/>
                <w:szCs w:val="24"/>
              </w:rPr>
            </w:pPr>
            <w:r w:rsidRPr="007C6E04">
              <w:rPr>
                <w:sz w:val="24"/>
                <w:szCs w:val="24"/>
              </w:rPr>
              <w:t>Каждый ученик получает листок с текстом песни, пропущенными словами. Задание дублируется на проекторе.</w:t>
            </w:r>
          </w:p>
          <w:p w:rsidR="00AE685F" w:rsidRPr="007C6E04" w:rsidRDefault="00AE685F">
            <w:pPr>
              <w:rPr>
                <w:sz w:val="24"/>
                <w:szCs w:val="24"/>
              </w:rPr>
            </w:pPr>
          </w:p>
        </w:tc>
        <w:tc>
          <w:tcPr>
            <w:tcW w:w="3304" w:type="dxa"/>
          </w:tcPr>
          <w:p w:rsidR="00AE685F" w:rsidRPr="007C6E04" w:rsidRDefault="00AE685F" w:rsidP="00AE685F">
            <w:pPr>
              <w:rPr>
                <w:sz w:val="24"/>
                <w:szCs w:val="24"/>
              </w:rPr>
            </w:pPr>
            <w:r w:rsidRPr="007C6E04">
              <w:rPr>
                <w:sz w:val="24"/>
                <w:szCs w:val="24"/>
              </w:rPr>
              <w:t>Учащиеся выбирают 1 из частей ВБ.</w:t>
            </w:r>
          </w:p>
          <w:p w:rsidR="00AE685F" w:rsidRPr="007C6E04" w:rsidRDefault="00AE685F">
            <w:pPr>
              <w:rPr>
                <w:sz w:val="24"/>
                <w:szCs w:val="24"/>
              </w:rPr>
            </w:pPr>
            <w:r w:rsidRPr="007C6E04">
              <w:rPr>
                <w:sz w:val="24"/>
                <w:szCs w:val="24"/>
              </w:rPr>
              <w:t>Отвечают на вопросы учителя</w:t>
            </w:r>
            <w:r w:rsidR="00025E8C" w:rsidRPr="007C6E04">
              <w:rPr>
                <w:sz w:val="24"/>
                <w:szCs w:val="24"/>
              </w:rPr>
              <w:t xml:space="preserve">, выполняют задания, получают часть </w:t>
            </w:r>
            <w:proofErr w:type="spellStart"/>
            <w:r w:rsidR="00025E8C" w:rsidRPr="007C6E04">
              <w:rPr>
                <w:sz w:val="24"/>
                <w:szCs w:val="24"/>
              </w:rPr>
              <w:t>пазла</w:t>
            </w:r>
            <w:proofErr w:type="spellEnd"/>
            <w:r w:rsidR="00025E8C" w:rsidRPr="007C6E04">
              <w:rPr>
                <w:sz w:val="24"/>
                <w:szCs w:val="24"/>
              </w:rPr>
              <w:t>, клеят его на доску.</w:t>
            </w:r>
          </w:p>
          <w:p w:rsidR="00AE685F" w:rsidRPr="007C6E04" w:rsidRDefault="00AE685F">
            <w:pPr>
              <w:rPr>
                <w:sz w:val="24"/>
                <w:szCs w:val="24"/>
              </w:rPr>
            </w:pPr>
          </w:p>
          <w:p w:rsidR="00AE685F" w:rsidRPr="007C6E04" w:rsidRDefault="00AE685F">
            <w:pPr>
              <w:rPr>
                <w:sz w:val="24"/>
                <w:szCs w:val="24"/>
              </w:rPr>
            </w:pPr>
          </w:p>
          <w:p w:rsidR="00AE685F" w:rsidRPr="007C6E04" w:rsidRDefault="00AE685F">
            <w:pPr>
              <w:rPr>
                <w:sz w:val="24"/>
                <w:szCs w:val="24"/>
              </w:rPr>
            </w:pPr>
          </w:p>
          <w:p w:rsidR="00FE5280" w:rsidRPr="007C6E04" w:rsidRDefault="00AE685F">
            <w:pPr>
              <w:rPr>
                <w:sz w:val="24"/>
                <w:szCs w:val="24"/>
              </w:rPr>
            </w:pPr>
            <w:r w:rsidRPr="007C6E04">
              <w:rPr>
                <w:sz w:val="24"/>
                <w:szCs w:val="24"/>
              </w:rPr>
              <w:t>Дети показывают жестами то, что слышат в стихотворении.</w:t>
            </w:r>
          </w:p>
        </w:tc>
      </w:tr>
      <w:tr w:rsidR="007C6E04" w:rsidRPr="007C6E04" w:rsidTr="007C6E04">
        <w:tc>
          <w:tcPr>
            <w:tcW w:w="1096" w:type="dxa"/>
          </w:tcPr>
          <w:p w:rsidR="00FE5280" w:rsidRPr="007C6E04" w:rsidRDefault="003973D3">
            <w:pPr>
              <w:rPr>
                <w:sz w:val="24"/>
                <w:szCs w:val="24"/>
              </w:rPr>
            </w:pPr>
            <w:r>
              <w:rPr>
                <w:sz w:val="24"/>
                <w:szCs w:val="24"/>
              </w:rPr>
              <w:t>9:55-10:05</w:t>
            </w:r>
          </w:p>
        </w:tc>
        <w:tc>
          <w:tcPr>
            <w:tcW w:w="1923" w:type="dxa"/>
          </w:tcPr>
          <w:p w:rsidR="00FE5280" w:rsidRPr="007C6E04" w:rsidRDefault="00025E8C">
            <w:pPr>
              <w:rPr>
                <w:sz w:val="24"/>
                <w:szCs w:val="24"/>
              </w:rPr>
            </w:pPr>
            <w:r w:rsidRPr="007C6E04">
              <w:rPr>
                <w:sz w:val="24"/>
                <w:szCs w:val="24"/>
              </w:rPr>
              <w:t>Развитие умения чтения</w:t>
            </w:r>
          </w:p>
        </w:tc>
        <w:tc>
          <w:tcPr>
            <w:tcW w:w="8463" w:type="dxa"/>
          </w:tcPr>
          <w:p w:rsidR="00FE5280" w:rsidRPr="007C6E04" w:rsidRDefault="00AE685F">
            <w:pPr>
              <w:rPr>
                <w:b/>
                <w:sz w:val="24"/>
                <w:szCs w:val="24"/>
              </w:rPr>
            </w:pPr>
            <w:r w:rsidRPr="007C6E04">
              <w:rPr>
                <w:b/>
                <w:sz w:val="24"/>
                <w:szCs w:val="24"/>
              </w:rPr>
              <w:t>Чтение (Уэльс).</w:t>
            </w:r>
          </w:p>
          <w:p w:rsidR="00AE685F" w:rsidRPr="007C6E04" w:rsidRDefault="00AE685F">
            <w:pPr>
              <w:rPr>
                <w:sz w:val="24"/>
                <w:szCs w:val="24"/>
                <w:lang w:val="en-US"/>
              </w:rPr>
            </w:pPr>
            <w:r w:rsidRPr="007C6E04">
              <w:rPr>
                <w:sz w:val="24"/>
                <w:szCs w:val="24"/>
              </w:rPr>
              <w:t>Ребята, а вы знаете, какая спортивная игра родилась в Уэльсе? Это</w:t>
            </w:r>
            <w:r w:rsidRPr="007C6E04">
              <w:rPr>
                <w:sz w:val="24"/>
                <w:szCs w:val="24"/>
                <w:lang w:val="en-US"/>
              </w:rPr>
              <w:t xml:space="preserve"> </w:t>
            </w:r>
            <w:proofErr w:type="spellStart"/>
            <w:r w:rsidRPr="007C6E04">
              <w:rPr>
                <w:sz w:val="24"/>
                <w:szCs w:val="24"/>
              </w:rPr>
              <w:t>рэгби</w:t>
            </w:r>
            <w:proofErr w:type="spellEnd"/>
            <w:r w:rsidRPr="007C6E04">
              <w:rPr>
                <w:sz w:val="24"/>
                <w:szCs w:val="24"/>
                <w:lang w:val="en-US"/>
              </w:rPr>
              <w:t>! Can you play rugby? I know a boy who can play rugby! His name is Roy! We have a letter from him! Look!</w:t>
            </w:r>
          </w:p>
          <w:p w:rsidR="00AE685F" w:rsidRPr="007C6E04" w:rsidRDefault="00AE685F">
            <w:pPr>
              <w:rPr>
                <w:sz w:val="24"/>
                <w:szCs w:val="24"/>
                <w:lang w:val="en-US"/>
              </w:rPr>
            </w:pPr>
            <w:r w:rsidRPr="007C6E04">
              <w:rPr>
                <w:sz w:val="24"/>
                <w:szCs w:val="24"/>
                <w:lang w:val="en-US"/>
              </w:rPr>
              <w:t>You</w:t>
            </w:r>
            <w:r w:rsidR="00025E8C" w:rsidRPr="007C6E04">
              <w:rPr>
                <w:sz w:val="24"/>
                <w:szCs w:val="24"/>
                <w:lang w:val="en-US"/>
              </w:rPr>
              <w:t xml:space="preserve">r task is to read the </w:t>
            </w:r>
            <w:proofErr w:type="gramStart"/>
            <w:r w:rsidR="00025E8C" w:rsidRPr="007C6E04">
              <w:rPr>
                <w:sz w:val="24"/>
                <w:szCs w:val="24"/>
                <w:lang w:val="en-US"/>
              </w:rPr>
              <w:t>letter,</w:t>
            </w:r>
            <w:proofErr w:type="gramEnd"/>
            <w:r w:rsidRPr="007C6E04">
              <w:rPr>
                <w:sz w:val="24"/>
                <w:szCs w:val="24"/>
                <w:lang w:val="en-US"/>
              </w:rPr>
              <w:t xml:space="preserve"> tick the right answers </w:t>
            </w:r>
            <w:r w:rsidR="00025E8C" w:rsidRPr="007C6E04">
              <w:rPr>
                <w:sz w:val="24"/>
                <w:szCs w:val="24"/>
                <w:lang w:val="en-US"/>
              </w:rPr>
              <w:t>ad put a cross if the answer is not correct. Are you ready?</w:t>
            </w:r>
          </w:p>
          <w:p w:rsidR="00AE685F" w:rsidRPr="007C6E04" w:rsidRDefault="00AE685F">
            <w:pPr>
              <w:rPr>
                <w:sz w:val="24"/>
                <w:szCs w:val="24"/>
                <w:lang w:val="en-US"/>
              </w:rPr>
            </w:pPr>
          </w:p>
        </w:tc>
        <w:tc>
          <w:tcPr>
            <w:tcW w:w="3304" w:type="dxa"/>
          </w:tcPr>
          <w:p w:rsidR="00025E8C" w:rsidRPr="007C6E04" w:rsidRDefault="00025E8C">
            <w:pPr>
              <w:rPr>
                <w:sz w:val="24"/>
                <w:szCs w:val="24"/>
              </w:rPr>
            </w:pPr>
            <w:r w:rsidRPr="007C6E04">
              <w:rPr>
                <w:sz w:val="24"/>
                <w:szCs w:val="24"/>
              </w:rPr>
              <w:t>Учащиеся выбирают 1 из частей ВБ.</w:t>
            </w:r>
          </w:p>
          <w:p w:rsidR="00025E8C" w:rsidRPr="007C6E04" w:rsidRDefault="00025E8C">
            <w:pPr>
              <w:rPr>
                <w:sz w:val="24"/>
                <w:szCs w:val="24"/>
              </w:rPr>
            </w:pPr>
            <w:r w:rsidRPr="007C6E04">
              <w:rPr>
                <w:sz w:val="24"/>
                <w:szCs w:val="24"/>
              </w:rPr>
              <w:t>Отвечают на вопросы учителя.</w:t>
            </w:r>
          </w:p>
          <w:p w:rsidR="00025E8C" w:rsidRPr="007C6E04" w:rsidRDefault="00025E8C">
            <w:pPr>
              <w:rPr>
                <w:sz w:val="24"/>
                <w:szCs w:val="24"/>
              </w:rPr>
            </w:pPr>
          </w:p>
          <w:p w:rsidR="00FE5280" w:rsidRPr="007C6E04" w:rsidRDefault="00025E8C">
            <w:pPr>
              <w:rPr>
                <w:sz w:val="24"/>
                <w:szCs w:val="24"/>
              </w:rPr>
            </w:pPr>
            <w:r w:rsidRPr="007C6E04">
              <w:rPr>
                <w:sz w:val="24"/>
                <w:szCs w:val="24"/>
              </w:rPr>
              <w:t xml:space="preserve">Учащиеся выполняют задание по чтению, получают часть </w:t>
            </w:r>
            <w:proofErr w:type="spellStart"/>
            <w:r w:rsidRPr="007C6E04">
              <w:rPr>
                <w:sz w:val="24"/>
                <w:szCs w:val="24"/>
              </w:rPr>
              <w:t>пазла</w:t>
            </w:r>
            <w:proofErr w:type="spellEnd"/>
            <w:r w:rsidRPr="007C6E04">
              <w:rPr>
                <w:sz w:val="24"/>
                <w:szCs w:val="24"/>
              </w:rPr>
              <w:t>, клеят его на доску.</w:t>
            </w:r>
          </w:p>
        </w:tc>
      </w:tr>
      <w:tr w:rsidR="00025E8C" w:rsidRPr="007C6E04" w:rsidTr="007C6E04">
        <w:tc>
          <w:tcPr>
            <w:tcW w:w="1096" w:type="dxa"/>
          </w:tcPr>
          <w:p w:rsidR="00025E8C" w:rsidRPr="007C6E04" w:rsidRDefault="003973D3">
            <w:pPr>
              <w:rPr>
                <w:sz w:val="24"/>
                <w:szCs w:val="24"/>
              </w:rPr>
            </w:pPr>
            <w:r>
              <w:rPr>
                <w:sz w:val="24"/>
                <w:szCs w:val="24"/>
              </w:rPr>
              <w:t>10:05-10:10</w:t>
            </w:r>
          </w:p>
        </w:tc>
        <w:tc>
          <w:tcPr>
            <w:tcW w:w="1923" w:type="dxa"/>
          </w:tcPr>
          <w:p w:rsidR="00025E8C" w:rsidRPr="007C6E04" w:rsidRDefault="00025E8C">
            <w:pPr>
              <w:rPr>
                <w:sz w:val="24"/>
                <w:szCs w:val="24"/>
              </w:rPr>
            </w:pPr>
            <w:r w:rsidRPr="007C6E04">
              <w:rPr>
                <w:sz w:val="24"/>
                <w:szCs w:val="24"/>
              </w:rPr>
              <w:t xml:space="preserve">Рефлексия, </w:t>
            </w:r>
            <w:proofErr w:type="spellStart"/>
            <w:r w:rsidRPr="007C6E04">
              <w:rPr>
                <w:sz w:val="24"/>
                <w:szCs w:val="24"/>
              </w:rPr>
              <w:t>оргмомент</w:t>
            </w:r>
            <w:proofErr w:type="spellEnd"/>
          </w:p>
        </w:tc>
        <w:tc>
          <w:tcPr>
            <w:tcW w:w="8463" w:type="dxa"/>
          </w:tcPr>
          <w:p w:rsidR="00025E8C" w:rsidRPr="007C6E04" w:rsidRDefault="00025E8C">
            <w:pPr>
              <w:rPr>
                <w:sz w:val="24"/>
                <w:szCs w:val="24"/>
              </w:rPr>
            </w:pPr>
            <w:r w:rsidRPr="007C6E04">
              <w:rPr>
                <w:sz w:val="24"/>
                <w:szCs w:val="24"/>
                <w:lang w:val="en-US"/>
              </w:rPr>
              <w:t>Look</w:t>
            </w:r>
            <w:r w:rsidRPr="007C6E04">
              <w:rPr>
                <w:sz w:val="24"/>
                <w:szCs w:val="24"/>
              </w:rPr>
              <w:t xml:space="preserve">! Вы </w:t>
            </w:r>
            <w:proofErr w:type="gramStart"/>
            <w:r w:rsidRPr="007C6E04">
              <w:rPr>
                <w:sz w:val="24"/>
                <w:szCs w:val="24"/>
              </w:rPr>
              <w:t>выполнили все задания и у нас получилась</w:t>
            </w:r>
            <w:proofErr w:type="gramEnd"/>
            <w:r w:rsidRPr="007C6E04">
              <w:rPr>
                <w:sz w:val="24"/>
                <w:szCs w:val="24"/>
              </w:rPr>
              <w:t xml:space="preserve"> карта…</w:t>
            </w:r>
            <w:r w:rsidRPr="007C6E04">
              <w:rPr>
                <w:sz w:val="24"/>
                <w:szCs w:val="24"/>
                <w:lang w:val="en-US"/>
              </w:rPr>
              <w:t>what</w:t>
            </w:r>
            <w:r w:rsidRPr="007C6E04">
              <w:rPr>
                <w:sz w:val="24"/>
                <w:szCs w:val="24"/>
              </w:rPr>
              <w:t xml:space="preserve"> </w:t>
            </w:r>
            <w:r w:rsidRPr="007C6E04">
              <w:rPr>
                <w:sz w:val="24"/>
                <w:szCs w:val="24"/>
                <w:lang w:val="en-US"/>
              </w:rPr>
              <w:t>country</w:t>
            </w:r>
            <w:r w:rsidRPr="007C6E04">
              <w:rPr>
                <w:sz w:val="24"/>
                <w:szCs w:val="24"/>
              </w:rPr>
              <w:t xml:space="preserve"> </w:t>
            </w:r>
            <w:r w:rsidRPr="007C6E04">
              <w:rPr>
                <w:sz w:val="24"/>
                <w:szCs w:val="24"/>
                <w:lang w:val="en-US"/>
              </w:rPr>
              <w:t>is</w:t>
            </w:r>
            <w:r w:rsidRPr="007C6E04">
              <w:rPr>
                <w:sz w:val="24"/>
                <w:szCs w:val="24"/>
              </w:rPr>
              <w:t xml:space="preserve"> </w:t>
            </w:r>
            <w:r w:rsidRPr="007C6E04">
              <w:rPr>
                <w:sz w:val="24"/>
                <w:szCs w:val="24"/>
                <w:lang w:val="en-US"/>
              </w:rPr>
              <w:t>it</w:t>
            </w:r>
            <w:r w:rsidRPr="007C6E04">
              <w:rPr>
                <w:sz w:val="24"/>
                <w:szCs w:val="24"/>
              </w:rPr>
              <w:t xml:space="preserve">? </w:t>
            </w:r>
            <w:r w:rsidRPr="007C6E04">
              <w:rPr>
                <w:sz w:val="24"/>
                <w:szCs w:val="24"/>
                <w:lang w:val="en-US"/>
              </w:rPr>
              <w:t>Yes</w:t>
            </w:r>
            <w:r w:rsidRPr="007C6E04">
              <w:rPr>
                <w:sz w:val="24"/>
                <w:szCs w:val="24"/>
              </w:rPr>
              <w:t xml:space="preserve">, </w:t>
            </w:r>
            <w:r w:rsidRPr="007C6E04">
              <w:rPr>
                <w:sz w:val="24"/>
                <w:szCs w:val="24"/>
                <w:lang w:val="en-US"/>
              </w:rPr>
              <w:t>GB</w:t>
            </w:r>
            <w:r w:rsidRPr="007C6E04">
              <w:rPr>
                <w:sz w:val="24"/>
                <w:szCs w:val="24"/>
              </w:rPr>
              <w:t xml:space="preserve">! </w:t>
            </w:r>
            <w:r w:rsidRPr="007C6E04">
              <w:rPr>
                <w:sz w:val="24"/>
                <w:szCs w:val="24"/>
                <w:lang w:val="en-US"/>
              </w:rPr>
              <w:t>Let</w:t>
            </w:r>
            <w:r w:rsidRPr="007C6E04">
              <w:rPr>
                <w:sz w:val="24"/>
                <w:szCs w:val="24"/>
              </w:rPr>
              <w:t>’</w:t>
            </w:r>
            <w:r w:rsidRPr="007C6E04">
              <w:rPr>
                <w:sz w:val="24"/>
                <w:szCs w:val="24"/>
                <w:lang w:val="en-US"/>
              </w:rPr>
              <w:t>s</w:t>
            </w:r>
            <w:r w:rsidRPr="007C6E04">
              <w:rPr>
                <w:sz w:val="24"/>
                <w:szCs w:val="24"/>
              </w:rPr>
              <w:t xml:space="preserve"> </w:t>
            </w:r>
            <w:r w:rsidRPr="007C6E04">
              <w:rPr>
                <w:sz w:val="24"/>
                <w:szCs w:val="24"/>
                <w:lang w:val="en-US"/>
              </w:rPr>
              <w:t>name</w:t>
            </w:r>
            <w:r w:rsidRPr="007C6E04">
              <w:rPr>
                <w:sz w:val="24"/>
                <w:szCs w:val="24"/>
              </w:rPr>
              <w:t xml:space="preserve"> </w:t>
            </w:r>
            <w:r w:rsidRPr="007C6E04">
              <w:rPr>
                <w:sz w:val="24"/>
                <w:szCs w:val="24"/>
                <w:lang w:val="en-US"/>
              </w:rPr>
              <w:t>its</w:t>
            </w:r>
            <w:r w:rsidRPr="007C6E04">
              <w:rPr>
                <w:sz w:val="24"/>
                <w:szCs w:val="24"/>
              </w:rPr>
              <w:t xml:space="preserve"> </w:t>
            </w:r>
            <w:r w:rsidRPr="007C6E04">
              <w:rPr>
                <w:sz w:val="24"/>
                <w:szCs w:val="24"/>
                <w:lang w:val="en-US"/>
              </w:rPr>
              <w:t>parts</w:t>
            </w:r>
            <w:r w:rsidRPr="007C6E04">
              <w:rPr>
                <w:sz w:val="24"/>
                <w:szCs w:val="24"/>
              </w:rPr>
              <w:t xml:space="preserve"> </w:t>
            </w:r>
            <w:r w:rsidRPr="007C6E04">
              <w:rPr>
                <w:sz w:val="24"/>
                <w:szCs w:val="24"/>
                <w:lang w:val="en-US"/>
              </w:rPr>
              <w:t>again</w:t>
            </w:r>
            <w:r w:rsidRPr="007C6E04">
              <w:rPr>
                <w:sz w:val="24"/>
                <w:szCs w:val="24"/>
              </w:rPr>
              <w:t>!</w:t>
            </w:r>
          </w:p>
          <w:p w:rsidR="00025E8C" w:rsidRPr="007C6E04" w:rsidRDefault="00025E8C">
            <w:pPr>
              <w:rPr>
                <w:sz w:val="24"/>
                <w:szCs w:val="24"/>
              </w:rPr>
            </w:pPr>
            <w:r w:rsidRPr="007C6E04">
              <w:rPr>
                <w:sz w:val="24"/>
                <w:szCs w:val="24"/>
              </w:rPr>
              <w:t xml:space="preserve">А теперь скажите, что мы сегодня делали, что нового узнали. </w:t>
            </w:r>
          </w:p>
          <w:p w:rsidR="00025E8C" w:rsidRPr="007C6E04" w:rsidRDefault="00025E8C">
            <w:pPr>
              <w:rPr>
                <w:sz w:val="24"/>
                <w:szCs w:val="24"/>
              </w:rPr>
            </w:pPr>
            <w:r w:rsidRPr="007C6E04">
              <w:rPr>
                <w:sz w:val="24"/>
                <w:szCs w:val="24"/>
              </w:rPr>
              <w:t>А теперь возьмите карточки зеленого и красного цвета. Если вам урок понравился, то поднимите вверх зеленую карточку, если нет – красную.</w:t>
            </w:r>
          </w:p>
          <w:p w:rsidR="00025E8C" w:rsidRPr="007C6E04" w:rsidRDefault="00025E8C">
            <w:pPr>
              <w:rPr>
                <w:sz w:val="24"/>
                <w:szCs w:val="24"/>
                <w:lang w:val="en-US"/>
              </w:rPr>
            </w:pPr>
            <w:r w:rsidRPr="007C6E04">
              <w:rPr>
                <w:sz w:val="24"/>
                <w:szCs w:val="24"/>
              </w:rPr>
              <w:t xml:space="preserve">Большое вам спасибо! А теперь я хочу вам вручить пропуски в Великобританию (миниатюры карты), а также сказать, что вы отлично сегодня поработали, поэтому </w:t>
            </w:r>
            <w:r w:rsidRPr="007C6E04">
              <w:rPr>
                <w:sz w:val="24"/>
                <w:szCs w:val="24"/>
                <w:lang w:val="en-US"/>
              </w:rPr>
              <w:t>give</w:t>
            </w:r>
            <w:r w:rsidRPr="007C6E04">
              <w:rPr>
                <w:sz w:val="24"/>
                <w:szCs w:val="24"/>
              </w:rPr>
              <w:t xml:space="preserve"> </w:t>
            </w:r>
            <w:r w:rsidRPr="007C6E04">
              <w:rPr>
                <w:sz w:val="24"/>
                <w:szCs w:val="24"/>
                <w:lang w:val="en-US"/>
              </w:rPr>
              <w:t>me</w:t>
            </w:r>
            <w:r w:rsidRPr="007C6E04">
              <w:rPr>
                <w:sz w:val="24"/>
                <w:szCs w:val="24"/>
              </w:rPr>
              <w:t xml:space="preserve"> </w:t>
            </w:r>
            <w:r w:rsidRPr="007C6E04">
              <w:rPr>
                <w:sz w:val="24"/>
                <w:szCs w:val="24"/>
                <w:lang w:val="en-US"/>
              </w:rPr>
              <w:t>your</w:t>
            </w:r>
            <w:r w:rsidRPr="007C6E04">
              <w:rPr>
                <w:sz w:val="24"/>
                <w:szCs w:val="24"/>
              </w:rPr>
              <w:t xml:space="preserve"> </w:t>
            </w:r>
            <w:r w:rsidRPr="007C6E04">
              <w:rPr>
                <w:sz w:val="24"/>
                <w:szCs w:val="24"/>
                <w:lang w:val="en-US"/>
              </w:rPr>
              <w:t>diaries</w:t>
            </w:r>
            <w:r w:rsidRPr="007C6E04">
              <w:rPr>
                <w:sz w:val="24"/>
                <w:szCs w:val="24"/>
              </w:rPr>
              <w:t xml:space="preserve">, </w:t>
            </w:r>
            <w:r w:rsidRPr="007C6E04">
              <w:rPr>
                <w:sz w:val="24"/>
                <w:szCs w:val="24"/>
                <w:lang w:val="en-US"/>
              </w:rPr>
              <w:t>please</w:t>
            </w:r>
            <w:r w:rsidRPr="007C6E04">
              <w:rPr>
                <w:sz w:val="24"/>
                <w:szCs w:val="24"/>
              </w:rPr>
              <w:t xml:space="preserve">! </w:t>
            </w:r>
            <w:r w:rsidRPr="007C6E04">
              <w:rPr>
                <w:sz w:val="24"/>
                <w:szCs w:val="24"/>
                <w:lang w:val="en-US"/>
              </w:rPr>
              <w:t>All</w:t>
            </w:r>
            <w:r w:rsidRPr="007C6E04">
              <w:rPr>
                <w:sz w:val="24"/>
                <w:szCs w:val="24"/>
              </w:rPr>
              <w:t xml:space="preserve"> </w:t>
            </w:r>
            <w:r w:rsidRPr="007C6E04">
              <w:rPr>
                <w:sz w:val="24"/>
                <w:szCs w:val="24"/>
                <w:lang w:val="en-US"/>
              </w:rPr>
              <w:t>of</w:t>
            </w:r>
            <w:r w:rsidRPr="007C6E04">
              <w:rPr>
                <w:sz w:val="24"/>
                <w:szCs w:val="24"/>
              </w:rPr>
              <w:t xml:space="preserve"> </w:t>
            </w:r>
            <w:r w:rsidRPr="007C6E04">
              <w:rPr>
                <w:sz w:val="24"/>
                <w:szCs w:val="24"/>
                <w:lang w:val="en-US"/>
              </w:rPr>
              <w:t>you</w:t>
            </w:r>
            <w:r w:rsidRPr="007C6E04">
              <w:rPr>
                <w:sz w:val="24"/>
                <w:szCs w:val="24"/>
              </w:rPr>
              <w:t xml:space="preserve"> </w:t>
            </w:r>
            <w:r w:rsidRPr="007C6E04">
              <w:rPr>
                <w:sz w:val="24"/>
                <w:szCs w:val="24"/>
                <w:lang w:val="en-US"/>
              </w:rPr>
              <w:t>get</w:t>
            </w:r>
            <w:r w:rsidRPr="007C6E04">
              <w:rPr>
                <w:sz w:val="24"/>
                <w:szCs w:val="24"/>
              </w:rPr>
              <w:t xml:space="preserve"> </w:t>
            </w:r>
            <w:r w:rsidRPr="007C6E04">
              <w:rPr>
                <w:sz w:val="24"/>
                <w:szCs w:val="24"/>
                <w:lang w:val="en-US"/>
              </w:rPr>
              <w:t>a</w:t>
            </w:r>
            <w:r w:rsidRPr="007C6E04">
              <w:rPr>
                <w:sz w:val="24"/>
                <w:szCs w:val="24"/>
              </w:rPr>
              <w:t xml:space="preserve"> «5» </w:t>
            </w:r>
            <w:r w:rsidRPr="007C6E04">
              <w:rPr>
                <w:sz w:val="24"/>
                <w:szCs w:val="24"/>
                <w:lang w:val="en-US"/>
              </w:rPr>
              <w:t>today!</w:t>
            </w:r>
          </w:p>
        </w:tc>
        <w:tc>
          <w:tcPr>
            <w:tcW w:w="3304" w:type="dxa"/>
          </w:tcPr>
          <w:p w:rsidR="00025E8C" w:rsidRPr="001A1BF6" w:rsidRDefault="00025E8C">
            <w:pPr>
              <w:rPr>
                <w:sz w:val="24"/>
                <w:szCs w:val="24"/>
              </w:rPr>
            </w:pPr>
            <w:r w:rsidRPr="007C6E04">
              <w:rPr>
                <w:sz w:val="24"/>
                <w:szCs w:val="24"/>
              </w:rPr>
              <w:t>Повторяют за учителем слова.</w:t>
            </w:r>
          </w:p>
          <w:p w:rsidR="00025E8C" w:rsidRPr="007C6E04" w:rsidRDefault="00025E8C">
            <w:pPr>
              <w:rPr>
                <w:sz w:val="24"/>
                <w:szCs w:val="24"/>
              </w:rPr>
            </w:pPr>
            <w:r w:rsidRPr="007C6E04">
              <w:rPr>
                <w:sz w:val="24"/>
                <w:szCs w:val="24"/>
              </w:rPr>
              <w:t>Отвечают на вопросы учителя.</w:t>
            </w:r>
          </w:p>
          <w:p w:rsidR="00025E8C" w:rsidRPr="001A1BF6" w:rsidRDefault="00025E8C">
            <w:pPr>
              <w:rPr>
                <w:sz w:val="24"/>
                <w:szCs w:val="24"/>
              </w:rPr>
            </w:pPr>
          </w:p>
          <w:p w:rsidR="00025E8C" w:rsidRDefault="00025E8C">
            <w:pPr>
              <w:rPr>
                <w:sz w:val="24"/>
                <w:szCs w:val="24"/>
              </w:rPr>
            </w:pPr>
            <w:r w:rsidRPr="007C6E04">
              <w:rPr>
                <w:sz w:val="24"/>
                <w:szCs w:val="24"/>
              </w:rPr>
              <w:t>Рефлексия</w:t>
            </w:r>
          </w:p>
          <w:p w:rsidR="003973D3" w:rsidRDefault="003973D3">
            <w:pPr>
              <w:rPr>
                <w:sz w:val="24"/>
                <w:szCs w:val="24"/>
              </w:rPr>
            </w:pPr>
          </w:p>
          <w:p w:rsidR="003973D3" w:rsidRPr="007C6E04" w:rsidRDefault="003973D3">
            <w:pPr>
              <w:rPr>
                <w:sz w:val="24"/>
                <w:szCs w:val="24"/>
              </w:rPr>
            </w:pPr>
            <w:r>
              <w:rPr>
                <w:sz w:val="24"/>
                <w:szCs w:val="24"/>
              </w:rPr>
              <w:t>Получение подарков и отметок в дневниках.</w:t>
            </w:r>
          </w:p>
        </w:tc>
      </w:tr>
    </w:tbl>
    <w:p w:rsidR="006C48AB" w:rsidRPr="00025E8C" w:rsidRDefault="006C48AB"/>
    <w:sectPr w:rsidR="006C48AB" w:rsidRPr="00025E8C" w:rsidSect="006C48A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111EB"/>
    <w:rsid w:val="00025E8C"/>
    <w:rsid w:val="001A1BF6"/>
    <w:rsid w:val="003973D3"/>
    <w:rsid w:val="003F52FD"/>
    <w:rsid w:val="006C48AB"/>
    <w:rsid w:val="007C6E04"/>
    <w:rsid w:val="00897EE3"/>
    <w:rsid w:val="00AC7BAA"/>
    <w:rsid w:val="00AD15A5"/>
    <w:rsid w:val="00AE685F"/>
    <w:rsid w:val="00B05313"/>
    <w:rsid w:val="00B111EB"/>
    <w:rsid w:val="00C13F61"/>
    <w:rsid w:val="00E90408"/>
    <w:rsid w:val="00FE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E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111EB"/>
  </w:style>
  <w:style w:type="character" w:customStyle="1" w:styleId="header-1">
    <w:name w:val="header-1"/>
    <w:basedOn w:val="a0"/>
    <w:rsid w:val="006C48AB"/>
  </w:style>
  <w:style w:type="character" w:customStyle="1" w:styleId="header-2">
    <w:name w:val="header-2"/>
    <w:basedOn w:val="a0"/>
    <w:rsid w:val="006C48AB"/>
  </w:style>
  <w:style w:type="table" w:styleId="a3">
    <w:name w:val="Table Grid"/>
    <w:basedOn w:val="a1"/>
    <w:uiPriority w:val="59"/>
    <w:rsid w:val="006C4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AC7B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968</Words>
  <Characters>5519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Константин</cp:lastModifiedBy>
  <cp:revision>3</cp:revision>
  <cp:lastPrinted>2014-03-14T17:34:00Z</cp:lastPrinted>
  <dcterms:created xsi:type="dcterms:W3CDTF">2014-03-14T17:39:00Z</dcterms:created>
  <dcterms:modified xsi:type="dcterms:W3CDTF">2014-03-25T09:07:00Z</dcterms:modified>
</cp:coreProperties>
</file>