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6" w:rsidRPr="002D6766" w:rsidRDefault="002D6766" w:rsidP="002D6766">
      <w:pPr>
        <w:pStyle w:val="a3"/>
        <w:jc w:val="center"/>
        <w:rPr>
          <w:b/>
          <w:sz w:val="28"/>
          <w:szCs w:val="28"/>
        </w:rPr>
      </w:pPr>
      <w:bookmarkStart w:id="0" w:name="_GoBack"/>
      <w:r w:rsidRPr="002D6766">
        <w:rPr>
          <w:b/>
          <w:sz w:val="28"/>
          <w:szCs w:val="28"/>
        </w:rPr>
        <w:t>Обучение ведению мяча с обводкой соперника.</w:t>
      </w:r>
    </w:p>
    <w:bookmarkEnd w:id="0"/>
    <w:p w:rsidR="002D6766" w:rsidRPr="002D6766" w:rsidRDefault="002D6766" w:rsidP="002D6766">
      <w:pPr>
        <w:pStyle w:val="a3"/>
        <w:jc w:val="center"/>
        <w:rPr>
          <w:b/>
          <w:sz w:val="28"/>
          <w:szCs w:val="28"/>
        </w:rPr>
      </w:pPr>
    </w:p>
    <w:p w:rsidR="009B1588" w:rsidRPr="002D6766" w:rsidRDefault="009B1588" w:rsidP="009B1588">
      <w:pPr>
        <w:pStyle w:val="a3"/>
        <w:rPr>
          <w:sz w:val="28"/>
          <w:szCs w:val="28"/>
        </w:rPr>
      </w:pPr>
      <w:r w:rsidRPr="002D6766">
        <w:rPr>
          <w:b/>
          <w:sz w:val="28"/>
          <w:szCs w:val="28"/>
        </w:rPr>
        <w:t>Задачи:</w:t>
      </w:r>
      <w:r w:rsidRPr="002D6766">
        <w:rPr>
          <w:sz w:val="28"/>
          <w:szCs w:val="28"/>
        </w:rPr>
        <w:t xml:space="preserve"> </w:t>
      </w:r>
    </w:p>
    <w:p w:rsidR="009B1588" w:rsidRPr="002D6766" w:rsidRDefault="009B1588" w:rsidP="009B1588">
      <w:pPr>
        <w:pStyle w:val="a3"/>
        <w:rPr>
          <w:sz w:val="28"/>
          <w:szCs w:val="28"/>
        </w:rPr>
      </w:pPr>
      <w:r w:rsidRPr="002D6766">
        <w:rPr>
          <w:sz w:val="28"/>
          <w:szCs w:val="28"/>
        </w:rPr>
        <w:t>1. Совершенствованье ведения мяча .</w:t>
      </w:r>
    </w:p>
    <w:p w:rsidR="009B1588" w:rsidRPr="002D6766" w:rsidRDefault="009B1588" w:rsidP="009B1588">
      <w:pPr>
        <w:pStyle w:val="a3"/>
        <w:rPr>
          <w:sz w:val="28"/>
          <w:szCs w:val="28"/>
        </w:rPr>
      </w:pPr>
      <w:r w:rsidRPr="002D6766">
        <w:rPr>
          <w:sz w:val="28"/>
          <w:szCs w:val="28"/>
        </w:rPr>
        <w:t>2. Развитие быстроты, координации, прыгучести, ловкости.</w:t>
      </w:r>
    </w:p>
    <w:p w:rsidR="009B1588" w:rsidRPr="002D6766" w:rsidRDefault="009B1588" w:rsidP="009B1588">
      <w:pPr>
        <w:pStyle w:val="a3"/>
        <w:rPr>
          <w:sz w:val="28"/>
          <w:szCs w:val="28"/>
        </w:rPr>
      </w:pPr>
      <w:r w:rsidRPr="002D6766">
        <w:rPr>
          <w:sz w:val="28"/>
          <w:szCs w:val="28"/>
        </w:rPr>
        <w:t>3. Воспитание дисциплинированности, трудолюбия, чувства товарищества.</w:t>
      </w:r>
    </w:p>
    <w:p w:rsidR="009B1588" w:rsidRPr="002D6766" w:rsidRDefault="009B1588" w:rsidP="009B1588">
      <w:pPr>
        <w:pStyle w:val="a3"/>
        <w:rPr>
          <w:b/>
          <w:sz w:val="28"/>
          <w:szCs w:val="28"/>
        </w:rPr>
      </w:pPr>
      <w:r w:rsidRPr="002D6766">
        <w:rPr>
          <w:b/>
          <w:sz w:val="28"/>
          <w:szCs w:val="28"/>
        </w:rPr>
        <w:t xml:space="preserve">Метод проведения: </w:t>
      </w:r>
      <w:r w:rsidRPr="002D6766">
        <w:rPr>
          <w:sz w:val="28"/>
          <w:szCs w:val="28"/>
        </w:rPr>
        <w:t xml:space="preserve">фронтальный, групповой, индивидуальный, поточный, соревновательный. </w:t>
      </w:r>
    </w:p>
    <w:p w:rsidR="009B1588" w:rsidRPr="002D6766" w:rsidRDefault="009B1588" w:rsidP="009B1588">
      <w:pPr>
        <w:jc w:val="both"/>
        <w:rPr>
          <w:sz w:val="28"/>
          <w:szCs w:val="28"/>
        </w:rPr>
      </w:pPr>
      <w:r w:rsidRPr="002D6766">
        <w:rPr>
          <w:b/>
          <w:sz w:val="28"/>
          <w:szCs w:val="28"/>
        </w:rPr>
        <w:t>Место проведения:</w:t>
      </w:r>
      <w:r w:rsidRPr="002D6766">
        <w:rPr>
          <w:sz w:val="28"/>
          <w:szCs w:val="28"/>
        </w:rPr>
        <w:t xml:space="preserve"> Спортивный зал </w:t>
      </w:r>
    </w:p>
    <w:p w:rsidR="009B1588" w:rsidRPr="002D6766" w:rsidRDefault="009B1588" w:rsidP="009B1588">
      <w:pPr>
        <w:rPr>
          <w:sz w:val="28"/>
          <w:szCs w:val="28"/>
        </w:rPr>
      </w:pPr>
      <w:r w:rsidRPr="002D6766">
        <w:rPr>
          <w:b/>
          <w:sz w:val="28"/>
          <w:szCs w:val="28"/>
        </w:rPr>
        <w:t>Инвентарь:</w:t>
      </w:r>
      <w:r w:rsidRPr="002D6766">
        <w:rPr>
          <w:sz w:val="28"/>
          <w:szCs w:val="28"/>
        </w:rPr>
        <w:t xml:space="preserve"> баскетбольные мячи, стойки, </w:t>
      </w:r>
    </w:p>
    <w:p w:rsidR="009B1588" w:rsidRPr="002D6766" w:rsidRDefault="009B1588" w:rsidP="009B1588">
      <w:pPr>
        <w:jc w:val="both"/>
        <w:rPr>
          <w:sz w:val="28"/>
          <w:szCs w:val="28"/>
        </w:rPr>
      </w:pPr>
      <w:r w:rsidRPr="002D6766">
        <w:rPr>
          <w:b/>
          <w:sz w:val="28"/>
          <w:szCs w:val="28"/>
        </w:rPr>
        <w:t xml:space="preserve">Время  и дата проведения: </w:t>
      </w:r>
      <w:r w:rsidRPr="002D6766">
        <w:rPr>
          <w:sz w:val="28"/>
          <w:szCs w:val="28"/>
        </w:rPr>
        <w:t>4</w:t>
      </w:r>
      <w:r w:rsidR="002D6766" w:rsidRPr="002D6766">
        <w:rPr>
          <w:sz w:val="28"/>
          <w:szCs w:val="28"/>
        </w:rPr>
        <w:t>5</w:t>
      </w:r>
      <w:r w:rsidRPr="002D6766">
        <w:rPr>
          <w:sz w:val="28"/>
          <w:szCs w:val="28"/>
        </w:rPr>
        <w:t xml:space="preserve"> мин.</w:t>
      </w:r>
    </w:p>
    <w:p w:rsidR="002D6766" w:rsidRPr="00D8299B" w:rsidRDefault="002D6766" w:rsidP="009B1588">
      <w:pPr>
        <w:jc w:val="both"/>
        <w:rPr>
          <w:b/>
        </w:rPr>
      </w:pPr>
    </w:p>
    <w:p w:rsidR="009B1588" w:rsidRPr="00D8299B" w:rsidRDefault="009B1588" w:rsidP="009B1588"/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300"/>
        <w:gridCol w:w="744"/>
        <w:gridCol w:w="5262"/>
      </w:tblGrid>
      <w:tr w:rsidR="009B1588" w:rsidRPr="0099745D" w:rsidTr="00DA77F2">
        <w:trPr>
          <w:trHeight w:val="141"/>
        </w:trPr>
        <w:tc>
          <w:tcPr>
            <w:tcW w:w="648" w:type="dxa"/>
            <w:vAlign w:val="center"/>
          </w:tcPr>
          <w:p w:rsidR="009B1588" w:rsidRPr="004D2CC5" w:rsidRDefault="009B1588" w:rsidP="00DA77F2">
            <w:pPr>
              <w:ind w:right="1"/>
              <w:jc w:val="center"/>
              <w:rPr>
                <w:sz w:val="16"/>
                <w:szCs w:val="16"/>
              </w:rPr>
            </w:pPr>
            <w:r w:rsidRPr="004D2CC5">
              <w:rPr>
                <w:sz w:val="16"/>
                <w:szCs w:val="16"/>
              </w:rPr>
              <w:t>Часть</w:t>
            </w:r>
          </w:p>
          <w:p w:rsidR="009B1588" w:rsidRPr="00D8299B" w:rsidRDefault="009B1588" w:rsidP="00DA77F2">
            <w:pPr>
              <w:ind w:right="1"/>
              <w:jc w:val="center"/>
              <w:rPr>
                <w:b/>
                <w:sz w:val="22"/>
                <w:szCs w:val="22"/>
              </w:rPr>
            </w:pPr>
            <w:r w:rsidRPr="004D2CC5">
              <w:rPr>
                <w:sz w:val="16"/>
                <w:szCs w:val="16"/>
              </w:rPr>
              <w:t>урока</w:t>
            </w:r>
          </w:p>
        </w:tc>
        <w:tc>
          <w:tcPr>
            <w:tcW w:w="4300" w:type="dxa"/>
            <w:vAlign w:val="center"/>
          </w:tcPr>
          <w:p w:rsidR="009B1588" w:rsidRPr="00D8299B" w:rsidRDefault="009B1588" w:rsidP="00DA77F2">
            <w:pPr>
              <w:ind w:right="1"/>
              <w:jc w:val="center"/>
              <w:rPr>
                <w:b/>
                <w:sz w:val="22"/>
                <w:szCs w:val="22"/>
              </w:rPr>
            </w:pPr>
            <w:r w:rsidRPr="00D8299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44" w:type="dxa"/>
            <w:vAlign w:val="center"/>
          </w:tcPr>
          <w:p w:rsidR="009B1588" w:rsidRPr="00E95146" w:rsidRDefault="009B1588" w:rsidP="00DA77F2">
            <w:pPr>
              <w:ind w:right="1"/>
              <w:jc w:val="center"/>
              <w:rPr>
                <w:sz w:val="16"/>
                <w:szCs w:val="16"/>
              </w:rPr>
            </w:pPr>
            <w:r w:rsidRPr="00E95146">
              <w:rPr>
                <w:sz w:val="16"/>
                <w:szCs w:val="16"/>
              </w:rPr>
              <w:t>Время</w:t>
            </w:r>
          </w:p>
        </w:tc>
        <w:tc>
          <w:tcPr>
            <w:tcW w:w="5262" w:type="dxa"/>
            <w:vAlign w:val="center"/>
          </w:tcPr>
          <w:p w:rsidR="009B1588" w:rsidRPr="00D8299B" w:rsidRDefault="009B1588" w:rsidP="00DA77F2">
            <w:pPr>
              <w:ind w:right="1"/>
              <w:jc w:val="center"/>
              <w:rPr>
                <w:b/>
                <w:sz w:val="22"/>
                <w:szCs w:val="22"/>
              </w:rPr>
            </w:pPr>
            <w:r w:rsidRPr="00D8299B">
              <w:rPr>
                <w:b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B1588" w:rsidRPr="0099745D" w:rsidTr="00DA77F2">
        <w:trPr>
          <w:trHeight w:val="496"/>
        </w:trPr>
        <w:tc>
          <w:tcPr>
            <w:tcW w:w="10954" w:type="dxa"/>
            <w:gridSpan w:val="4"/>
            <w:shd w:val="clear" w:color="auto" w:fill="FFCC99"/>
            <w:vAlign w:val="center"/>
          </w:tcPr>
          <w:p w:rsidR="009B1588" w:rsidRPr="00256B93" w:rsidRDefault="009B1588" w:rsidP="00DA77F2">
            <w:pPr>
              <w:ind w:right="1"/>
              <w:jc w:val="center"/>
            </w:pPr>
            <w:smartTag w:uri="urn:schemas-microsoft-com:office:smarttags" w:element="place">
              <w:r w:rsidRPr="00256B93">
                <w:rPr>
                  <w:b/>
                  <w:lang w:val="en-US"/>
                </w:rPr>
                <w:t>I</w:t>
              </w:r>
              <w:r w:rsidRPr="00256B93">
                <w:rPr>
                  <w:b/>
                </w:rPr>
                <w:t>.</w:t>
              </w:r>
            </w:smartTag>
            <w:r w:rsidRPr="00256B93">
              <w:rPr>
                <w:b/>
              </w:rPr>
              <w:t xml:space="preserve"> Вводная часть  (11 мин)</w:t>
            </w:r>
          </w:p>
        </w:tc>
      </w:tr>
      <w:tr w:rsidR="009B1588" w:rsidRPr="0099745D" w:rsidTr="00DA77F2">
        <w:trPr>
          <w:trHeight w:val="141"/>
        </w:trPr>
        <w:tc>
          <w:tcPr>
            <w:tcW w:w="648" w:type="dxa"/>
            <w:vMerge w:val="restart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9B1588" w:rsidRPr="00594F21" w:rsidRDefault="009B1588" w:rsidP="00DA77F2">
            <w:pPr>
              <w:rPr>
                <w:rFonts w:cs="Times New Roman"/>
              </w:rPr>
            </w:pPr>
            <w:r w:rsidRPr="00594F21">
              <w:rPr>
                <w:rFonts w:cs="Times New Roman"/>
              </w:rPr>
              <w:t>1. Построение,    сообщение    задач</w:t>
            </w:r>
            <w:r>
              <w:rPr>
                <w:rFonts w:cs="Times New Roman"/>
              </w:rPr>
              <w:t xml:space="preserve"> урока</w:t>
            </w:r>
            <w:r w:rsidRPr="00594F21">
              <w:rPr>
                <w:rFonts w:cs="Times New Roman"/>
              </w:rPr>
              <w:t>.</w:t>
            </w:r>
          </w:p>
        </w:tc>
        <w:tc>
          <w:tcPr>
            <w:tcW w:w="744" w:type="dxa"/>
            <w:vAlign w:val="center"/>
          </w:tcPr>
          <w:p w:rsidR="009B1588" w:rsidRPr="00594F21" w:rsidRDefault="009B1588" w:rsidP="00DA77F2">
            <w:pPr>
              <w:jc w:val="center"/>
              <w:rPr>
                <w:rFonts w:cs="Times New Roman"/>
              </w:rPr>
            </w:pPr>
            <w:r w:rsidRPr="00594F21">
              <w:rPr>
                <w:rFonts w:cs="Times New Roman"/>
              </w:rPr>
              <w:t>1 мин</w:t>
            </w:r>
          </w:p>
        </w:tc>
        <w:tc>
          <w:tcPr>
            <w:tcW w:w="5262" w:type="dxa"/>
          </w:tcPr>
          <w:p w:rsidR="009B1588" w:rsidRPr="00594F21" w:rsidRDefault="009B1588" w:rsidP="00DA77F2">
            <w:pPr>
              <w:rPr>
                <w:rFonts w:cs="Times New Roman"/>
              </w:rPr>
            </w:pPr>
            <w:r w:rsidRPr="00594F21">
              <w:rPr>
                <w:rFonts w:cs="Times New Roman"/>
              </w:rPr>
              <w:t>Обратить внимание на спортивную форму, обувь занимающихся.</w:t>
            </w:r>
          </w:p>
        </w:tc>
      </w:tr>
      <w:tr w:rsidR="009B1588" w:rsidRPr="0099745D" w:rsidTr="00DA77F2">
        <w:trPr>
          <w:trHeight w:val="141"/>
        </w:trPr>
        <w:tc>
          <w:tcPr>
            <w:tcW w:w="648" w:type="dxa"/>
            <w:vMerge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9B1588" w:rsidRPr="00594F21" w:rsidRDefault="009B1588" w:rsidP="00DA77F2">
            <w:pPr>
              <w:rPr>
                <w:rFonts w:cs="Times New Roman"/>
              </w:rPr>
            </w:pPr>
          </w:p>
        </w:tc>
        <w:tc>
          <w:tcPr>
            <w:tcW w:w="744" w:type="dxa"/>
            <w:vAlign w:val="center"/>
          </w:tcPr>
          <w:p w:rsidR="009B1588" w:rsidRPr="00594F21" w:rsidRDefault="009B1588" w:rsidP="00DA77F2">
            <w:pPr>
              <w:jc w:val="center"/>
              <w:rPr>
                <w:rFonts w:cs="Times New Roman"/>
              </w:rPr>
            </w:pPr>
          </w:p>
        </w:tc>
        <w:tc>
          <w:tcPr>
            <w:tcW w:w="5262" w:type="dxa"/>
            <w:vAlign w:val="center"/>
          </w:tcPr>
          <w:p w:rsidR="009B1588" w:rsidRPr="00594F21" w:rsidRDefault="009B1588" w:rsidP="00DA77F2">
            <w:pPr>
              <w:rPr>
                <w:rFonts w:cs="Times New Roman"/>
              </w:rPr>
            </w:pPr>
          </w:p>
        </w:tc>
      </w:tr>
      <w:tr w:rsidR="009B1588" w:rsidRPr="0099745D" w:rsidTr="00DA77F2">
        <w:trPr>
          <w:trHeight w:val="1140"/>
        </w:trPr>
        <w:tc>
          <w:tcPr>
            <w:tcW w:w="648" w:type="dxa"/>
            <w:vMerge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Pr="00594F21" w:rsidRDefault="009B1588" w:rsidP="00DA77F2">
            <w:pPr>
              <w:snapToGrid w:val="0"/>
              <w:rPr>
                <w:rFonts w:cs="Times New Roman"/>
              </w:rPr>
            </w:pPr>
            <w:r w:rsidRPr="00594F21">
              <w:rPr>
                <w:rFonts w:cs="Times New Roman"/>
              </w:rPr>
              <w:t xml:space="preserve">2. Разновидности бега </w:t>
            </w:r>
          </w:p>
          <w:p w:rsidR="009B1588" w:rsidRPr="00594F21" w:rsidRDefault="009B1588" w:rsidP="00DA77F2">
            <w:pPr>
              <w:rPr>
                <w:rFonts w:cs="Times New Roman"/>
              </w:rPr>
            </w:pPr>
            <w:r w:rsidRPr="00594F21">
              <w:rPr>
                <w:rFonts w:cs="Times New Roman"/>
              </w:rPr>
              <w:t>а) лицом вперёд;</w:t>
            </w:r>
          </w:p>
          <w:p w:rsidR="009B1588" w:rsidRPr="00594F21" w:rsidRDefault="009B1588" w:rsidP="00DA77F2">
            <w:pPr>
              <w:rPr>
                <w:rFonts w:cs="Times New Roman"/>
              </w:rPr>
            </w:pPr>
            <w:r w:rsidRPr="00594F21">
              <w:rPr>
                <w:rFonts w:cs="Times New Roman"/>
              </w:rPr>
              <w:t>б) с высоким подниманием коленей;</w:t>
            </w:r>
          </w:p>
          <w:p w:rsidR="009B1588" w:rsidRPr="00594F21" w:rsidRDefault="009B1588" w:rsidP="00DA77F2">
            <w:pPr>
              <w:rPr>
                <w:rFonts w:cs="Times New Roman"/>
              </w:rPr>
            </w:pPr>
            <w:r w:rsidRPr="00594F21">
              <w:rPr>
                <w:rFonts w:cs="Times New Roman"/>
              </w:rPr>
              <w:t>в) с захлестыванием голеней.</w:t>
            </w:r>
          </w:p>
        </w:tc>
        <w:tc>
          <w:tcPr>
            <w:tcW w:w="744" w:type="dxa"/>
          </w:tcPr>
          <w:p w:rsidR="009B1588" w:rsidRDefault="009B1588" w:rsidP="00DA77F2">
            <w:pPr>
              <w:snapToGrid w:val="0"/>
              <w:jc w:val="center"/>
              <w:rPr>
                <w:rFonts w:cs="Times New Roman"/>
              </w:rPr>
            </w:pPr>
          </w:p>
          <w:p w:rsidR="009B1588" w:rsidRPr="00594F21" w:rsidRDefault="009B1588" w:rsidP="00DA77F2">
            <w:pPr>
              <w:snapToGrid w:val="0"/>
              <w:jc w:val="center"/>
              <w:rPr>
                <w:rFonts w:cs="Times New Roman"/>
              </w:rPr>
            </w:pPr>
            <w:r w:rsidRPr="00594F21">
              <w:rPr>
                <w:rFonts w:cs="Times New Roman"/>
              </w:rPr>
              <w:t>2</w:t>
            </w:r>
          </w:p>
          <w:p w:rsidR="009B1588" w:rsidRPr="00594F21" w:rsidRDefault="009B1588" w:rsidP="00DA77F2">
            <w:pPr>
              <w:snapToGrid w:val="0"/>
              <w:jc w:val="center"/>
              <w:rPr>
                <w:rFonts w:cs="Times New Roman"/>
                <w:vertAlign w:val="superscript"/>
              </w:rPr>
            </w:pPr>
            <w:r w:rsidRPr="00594F21">
              <w:rPr>
                <w:rFonts w:cs="Times New Roman"/>
              </w:rPr>
              <w:t>мин</w:t>
            </w:r>
          </w:p>
          <w:p w:rsidR="009B1588" w:rsidRPr="00594F21" w:rsidRDefault="009B1588" w:rsidP="00DA77F2">
            <w:pPr>
              <w:jc w:val="center"/>
              <w:rPr>
                <w:rFonts w:cs="Times New Roman"/>
              </w:rPr>
            </w:pPr>
          </w:p>
        </w:tc>
        <w:tc>
          <w:tcPr>
            <w:tcW w:w="5262" w:type="dxa"/>
          </w:tcPr>
          <w:p w:rsidR="009B1588" w:rsidRPr="00594F21" w:rsidRDefault="009B1588" w:rsidP="00DA77F2">
            <w:pPr>
              <w:snapToGrid w:val="0"/>
              <w:jc w:val="both"/>
              <w:rPr>
                <w:rFonts w:cs="Times New Roman"/>
              </w:rPr>
            </w:pPr>
            <w:r w:rsidRPr="00594F21">
              <w:rPr>
                <w:rFonts w:cs="Times New Roman"/>
              </w:rPr>
              <w:t>Бег в колонне, дистанция два шага.</w:t>
            </w:r>
          </w:p>
          <w:p w:rsidR="009B1588" w:rsidRPr="00594F21" w:rsidRDefault="009B1588" w:rsidP="00DA77F2">
            <w:pPr>
              <w:snapToGrid w:val="0"/>
              <w:jc w:val="both"/>
              <w:rPr>
                <w:rFonts w:cs="Times New Roman"/>
              </w:rPr>
            </w:pPr>
          </w:p>
          <w:p w:rsidR="009B1588" w:rsidRPr="00594F21" w:rsidRDefault="009B1588" w:rsidP="00DA77F2">
            <w:pPr>
              <w:snapToGrid w:val="0"/>
              <w:jc w:val="both"/>
              <w:rPr>
                <w:rFonts w:cs="Times New Roman"/>
              </w:rPr>
            </w:pPr>
            <w:r w:rsidRPr="00594F21">
              <w:rPr>
                <w:rFonts w:cs="Times New Roman"/>
              </w:rPr>
              <w:t>Следить за правильной постановкой стоп, сохранять расстояние между ногами.</w:t>
            </w:r>
          </w:p>
        </w:tc>
      </w:tr>
      <w:tr w:rsidR="009B1588" w:rsidRPr="0099745D" w:rsidTr="00DA77F2">
        <w:trPr>
          <w:trHeight w:val="67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9B1588" w:rsidRPr="00594F21" w:rsidRDefault="009B1588" w:rsidP="00DA77F2">
            <w:pPr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 xml:space="preserve">3. ОРУ </w:t>
            </w:r>
          </w:p>
          <w:p w:rsidR="009B1588" w:rsidRDefault="009B1588" w:rsidP="00DA77F2">
            <w:pPr>
              <w:rPr>
                <w:b/>
                <w:sz w:val="22"/>
                <w:szCs w:val="22"/>
              </w:rPr>
            </w:pPr>
          </w:p>
          <w:p w:rsidR="009B1588" w:rsidRPr="0099745D" w:rsidRDefault="009B1588" w:rsidP="00DA77F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B1588" w:rsidRDefault="009B1588" w:rsidP="00DA77F2">
            <w:pPr>
              <w:jc w:val="center"/>
            </w:pPr>
          </w:p>
          <w:p w:rsidR="009B1588" w:rsidRPr="006C52E5" w:rsidRDefault="009B1588" w:rsidP="00DA77F2">
            <w:pPr>
              <w:jc w:val="center"/>
            </w:pPr>
            <w:r>
              <w:t>3</w:t>
            </w:r>
          </w:p>
          <w:p w:rsidR="009B1588" w:rsidRPr="0099745D" w:rsidRDefault="009B1588" w:rsidP="00DA77F2">
            <w:pPr>
              <w:jc w:val="center"/>
              <w:rPr>
                <w:sz w:val="20"/>
                <w:szCs w:val="20"/>
              </w:rPr>
            </w:pPr>
            <w:r w:rsidRPr="006C52E5">
              <w:t>мин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Pr="007B275B" w:rsidRDefault="009B1588" w:rsidP="00DA77F2">
            <w:pPr>
              <w:rPr>
                <w:szCs w:val="20"/>
              </w:rPr>
            </w:pPr>
            <w:r w:rsidRPr="007B275B">
              <w:rPr>
                <w:szCs w:val="20"/>
              </w:rPr>
              <w:t>Четко выполнять упражнение</w:t>
            </w: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Pr="00D8299B" w:rsidRDefault="009B1588" w:rsidP="00DA77F2">
            <w:r w:rsidRPr="00D8299B">
              <w:t>.</w:t>
            </w:r>
          </w:p>
        </w:tc>
      </w:tr>
      <w:tr w:rsidR="009B1588" w:rsidRPr="0099745D" w:rsidTr="00DA77F2">
        <w:trPr>
          <w:trHeight w:val="533"/>
        </w:trPr>
        <w:tc>
          <w:tcPr>
            <w:tcW w:w="10954" w:type="dxa"/>
            <w:gridSpan w:val="4"/>
            <w:shd w:val="clear" w:color="auto" w:fill="FFCC99"/>
            <w:vAlign w:val="center"/>
          </w:tcPr>
          <w:p w:rsidR="009B1588" w:rsidRPr="00256B93" w:rsidRDefault="009B1588" w:rsidP="002D6766">
            <w:pPr>
              <w:jc w:val="center"/>
              <w:rPr>
                <w:b/>
              </w:rPr>
            </w:pPr>
            <w:r w:rsidRPr="00256B93">
              <w:rPr>
                <w:b/>
                <w:lang w:val="en-US"/>
              </w:rPr>
              <w:t>II</w:t>
            </w:r>
            <w:r w:rsidRPr="00256B93">
              <w:rPr>
                <w:b/>
              </w:rPr>
              <w:t>. Основная часть (</w:t>
            </w:r>
            <w:r w:rsidR="002D6766">
              <w:rPr>
                <w:b/>
              </w:rPr>
              <w:t>30</w:t>
            </w:r>
            <w:r w:rsidRPr="00256B93">
              <w:rPr>
                <w:b/>
              </w:rPr>
              <w:t xml:space="preserve"> минут)</w:t>
            </w:r>
          </w:p>
        </w:tc>
      </w:tr>
      <w:tr w:rsidR="009B1588" w:rsidRPr="0099745D" w:rsidTr="00DA77F2">
        <w:trPr>
          <w:trHeight w:val="1470"/>
        </w:trPr>
        <w:tc>
          <w:tcPr>
            <w:tcW w:w="648" w:type="dxa"/>
            <w:vMerge w:val="restart"/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Default="009B1588" w:rsidP="00DA77F2">
            <w:pPr>
              <w:rPr>
                <w:b/>
              </w:rPr>
            </w:pPr>
            <w:r w:rsidRPr="006C52E5">
              <w:rPr>
                <w:b/>
              </w:rPr>
              <w:t xml:space="preserve">1. </w:t>
            </w:r>
            <w:r>
              <w:rPr>
                <w:b/>
              </w:rPr>
              <w:t xml:space="preserve">Упражнение </w:t>
            </w:r>
          </w:p>
          <w:p w:rsidR="009B1588" w:rsidRPr="00BE6BEA" w:rsidRDefault="009B1588" w:rsidP="00DA77F2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«ведение в парах</w:t>
            </w:r>
            <w:r w:rsidRPr="00BE6BEA">
              <w:rPr>
                <w:rFonts w:cs="Times New Roman"/>
                <w:b/>
                <w:i/>
              </w:rPr>
              <w:t>»:</w:t>
            </w:r>
          </w:p>
          <w:p w:rsidR="009B1588" w:rsidRPr="00E1673E" w:rsidRDefault="009B1588" w:rsidP="00DA77F2">
            <w:pPr>
              <w:rPr>
                <w:rFonts w:cs="Times New Roman"/>
                <w:b/>
                <w:i/>
              </w:rPr>
            </w:pPr>
            <w:r>
              <w:t>1номер ведет мяч до 2 обводя его  возвращается на  место передает мяч 2 .</w:t>
            </w:r>
            <w:r>
              <w:rPr>
                <w:b/>
              </w:rPr>
              <w:t xml:space="preserve"> 2</w:t>
            </w:r>
            <w:r w:rsidRPr="00E1673E">
              <w:rPr>
                <w:b/>
              </w:rPr>
              <w:t xml:space="preserve">Упражнение </w:t>
            </w:r>
            <w:r w:rsidRPr="00E1673E">
              <w:rPr>
                <w:rFonts w:cs="Times New Roman"/>
                <w:b/>
                <w:i/>
              </w:rPr>
              <w:t>«ведение в парах</w:t>
            </w:r>
            <w:r>
              <w:rPr>
                <w:rFonts w:cs="Times New Roman"/>
                <w:b/>
                <w:i/>
              </w:rPr>
              <w:t xml:space="preserve"> с изменением скорости</w:t>
            </w:r>
            <w:r w:rsidRPr="00E1673E">
              <w:rPr>
                <w:rFonts w:cs="Times New Roman"/>
                <w:b/>
                <w:i/>
              </w:rPr>
              <w:t>»:</w:t>
            </w:r>
          </w:p>
          <w:p w:rsidR="009B1588" w:rsidRPr="00E1673E" w:rsidRDefault="009B1588" w:rsidP="00DA77F2">
            <w:pPr>
              <w:rPr>
                <w:b/>
              </w:rPr>
            </w:pPr>
            <w:r>
              <w:t>1номер ведет мяч до 2  с ускорением обводя его  возвращается на  место шагом .передает мяч 2</w:t>
            </w:r>
          </w:p>
          <w:p w:rsidR="009B1588" w:rsidRPr="00BE6BEA" w:rsidRDefault="009B1588" w:rsidP="00DA77F2"/>
        </w:tc>
        <w:tc>
          <w:tcPr>
            <w:tcW w:w="744" w:type="dxa"/>
          </w:tcPr>
          <w:p w:rsidR="009B1588" w:rsidRDefault="009B1588" w:rsidP="00DA77F2">
            <w:pPr>
              <w:snapToGrid w:val="0"/>
              <w:jc w:val="center"/>
            </w:pPr>
          </w:p>
          <w:p w:rsidR="009B1588" w:rsidRPr="00BE6BEA" w:rsidRDefault="009B1588" w:rsidP="00DA77F2">
            <w:pPr>
              <w:snapToGrid w:val="0"/>
              <w:jc w:val="center"/>
            </w:pPr>
            <w:r w:rsidRPr="00BE6BEA">
              <w:t xml:space="preserve">5 </w:t>
            </w:r>
          </w:p>
          <w:p w:rsidR="009B1588" w:rsidRPr="0099745D" w:rsidRDefault="009B1588" w:rsidP="00DA77F2">
            <w:pPr>
              <w:snapToGrid w:val="0"/>
              <w:jc w:val="center"/>
              <w:rPr>
                <w:sz w:val="20"/>
                <w:szCs w:val="20"/>
              </w:rPr>
            </w:pPr>
            <w:r w:rsidRPr="00BE6BEA">
              <w:t>мин</w:t>
            </w:r>
          </w:p>
        </w:tc>
        <w:tc>
          <w:tcPr>
            <w:tcW w:w="5262" w:type="dxa"/>
          </w:tcPr>
          <w:p w:rsidR="009B1588" w:rsidRPr="0099745D" w:rsidRDefault="009B1588" w:rsidP="00DA77F2">
            <w:pPr>
              <w:rPr>
                <w:sz w:val="20"/>
                <w:szCs w:val="20"/>
              </w:rPr>
            </w:pPr>
            <w:r w:rsidRPr="0099745D">
              <w:rPr>
                <w:sz w:val="20"/>
                <w:szCs w:val="20"/>
              </w:rPr>
              <w:t xml:space="preserve">                                             </w:t>
            </w:r>
          </w:p>
          <w:p w:rsidR="009B1588" w:rsidRPr="0027050A" w:rsidRDefault="009B1588" w:rsidP="00DA77F2">
            <w:r>
              <w:t>Разделить класс на группы по 2</w:t>
            </w:r>
          </w:p>
          <w:p w:rsidR="009B1588" w:rsidRDefault="009B1588" w:rsidP="00DA7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ведение с указанием ошибок</w:t>
            </w:r>
          </w:p>
          <w:p w:rsidR="009B1588" w:rsidRPr="007B275B" w:rsidRDefault="009B1588" w:rsidP="00DA77F2">
            <w:pPr>
              <w:rPr>
                <w:sz w:val="20"/>
                <w:szCs w:val="20"/>
              </w:rPr>
            </w:pPr>
          </w:p>
          <w:p w:rsidR="009B1588" w:rsidRPr="007B275B" w:rsidRDefault="009B1588" w:rsidP="00DA77F2">
            <w:pPr>
              <w:rPr>
                <w:sz w:val="20"/>
                <w:szCs w:val="20"/>
              </w:rPr>
            </w:pPr>
          </w:p>
          <w:p w:rsidR="009B1588" w:rsidRPr="007B275B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Default="009B1588" w:rsidP="00DA77F2">
            <w:pPr>
              <w:rPr>
                <w:sz w:val="20"/>
                <w:szCs w:val="20"/>
              </w:rPr>
            </w:pPr>
          </w:p>
          <w:p w:rsidR="009B1588" w:rsidRPr="007B275B" w:rsidRDefault="009B1588" w:rsidP="00DA77F2">
            <w:pPr>
              <w:rPr>
                <w:sz w:val="20"/>
                <w:szCs w:val="20"/>
              </w:rPr>
            </w:pPr>
            <w:r w:rsidRPr="007B275B">
              <w:rPr>
                <w:szCs w:val="20"/>
              </w:rPr>
              <w:t>Ускорятся только при обводке 2 участника</w:t>
            </w:r>
          </w:p>
        </w:tc>
      </w:tr>
      <w:tr w:rsidR="009B1588" w:rsidRPr="0099745D" w:rsidTr="00DA77F2">
        <w:trPr>
          <w:trHeight w:val="4043"/>
        </w:trPr>
        <w:tc>
          <w:tcPr>
            <w:tcW w:w="648" w:type="dxa"/>
            <w:vMerge/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Pr="00E1673E" w:rsidRDefault="009B1588" w:rsidP="00DA77F2">
            <w:pPr>
              <w:rPr>
                <w:rFonts w:cs="Times New Roman"/>
                <w:b/>
                <w:i/>
              </w:rPr>
            </w:pPr>
            <w:r>
              <w:rPr>
                <w:b/>
              </w:rPr>
              <w:t>3</w:t>
            </w:r>
            <w:r w:rsidRPr="00E1673E">
              <w:rPr>
                <w:b/>
              </w:rPr>
              <w:t xml:space="preserve">Упражнение </w:t>
            </w:r>
            <w:r w:rsidRPr="00E1673E">
              <w:rPr>
                <w:rFonts w:cs="Times New Roman"/>
                <w:b/>
                <w:i/>
              </w:rPr>
              <w:t>«ведение в парах</w:t>
            </w:r>
            <w:r>
              <w:rPr>
                <w:rFonts w:cs="Times New Roman"/>
                <w:b/>
                <w:i/>
              </w:rPr>
              <w:t xml:space="preserve"> с изменением  высоты отскока мяча</w:t>
            </w:r>
            <w:r w:rsidRPr="00E1673E">
              <w:rPr>
                <w:rFonts w:cs="Times New Roman"/>
                <w:b/>
                <w:i/>
              </w:rPr>
              <w:t>»:</w:t>
            </w:r>
          </w:p>
          <w:p w:rsidR="009B1588" w:rsidRPr="00122F6C" w:rsidRDefault="009B1588" w:rsidP="00DA77F2">
            <w:pPr>
              <w:rPr>
                <w:i/>
                <w:sz w:val="22"/>
                <w:szCs w:val="22"/>
              </w:rPr>
            </w:pPr>
            <w:r>
              <w:t>1номер ведет мяч до  увеличивая  высоту отскока 2 обводя  уменьшает высоту отскока его  возвращается на  место передает мяч 2</w:t>
            </w:r>
          </w:p>
        </w:tc>
        <w:tc>
          <w:tcPr>
            <w:tcW w:w="744" w:type="dxa"/>
          </w:tcPr>
          <w:p w:rsidR="009B1588" w:rsidRDefault="009B1588" w:rsidP="00DA77F2">
            <w:pPr>
              <w:jc w:val="center"/>
            </w:pPr>
          </w:p>
          <w:p w:rsidR="009B1588" w:rsidRDefault="009B1588" w:rsidP="00DA77F2">
            <w:pPr>
              <w:jc w:val="center"/>
            </w:pPr>
          </w:p>
          <w:p w:rsidR="009B1588" w:rsidRPr="00863DE5" w:rsidRDefault="009B1588" w:rsidP="00DA77F2">
            <w:pPr>
              <w:jc w:val="center"/>
            </w:pPr>
            <w:r w:rsidRPr="00863DE5">
              <w:t>8</w:t>
            </w:r>
          </w:p>
          <w:p w:rsidR="009B1588" w:rsidRPr="0027050A" w:rsidRDefault="009B1588" w:rsidP="00DA77F2">
            <w:pPr>
              <w:jc w:val="center"/>
            </w:pPr>
            <w:r w:rsidRPr="0027050A">
              <w:t>мин</w:t>
            </w:r>
          </w:p>
        </w:tc>
        <w:tc>
          <w:tcPr>
            <w:tcW w:w="5262" w:type="dxa"/>
            <w:vAlign w:val="center"/>
          </w:tcPr>
          <w:p w:rsidR="009B1588" w:rsidRDefault="009B1588" w:rsidP="00DA77F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B1588" w:rsidRPr="00594F21" w:rsidRDefault="009B1588" w:rsidP="00DA77F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Cs w:val="20"/>
              </w:rPr>
              <w:t>Уменьшать высоту отскока</w:t>
            </w:r>
            <w:r w:rsidRPr="007B275B">
              <w:rPr>
                <w:szCs w:val="20"/>
              </w:rPr>
              <w:t xml:space="preserve"> только при обводке 2 участника</w:t>
            </w:r>
          </w:p>
          <w:p w:rsidR="009B1588" w:rsidRDefault="009B1588" w:rsidP="00DA77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1588" w:rsidRPr="0099745D" w:rsidRDefault="009B1588" w:rsidP="00DA77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B1588" w:rsidRPr="0099745D" w:rsidTr="00DA77F2">
        <w:trPr>
          <w:trHeight w:val="3114"/>
        </w:trPr>
        <w:tc>
          <w:tcPr>
            <w:tcW w:w="648" w:type="dxa"/>
            <w:vMerge/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Pr="00863DE5" w:rsidRDefault="009B1588" w:rsidP="00DA77F2">
            <w:pPr>
              <w:rPr>
                <w:b/>
              </w:rPr>
            </w:pPr>
            <w:r w:rsidRPr="00863DE5">
              <w:rPr>
                <w:b/>
                <w:lang w:val="en-US"/>
              </w:rPr>
              <w:t>II</w:t>
            </w:r>
            <w:r w:rsidRPr="00863DE5">
              <w:rPr>
                <w:b/>
              </w:rPr>
              <w:t xml:space="preserve"> вариант</w:t>
            </w:r>
          </w:p>
          <w:p w:rsidR="009B1588" w:rsidRPr="00863DE5" w:rsidRDefault="009B1588" w:rsidP="00DA77F2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E1673E">
              <w:rPr>
                <w:b/>
              </w:rPr>
              <w:t xml:space="preserve">Упражнение </w:t>
            </w:r>
            <w:r w:rsidRPr="00E1673E">
              <w:rPr>
                <w:rFonts w:cs="Times New Roman"/>
                <w:b/>
                <w:i/>
              </w:rPr>
              <w:t>«ведение в парах с изменением скорости</w:t>
            </w:r>
            <w:r>
              <w:rPr>
                <w:rFonts w:cs="Times New Roman"/>
                <w:b/>
                <w:i/>
              </w:rPr>
              <w:t xml:space="preserve"> и высоты отскока»</w:t>
            </w:r>
          </w:p>
        </w:tc>
        <w:tc>
          <w:tcPr>
            <w:tcW w:w="744" w:type="dxa"/>
          </w:tcPr>
          <w:p w:rsidR="009B1588" w:rsidRDefault="009B1588" w:rsidP="00DA77F2">
            <w:pPr>
              <w:jc w:val="center"/>
            </w:pPr>
          </w:p>
          <w:p w:rsidR="009B1588" w:rsidRDefault="009B1588" w:rsidP="00DA77F2">
            <w:pPr>
              <w:jc w:val="center"/>
            </w:pPr>
            <w:r>
              <w:t>8</w:t>
            </w:r>
          </w:p>
          <w:p w:rsidR="009B1588" w:rsidRPr="0027050A" w:rsidRDefault="009B1588" w:rsidP="00DA77F2">
            <w:pPr>
              <w:jc w:val="center"/>
            </w:pPr>
            <w:r w:rsidRPr="0027050A">
              <w:t>мин</w:t>
            </w:r>
          </w:p>
        </w:tc>
        <w:tc>
          <w:tcPr>
            <w:tcW w:w="5262" w:type="dxa"/>
            <w:vAlign w:val="center"/>
          </w:tcPr>
          <w:p w:rsidR="009B1588" w:rsidRPr="0027050A" w:rsidRDefault="009B1588" w:rsidP="00DA77F2">
            <w:r w:rsidRPr="007B275B">
              <w:rPr>
                <w:szCs w:val="20"/>
              </w:rPr>
              <w:t>Ускорятся</w:t>
            </w:r>
            <w:r w:rsidR="002D67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958215</wp:posOffset>
                      </wp:positionV>
                      <wp:extent cx="0" cy="0"/>
                      <wp:effectExtent l="7620" t="53340" r="20955" b="609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75.45pt" to="93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jr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k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szCs w:val="20"/>
              </w:rPr>
              <w:t xml:space="preserve"> и </w:t>
            </w:r>
            <w:r w:rsidRPr="007B275B">
              <w:rPr>
                <w:szCs w:val="20"/>
              </w:rPr>
              <w:t>Уменьшать высоту отскока только при обводке 2 участника</w:t>
            </w:r>
          </w:p>
        </w:tc>
      </w:tr>
      <w:tr w:rsidR="009B1588" w:rsidRPr="0099745D" w:rsidTr="00DA77F2">
        <w:trPr>
          <w:trHeight w:val="874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9B1588" w:rsidRDefault="009B1588" w:rsidP="00DA77F2">
            <w:r>
              <w:rPr>
                <w:b/>
              </w:rPr>
              <w:t>3.  бросок мяча двумя руками</w:t>
            </w:r>
            <w:r w:rsidRPr="00256B93">
              <w:rPr>
                <w:b/>
              </w:rPr>
              <w:t xml:space="preserve"> </w:t>
            </w:r>
            <w:r>
              <w:rPr>
                <w:b/>
              </w:rPr>
              <w:t>снизу в движении</w:t>
            </w:r>
          </w:p>
          <w:p w:rsidR="009B1588" w:rsidRPr="00863DE5" w:rsidRDefault="009B1588" w:rsidP="00DA77F2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B1588" w:rsidRPr="0027050A" w:rsidRDefault="009B1588" w:rsidP="00DA77F2">
            <w:pPr>
              <w:jc w:val="center"/>
            </w:pPr>
            <w:r>
              <w:t>5</w:t>
            </w:r>
            <w:r w:rsidRPr="0027050A">
              <w:t xml:space="preserve"> мин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9B1588" w:rsidRPr="0027050A" w:rsidRDefault="009B1588" w:rsidP="00DA77F2">
            <w:r>
              <w:t>Разделить класс на группы по 2</w:t>
            </w:r>
          </w:p>
          <w:p w:rsidR="009B1588" w:rsidRDefault="009B1588" w:rsidP="00DA77F2">
            <w:r>
              <w:t>Построить в колону по одному с одной справа и слева  с начала площадки</w:t>
            </w:r>
          </w:p>
          <w:p w:rsidR="009B1588" w:rsidRPr="0027050A" w:rsidRDefault="009B1588" w:rsidP="00DA77F2">
            <w:r>
              <w:t>Производить движение  и бросок мяча по команде</w:t>
            </w:r>
          </w:p>
        </w:tc>
      </w:tr>
      <w:tr w:rsidR="009B1588" w:rsidRPr="0099745D" w:rsidTr="00DA77F2">
        <w:trPr>
          <w:trHeight w:val="455"/>
        </w:trPr>
        <w:tc>
          <w:tcPr>
            <w:tcW w:w="10954" w:type="dxa"/>
            <w:gridSpan w:val="4"/>
            <w:shd w:val="clear" w:color="auto" w:fill="FFCC99"/>
            <w:vAlign w:val="center"/>
          </w:tcPr>
          <w:p w:rsidR="009B1588" w:rsidRPr="0027050A" w:rsidRDefault="009B1588" w:rsidP="002D6766">
            <w:pPr>
              <w:jc w:val="center"/>
              <w:rPr>
                <w:b/>
              </w:rPr>
            </w:pPr>
            <w:r w:rsidRPr="0027050A">
              <w:rPr>
                <w:b/>
                <w:lang w:val="en-US"/>
              </w:rPr>
              <w:t>III</w:t>
            </w:r>
            <w:r w:rsidRPr="0027050A">
              <w:rPr>
                <w:b/>
              </w:rPr>
              <w:t>.  Заключительная часть (</w:t>
            </w:r>
            <w:r w:rsidR="002D6766">
              <w:rPr>
                <w:b/>
              </w:rPr>
              <w:t>4</w:t>
            </w:r>
            <w:r w:rsidRPr="0027050A">
              <w:rPr>
                <w:b/>
              </w:rPr>
              <w:t xml:space="preserve"> мин)</w:t>
            </w:r>
          </w:p>
        </w:tc>
      </w:tr>
      <w:tr w:rsidR="009B1588" w:rsidRPr="0099745D" w:rsidTr="00DA77F2">
        <w:trPr>
          <w:trHeight w:val="729"/>
        </w:trPr>
        <w:tc>
          <w:tcPr>
            <w:tcW w:w="648" w:type="dxa"/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Default="009B1588" w:rsidP="00DA77F2">
            <w:pPr>
              <w:snapToGrid w:val="0"/>
            </w:pPr>
            <w:r>
              <w:t>1</w:t>
            </w:r>
            <w:r w:rsidRPr="0027050A">
              <w:t xml:space="preserve">. </w:t>
            </w:r>
            <w:r>
              <w:t xml:space="preserve">Построение. </w:t>
            </w:r>
            <w:r w:rsidRPr="0027050A">
              <w:t>Подведение итогов.</w:t>
            </w:r>
          </w:p>
          <w:p w:rsidR="009B1588" w:rsidRPr="0027050A" w:rsidRDefault="009B1588" w:rsidP="00DA77F2">
            <w:pPr>
              <w:snapToGrid w:val="0"/>
            </w:pPr>
            <w:r>
              <w:t xml:space="preserve">    </w:t>
            </w:r>
          </w:p>
        </w:tc>
        <w:tc>
          <w:tcPr>
            <w:tcW w:w="744" w:type="dxa"/>
          </w:tcPr>
          <w:p w:rsidR="009B1588" w:rsidRPr="0027050A" w:rsidRDefault="009B1588" w:rsidP="00DA77F2">
            <w:pPr>
              <w:snapToGrid w:val="0"/>
              <w:jc w:val="center"/>
              <w:rPr>
                <w:vertAlign w:val="superscript"/>
              </w:rPr>
            </w:pPr>
            <w:r w:rsidRPr="0027050A">
              <w:t>2 мин</w:t>
            </w:r>
          </w:p>
        </w:tc>
        <w:tc>
          <w:tcPr>
            <w:tcW w:w="5262" w:type="dxa"/>
          </w:tcPr>
          <w:p w:rsidR="009B1588" w:rsidRPr="0027050A" w:rsidRDefault="009B1588" w:rsidP="00DA77F2">
            <w:pPr>
              <w:snapToGrid w:val="0"/>
            </w:pPr>
            <w:r w:rsidRPr="0027050A">
              <w:t xml:space="preserve">Указать на ошибки. Выделить ребят, которые хорошо справлялись с заданиями. Выставить оценки. Похвалить всех за работу. </w:t>
            </w:r>
          </w:p>
        </w:tc>
      </w:tr>
      <w:tr w:rsidR="009B1588" w:rsidRPr="0099745D" w:rsidTr="00DA77F2">
        <w:trPr>
          <w:trHeight w:val="788"/>
        </w:trPr>
        <w:tc>
          <w:tcPr>
            <w:tcW w:w="648" w:type="dxa"/>
            <w:vAlign w:val="center"/>
          </w:tcPr>
          <w:p w:rsidR="009B1588" w:rsidRPr="0099745D" w:rsidRDefault="009B1588" w:rsidP="00DA77F2">
            <w:pPr>
              <w:ind w:right="1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1588" w:rsidRDefault="009B1588" w:rsidP="00DA77F2">
            <w:pPr>
              <w:snapToGrid w:val="0"/>
            </w:pPr>
            <w:r>
              <w:t>2. Домашнее задание.</w:t>
            </w:r>
          </w:p>
          <w:p w:rsidR="009B1588" w:rsidRPr="0027050A" w:rsidRDefault="009B1588" w:rsidP="00DA77F2">
            <w:pPr>
              <w:snapToGrid w:val="0"/>
            </w:pPr>
            <w:r>
              <w:t xml:space="preserve">3. </w:t>
            </w:r>
            <w:r w:rsidRPr="0027050A">
              <w:t>Организованный уход из зала.</w:t>
            </w:r>
          </w:p>
        </w:tc>
        <w:tc>
          <w:tcPr>
            <w:tcW w:w="744" w:type="dxa"/>
          </w:tcPr>
          <w:p w:rsidR="009B1588" w:rsidRDefault="009B1588" w:rsidP="00DA77F2">
            <w:pPr>
              <w:snapToGrid w:val="0"/>
              <w:jc w:val="center"/>
            </w:pPr>
            <w:r>
              <w:t>1</w:t>
            </w:r>
          </w:p>
          <w:p w:rsidR="009B1588" w:rsidRPr="0027050A" w:rsidRDefault="009B1588" w:rsidP="00DA77F2">
            <w:pPr>
              <w:snapToGrid w:val="0"/>
              <w:jc w:val="center"/>
              <w:rPr>
                <w:vertAlign w:val="superscript"/>
              </w:rPr>
            </w:pPr>
            <w:r w:rsidRPr="0027050A">
              <w:t>мин</w:t>
            </w:r>
          </w:p>
        </w:tc>
        <w:tc>
          <w:tcPr>
            <w:tcW w:w="5262" w:type="dxa"/>
          </w:tcPr>
          <w:p w:rsidR="009B1588" w:rsidRPr="00E95146" w:rsidRDefault="002D6766" w:rsidP="00DA77F2">
            <w:pPr>
              <w:snapToGrid w:val="0"/>
              <w:rPr>
                <w:b/>
              </w:rPr>
            </w:pPr>
            <w:r>
              <w:t>Игры на свежем воздухе</w:t>
            </w:r>
          </w:p>
        </w:tc>
      </w:tr>
    </w:tbl>
    <w:p w:rsidR="009B1588" w:rsidRDefault="009B1588" w:rsidP="009B1588">
      <w:pPr>
        <w:jc w:val="both"/>
        <w:rPr>
          <w:b/>
          <w:bCs/>
        </w:rPr>
      </w:pPr>
    </w:p>
    <w:p w:rsidR="009B1588" w:rsidRDefault="009B1588" w:rsidP="009B1588">
      <w:pPr>
        <w:spacing w:line="240" w:lineRule="exact"/>
      </w:pPr>
    </w:p>
    <w:p w:rsidR="00382E6D" w:rsidRDefault="00382E6D"/>
    <w:sectPr w:rsidR="00382E6D" w:rsidSect="005F0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88"/>
    <w:rsid w:val="002D6766"/>
    <w:rsid w:val="00382E6D"/>
    <w:rsid w:val="004532E1"/>
    <w:rsid w:val="009B1588"/>
    <w:rsid w:val="00BD7987"/>
    <w:rsid w:val="00DE6E10"/>
    <w:rsid w:val="00EE6CBC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88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588"/>
    <w:pPr>
      <w:jc w:val="both"/>
    </w:pPr>
  </w:style>
  <w:style w:type="character" w:customStyle="1" w:styleId="a4">
    <w:name w:val="Основной текст Знак"/>
    <w:basedOn w:val="a0"/>
    <w:link w:val="a3"/>
    <w:rsid w:val="009B1588"/>
    <w:rPr>
      <w:rFonts w:ascii="Times New Roman" w:eastAsia="Times New Roman" w:hAnsi="Times New Roman" w:cs="Lucida Sans Unicode"/>
      <w:sz w:val="24"/>
      <w:szCs w:val="24"/>
    </w:rPr>
  </w:style>
  <w:style w:type="paragraph" w:styleId="a5">
    <w:name w:val="Title"/>
    <w:basedOn w:val="a"/>
    <w:next w:val="a6"/>
    <w:link w:val="a7"/>
    <w:qFormat/>
    <w:rsid w:val="009B158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9B1588"/>
    <w:rPr>
      <w:rFonts w:ascii="Times New Roman" w:eastAsia="Times New Roman" w:hAnsi="Times New Roman" w:cs="Lucida Sans Unicode"/>
      <w:b/>
      <w:bCs/>
      <w:sz w:val="24"/>
      <w:szCs w:val="24"/>
    </w:rPr>
  </w:style>
  <w:style w:type="table" w:styleId="a8">
    <w:name w:val="Table Grid"/>
    <w:basedOn w:val="a1"/>
    <w:rsid w:val="009B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9"/>
    <w:uiPriority w:val="11"/>
    <w:qFormat/>
    <w:rsid w:val="009B1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9B1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88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588"/>
    <w:pPr>
      <w:jc w:val="both"/>
    </w:pPr>
  </w:style>
  <w:style w:type="character" w:customStyle="1" w:styleId="a4">
    <w:name w:val="Основной текст Знак"/>
    <w:basedOn w:val="a0"/>
    <w:link w:val="a3"/>
    <w:rsid w:val="009B1588"/>
    <w:rPr>
      <w:rFonts w:ascii="Times New Roman" w:eastAsia="Times New Roman" w:hAnsi="Times New Roman" w:cs="Lucida Sans Unicode"/>
      <w:sz w:val="24"/>
      <w:szCs w:val="24"/>
    </w:rPr>
  </w:style>
  <w:style w:type="paragraph" w:styleId="a5">
    <w:name w:val="Title"/>
    <w:basedOn w:val="a"/>
    <w:next w:val="a6"/>
    <w:link w:val="a7"/>
    <w:qFormat/>
    <w:rsid w:val="009B158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9B1588"/>
    <w:rPr>
      <w:rFonts w:ascii="Times New Roman" w:eastAsia="Times New Roman" w:hAnsi="Times New Roman" w:cs="Lucida Sans Unicode"/>
      <w:b/>
      <w:bCs/>
      <w:sz w:val="24"/>
      <w:szCs w:val="24"/>
    </w:rPr>
  </w:style>
  <w:style w:type="table" w:styleId="a8">
    <w:name w:val="Table Grid"/>
    <w:basedOn w:val="a1"/>
    <w:rsid w:val="009B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9"/>
    <w:uiPriority w:val="11"/>
    <w:qFormat/>
    <w:rsid w:val="009B1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9B1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ybp-dnc</cp:lastModifiedBy>
  <cp:revision>4</cp:revision>
  <cp:lastPrinted>2013-11-28T03:53:00Z</cp:lastPrinted>
  <dcterms:created xsi:type="dcterms:W3CDTF">2015-03-28T05:19:00Z</dcterms:created>
  <dcterms:modified xsi:type="dcterms:W3CDTF">2015-03-30T09:15:00Z</dcterms:modified>
</cp:coreProperties>
</file>