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B2" w:rsidRPr="00076CAF" w:rsidRDefault="007C7AB2" w:rsidP="007C7AB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C7AB2" w:rsidRPr="00076CAF" w:rsidRDefault="007C7AB2" w:rsidP="007C7AB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>«Средняя общеобразовательная школа» п. Станция Бисер</w:t>
      </w:r>
    </w:p>
    <w:p w:rsidR="007C7AB2" w:rsidRDefault="007C7AB2" w:rsidP="007C7A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076CAF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="00851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6CAF">
        <w:rPr>
          <w:rFonts w:ascii="Times New Roman" w:hAnsi="Times New Roman" w:cs="Times New Roman"/>
          <w:sz w:val="28"/>
          <w:szCs w:val="28"/>
        </w:rPr>
        <w:t xml:space="preserve"> районный конкурс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исследовательских работ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учащихся</w:t>
      </w:r>
    </w:p>
    <w:p w:rsidR="007C7AB2" w:rsidRPr="008512E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6CAF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8512EF">
        <w:rPr>
          <w:rFonts w:ascii="Times New Roman" w:hAnsi="Times New Roman" w:cs="Times New Roman"/>
          <w:sz w:val="28"/>
          <w:szCs w:val="28"/>
        </w:rPr>
        <w:t xml:space="preserve"> медицина</w:t>
      </w: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512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7AB2" w:rsidRDefault="007C7AB2" w:rsidP="007C7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B2" w:rsidRDefault="007C7AB2" w:rsidP="007C7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EE" w:rsidRDefault="008C59EE" w:rsidP="007C7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EE" w:rsidRDefault="008C59EE" w:rsidP="007C7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B2" w:rsidRDefault="007C7AB2" w:rsidP="007C7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B2" w:rsidRPr="00076CAF" w:rsidRDefault="000C6298" w:rsidP="007C7A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Вкусный яд в н</w:t>
      </w:r>
      <w:r w:rsidR="008512EF">
        <w:rPr>
          <w:rFonts w:ascii="Times New Roman" w:hAnsi="Times New Roman" w:cs="Times New Roman"/>
          <w:b/>
          <w:sz w:val="56"/>
          <w:szCs w:val="56"/>
        </w:rPr>
        <w:t>аших руках</w:t>
      </w:r>
    </w:p>
    <w:p w:rsidR="007C7AB2" w:rsidRDefault="007C7AB2" w:rsidP="007C7A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7AB2" w:rsidRDefault="007C7AB2" w:rsidP="007C7A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59EE" w:rsidRDefault="008C59EE" w:rsidP="007C7A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59EE" w:rsidRPr="00076CAF" w:rsidRDefault="008C59EE" w:rsidP="007C7A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8512EF">
        <w:rPr>
          <w:rFonts w:ascii="Times New Roman" w:hAnsi="Times New Roman" w:cs="Times New Roman"/>
          <w:sz w:val="28"/>
          <w:szCs w:val="28"/>
        </w:rPr>
        <w:t>Автор: Калинина Анна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МОУ «СОШ» п. Станция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12EF">
        <w:rPr>
          <w:rFonts w:ascii="Times New Roman" w:hAnsi="Times New Roman" w:cs="Times New Roman"/>
          <w:sz w:val="28"/>
          <w:szCs w:val="28"/>
        </w:rPr>
        <w:t xml:space="preserve">                        Бисер, 11</w:t>
      </w:r>
      <w:r w:rsidRPr="00076CA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Руководитель: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Ощепкова Наталья Васильевна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МОУ «СОШ» п. Станция Бисер</w:t>
      </w:r>
    </w:p>
    <w:p w:rsidR="007C7AB2" w:rsidRPr="00076CAF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русского языка </w:t>
      </w:r>
    </w:p>
    <w:p w:rsidR="007C7AB2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  <w:r w:rsidRPr="00076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 литературы</w:t>
      </w:r>
    </w:p>
    <w:p w:rsidR="007C7AB2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C7AB2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59EE" w:rsidRDefault="008C59EE" w:rsidP="007C7AB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59EE" w:rsidRDefault="008C59EE" w:rsidP="007C7AB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C7AB2" w:rsidRDefault="007C7AB2" w:rsidP="007C7AB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59EE" w:rsidRPr="00112764" w:rsidRDefault="008C59EE" w:rsidP="008C5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Горнозаводск  – 2012</w:t>
      </w:r>
      <w:r w:rsidRPr="001127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2E0C" w:rsidRDefault="00682E0C" w:rsidP="002C1342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</w:p>
    <w:p w:rsidR="002C1342" w:rsidRDefault="008C59EE" w:rsidP="00EA4169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Оглавление</w:t>
      </w:r>
    </w:p>
    <w:p w:rsidR="00BB011C" w:rsidRDefault="00BB011C" w:rsidP="00EA4169">
      <w:pPr>
        <w:ind w:left="720"/>
        <w:jc w:val="both"/>
        <w:rPr>
          <w:rFonts w:asciiTheme="majorHAnsi" w:hAnsiTheme="majorHAnsi"/>
          <w:b/>
          <w:sz w:val="28"/>
          <w:szCs w:val="28"/>
        </w:rPr>
      </w:pPr>
    </w:p>
    <w:p w:rsidR="002C1342" w:rsidRPr="00957D15" w:rsidRDefault="0041501B" w:rsidP="00957D15">
      <w:pPr>
        <w:jc w:val="both"/>
        <w:rPr>
          <w:rFonts w:ascii="Times New Roman" w:hAnsi="Times New Roman" w:cs="Times New Roman"/>
          <w:sz w:val="28"/>
          <w:szCs w:val="28"/>
        </w:rPr>
      </w:pPr>
      <w:r w:rsidRPr="00957D15">
        <w:rPr>
          <w:rFonts w:ascii="Times New Roman" w:hAnsi="Times New Roman" w:cs="Times New Roman"/>
          <w:sz w:val="28"/>
          <w:szCs w:val="28"/>
        </w:rPr>
        <w:t>Введение</w:t>
      </w:r>
    </w:p>
    <w:p w:rsidR="00C84A0B" w:rsidRPr="00713454" w:rsidRDefault="008170B8" w:rsidP="00713454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Вся</w:t>
      </w:r>
      <w:proofErr w:type="gramEnd"/>
      <w:r>
        <w:rPr>
          <w:sz w:val="28"/>
          <w:szCs w:val="28"/>
        </w:rPr>
        <w:t xml:space="preserve"> правда о газированной воде.</w:t>
      </w:r>
      <w:r w:rsidR="00C84A0B" w:rsidRPr="00702984">
        <w:rPr>
          <w:sz w:val="28"/>
          <w:szCs w:val="28"/>
        </w:rPr>
        <w:t xml:space="preserve">                                                  </w:t>
      </w:r>
      <w:r w:rsidR="00FB1CF1" w:rsidRPr="00702984">
        <w:rPr>
          <w:sz w:val="28"/>
          <w:szCs w:val="28"/>
        </w:rPr>
        <w:t xml:space="preserve">                           </w:t>
      </w:r>
    </w:p>
    <w:p w:rsidR="00C25858" w:rsidRPr="00AE2CDE" w:rsidRDefault="00AE2CDE" w:rsidP="00AE2CDE">
      <w:pPr>
        <w:pStyle w:val="a4"/>
        <w:numPr>
          <w:ilvl w:val="1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газиро</w:t>
      </w:r>
      <w:r w:rsidR="005B09A5">
        <w:rPr>
          <w:sz w:val="28"/>
          <w:szCs w:val="28"/>
        </w:rPr>
        <w:t>вка</w:t>
      </w:r>
      <w:r>
        <w:rPr>
          <w:sz w:val="28"/>
          <w:szCs w:val="28"/>
        </w:rPr>
        <w:t>?</w:t>
      </w:r>
      <w:r w:rsidR="00FB1CF1" w:rsidRPr="00AE2CDE">
        <w:rPr>
          <w:sz w:val="28"/>
          <w:szCs w:val="28"/>
        </w:rPr>
        <w:t xml:space="preserve">      </w:t>
      </w:r>
      <w:r w:rsidR="00034242" w:rsidRPr="00AE2CDE">
        <w:rPr>
          <w:sz w:val="28"/>
          <w:szCs w:val="28"/>
        </w:rPr>
        <w:t xml:space="preserve">        </w:t>
      </w:r>
    </w:p>
    <w:p w:rsidR="00C25858" w:rsidRPr="00702984" w:rsidRDefault="00034242" w:rsidP="00713454">
      <w:pPr>
        <w:pStyle w:val="a4"/>
        <w:numPr>
          <w:ilvl w:val="1"/>
          <w:numId w:val="25"/>
        </w:numPr>
        <w:spacing w:line="360" w:lineRule="auto"/>
        <w:jc w:val="both"/>
        <w:rPr>
          <w:sz w:val="28"/>
          <w:szCs w:val="28"/>
        </w:rPr>
      </w:pPr>
      <w:r w:rsidRPr="00702984">
        <w:rPr>
          <w:sz w:val="28"/>
          <w:szCs w:val="28"/>
        </w:rPr>
        <w:t xml:space="preserve">Что написано на этикетках?  </w:t>
      </w:r>
      <w:r w:rsidR="00FB1CF1" w:rsidRPr="00702984">
        <w:rPr>
          <w:sz w:val="28"/>
          <w:szCs w:val="28"/>
        </w:rPr>
        <w:t xml:space="preserve"> </w:t>
      </w:r>
      <w:r w:rsidRPr="00702984">
        <w:rPr>
          <w:sz w:val="28"/>
          <w:szCs w:val="28"/>
        </w:rPr>
        <w:t xml:space="preserve">           </w:t>
      </w:r>
    </w:p>
    <w:p w:rsidR="00C25858" w:rsidRPr="00713454" w:rsidRDefault="000411C2" w:rsidP="00713454">
      <w:pPr>
        <w:pStyle w:val="a4"/>
        <w:numPr>
          <w:ilvl w:val="1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входит в</w:t>
      </w:r>
      <w:r w:rsidR="00553351">
        <w:rPr>
          <w:sz w:val="28"/>
          <w:szCs w:val="28"/>
        </w:rPr>
        <w:t xml:space="preserve"> химический состав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газводы</w:t>
      </w:r>
      <w:proofErr w:type="spellEnd"/>
      <w:r w:rsidR="00034242" w:rsidRPr="00713454">
        <w:rPr>
          <w:sz w:val="28"/>
          <w:szCs w:val="28"/>
        </w:rPr>
        <w:t xml:space="preserve">?        </w:t>
      </w:r>
    </w:p>
    <w:p w:rsidR="00C25858" w:rsidRPr="00713454" w:rsidRDefault="00034242" w:rsidP="00713454">
      <w:pPr>
        <w:pStyle w:val="a4"/>
        <w:numPr>
          <w:ilvl w:val="1"/>
          <w:numId w:val="25"/>
        </w:numPr>
        <w:spacing w:line="360" w:lineRule="auto"/>
        <w:rPr>
          <w:sz w:val="28"/>
          <w:szCs w:val="28"/>
        </w:rPr>
      </w:pPr>
      <w:r w:rsidRPr="00713454">
        <w:rPr>
          <w:sz w:val="28"/>
          <w:szCs w:val="28"/>
        </w:rPr>
        <w:t xml:space="preserve">Что покажут опыты?                                                        </w:t>
      </w:r>
    </w:p>
    <w:p w:rsidR="00034242" w:rsidRPr="00713454" w:rsidRDefault="00034242" w:rsidP="00713454">
      <w:pPr>
        <w:pStyle w:val="a4"/>
        <w:numPr>
          <w:ilvl w:val="1"/>
          <w:numId w:val="25"/>
        </w:numPr>
        <w:spacing w:line="360" w:lineRule="auto"/>
        <w:rPr>
          <w:sz w:val="28"/>
          <w:szCs w:val="28"/>
        </w:rPr>
      </w:pPr>
      <w:r w:rsidRPr="00713454">
        <w:rPr>
          <w:sz w:val="28"/>
          <w:szCs w:val="28"/>
        </w:rPr>
        <w:t xml:space="preserve">Что думают потребители?                                                                                    </w:t>
      </w:r>
    </w:p>
    <w:p w:rsidR="00C25858" w:rsidRPr="00713454" w:rsidRDefault="00034242" w:rsidP="00713454">
      <w:pPr>
        <w:pStyle w:val="a4"/>
        <w:numPr>
          <w:ilvl w:val="1"/>
          <w:numId w:val="25"/>
        </w:numPr>
        <w:spacing w:line="360" w:lineRule="auto"/>
        <w:rPr>
          <w:sz w:val="28"/>
          <w:szCs w:val="28"/>
        </w:rPr>
      </w:pPr>
      <w:r w:rsidRPr="00713454">
        <w:rPr>
          <w:sz w:val="28"/>
          <w:szCs w:val="28"/>
        </w:rPr>
        <w:t xml:space="preserve">Можно ли обойтись без газированной воды?     </w:t>
      </w:r>
    </w:p>
    <w:p w:rsidR="00B6661B" w:rsidRPr="00713454" w:rsidRDefault="00713454" w:rsidP="00713454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  <w:r w:rsidR="00B6661B" w:rsidRPr="00713454">
        <w:rPr>
          <w:sz w:val="28"/>
          <w:szCs w:val="28"/>
        </w:rPr>
        <w:t xml:space="preserve">Сделаем вывод. </w:t>
      </w:r>
    </w:p>
    <w:p w:rsidR="00C25858" w:rsidRPr="0041501B" w:rsidRDefault="00E615D9" w:rsidP="00713454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C25858" w:rsidRPr="0041501B">
        <w:rPr>
          <w:sz w:val="28"/>
          <w:szCs w:val="28"/>
        </w:rPr>
        <w:t xml:space="preserve"> литературы</w:t>
      </w:r>
      <w:r w:rsidR="00034242" w:rsidRPr="0041501B">
        <w:rPr>
          <w:sz w:val="28"/>
          <w:szCs w:val="28"/>
        </w:rPr>
        <w:t xml:space="preserve">.                                        </w:t>
      </w:r>
    </w:p>
    <w:p w:rsidR="002C1342" w:rsidRPr="0041501B" w:rsidRDefault="002C1342" w:rsidP="00713454">
      <w:pPr>
        <w:spacing w:line="360" w:lineRule="auto"/>
        <w:ind w:left="720"/>
        <w:rPr>
          <w:rFonts w:ascii="Times New Roman" w:hAnsi="Times New Roman" w:cs="Times New Roman"/>
        </w:rPr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2C1342" w:rsidRDefault="002C1342" w:rsidP="002C1342">
      <w:pPr>
        <w:ind w:left="720"/>
        <w:jc w:val="both"/>
      </w:pPr>
    </w:p>
    <w:p w:rsidR="00EA4169" w:rsidRDefault="00EA4169" w:rsidP="00EA4169">
      <w:pPr>
        <w:ind w:left="72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Введение</w:t>
      </w:r>
    </w:p>
    <w:p w:rsidR="0033584A" w:rsidRDefault="00EA4169" w:rsidP="00EA4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C95878" w:rsidRPr="00C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20% людей в мире страдают от ожирения, проблемы связанные с лишним весом испытывает каждый второй человек на планете. Сегодня модно вести дискуссии на тему здорового образа жизни, модно заниматься спортом, модно соблюдать диету, следить за собственным рационом, но почему-то большинство людей в погоне за здоровой пищей забывают о здоровом питье. В то время как именно напитки могут составлять около половины калорийности дневного рациона, вызывать болезни обмена веществ, </w:t>
      </w:r>
      <w:proofErr w:type="spellStart"/>
      <w:proofErr w:type="gramStart"/>
      <w:r w:rsidR="00C95878" w:rsidRPr="00C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сердечно-сосудистые</w:t>
      </w:r>
      <w:proofErr w:type="spellEnd"/>
      <w:proofErr w:type="gramEnd"/>
      <w:r w:rsidR="00C95878" w:rsidRPr="00C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заболевания, гипертонию, заболевания кожи, дыхательных путей и так далее.</w:t>
      </w:r>
      <w:r w:rsidR="00C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1A4" w:rsidRPr="00EB3436">
        <w:rPr>
          <w:rFonts w:ascii="Times New Roman" w:hAnsi="Times New Roman" w:cs="Times New Roman"/>
          <w:sz w:val="28"/>
          <w:szCs w:val="28"/>
        </w:rPr>
        <w:t xml:space="preserve">В последние годы мы не представляем своей жизни без газированных напитков. Это и сладкие напитки, и газированная минеральная вода. </w:t>
      </w:r>
      <w:r w:rsidR="0033584A">
        <w:rPr>
          <w:rFonts w:ascii="Times New Roman" w:hAnsi="Times New Roman" w:cs="Times New Roman"/>
          <w:sz w:val="28"/>
          <w:szCs w:val="28"/>
        </w:rPr>
        <w:t xml:space="preserve"> Но мало кто из нас задумывается</w:t>
      </w:r>
      <w:r w:rsidR="00CA61A4" w:rsidRPr="00EB3436">
        <w:rPr>
          <w:rFonts w:ascii="Times New Roman" w:hAnsi="Times New Roman" w:cs="Times New Roman"/>
          <w:sz w:val="28"/>
          <w:szCs w:val="28"/>
        </w:rPr>
        <w:t xml:space="preserve">: а не вредна ли газированная вода для нашего организма?  </w:t>
      </w:r>
    </w:p>
    <w:p w:rsidR="001910C2" w:rsidRDefault="0033584A" w:rsidP="00EA4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предположила</w:t>
      </w:r>
      <w:r w:rsidR="00CA61A4" w:rsidRPr="00EB3436">
        <w:rPr>
          <w:rFonts w:ascii="Times New Roman" w:hAnsi="Times New Roman" w:cs="Times New Roman"/>
          <w:sz w:val="28"/>
          <w:szCs w:val="28"/>
        </w:rPr>
        <w:t>, что газированная вода не так уж вредн</w:t>
      </w:r>
      <w:r>
        <w:rPr>
          <w:rFonts w:ascii="Times New Roman" w:hAnsi="Times New Roman" w:cs="Times New Roman"/>
          <w:sz w:val="28"/>
          <w:szCs w:val="28"/>
        </w:rPr>
        <w:t xml:space="preserve">а для человека, чтобы от нее </w:t>
      </w:r>
      <w:r w:rsidR="00CA61A4" w:rsidRPr="00EB3436">
        <w:rPr>
          <w:rFonts w:ascii="Times New Roman" w:hAnsi="Times New Roman" w:cs="Times New Roman"/>
          <w:sz w:val="28"/>
          <w:szCs w:val="28"/>
        </w:rPr>
        <w:t xml:space="preserve"> надо бы</w:t>
      </w:r>
      <w:r w:rsidR="00BB011C">
        <w:rPr>
          <w:rFonts w:ascii="Times New Roman" w:hAnsi="Times New Roman" w:cs="Times New Roman"/>
          <w:sz w:val="28"/>
          <w:szCs w:val="28"/>
        </w:rPr>
        <w:t>ло</w:t>
      </w:r>
      <w:r w:rsidR="00CA61A4" w:rsidRPr="00EB3436">
        <w:rPr>
          <w:rFonts w:ascii="Times New Roman" w:hAnsi="Times New Roman" w:cs="Times New Roman"/>
          <w:sz w:val="28"/>
          <w:szCs w:val="28"/>
        </w:rPr>
        <w:t xml:space="preserve"> отказаться.</w:t>
      </w:r>
    </w:p>
    <w:p w:rsidR="00713454" w:rsidRDefault="00713454" w:rsidP="00EA4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</w:t>
      </w:r>
      <w:r w:rsidRPr="006F6BC5">
        <w:rPr>
          <w:rFonts w:ascii="Times New Roman" w:hAnsi="Times New Roman" w:cs="Times New Roman"/>
          <w:b/>
          <w:sz w:val="28"/>
          <w:szCs w:val="28"/>
        </w:rPr>
        <w:t>объект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 такая популярная и всеми любимая газированная вода.</w:t>
      </w:r>
      <w:r w:rsidR="0047553C">
        <w:rPr>
          <w:rFonts w:ascii="Times New Roman" w:hAnsi="Times New Roman" w:cs="Times New Roman"/>
          <w:sz w:val="28"/>
          <w:szCs w:val="28"/>
        </w:rPr>
        <w:t xml:space="preserve"> </w:t>
      </w:r>
      <w:r w:rsidR="0047553C" w:rsidRPr="0047553C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7553C">
        <w:rPr>
          <w:rFonts w:ascii="Times New Roman" w:hAnsi="Times New Roman" w:cs="Times New Roman"/>
          <w:sz w:val="28"/>
          <w:szCs w:val="28"/>
        </w:rPr>
        <w:t xml:space="preserve"> – влияние данного напитка на организм человека.</w:t>
      </w:r>
    </w:p>
    <w:p w:rsidR="00B01EAA" w:rsidRDefault="001910C2" w:rsidP="00EA4169">
      <w:p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1A4" w:rsidRPr="006F6BC5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="00CA61A4" w:rsidRPr="00EB3436">
        <w:rPr>
          <w:rFonts w:ascii="Times New Roman" w:hAnsi="Times New Roman" w:cs="Times New Roman"/>
          <w:sz w:val="28"/>
          <w:szCs w:val="28"/>
        </w:rPr>
        <w:t xml:space="preserve">: </w:t>
      </w:r>
      <w:r w:rsidR="00CA61A4" w:rsidRPr="00EB343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B01EA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определение влияния газированной воды на здоровье человека.</w:t>
      </w:r>
    </w:p>
    <w:p w:rsidR="00CA61A4" w:rsidRPr="00EB3436" w:rsidRDefault="00C6422B" w:rsidP="00EA4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1A4" w:rsidRPr="00EB3436">
        <w:rPr>
          <w:rFonts w:ascii="Times New Roman" w:hAnsi="Times New Roman" w:cs="Times New Roman"/>
          <w:sz w:val="28"/>
          <w:szCs w:val="28"/>
        </w:rPr>
        <w:t>Чтобы ответить на этот вопрос я поставила для себя задачи:</w:t>
      </w:r>
    </w:p>
    <w:p w:rsidR="00FA2A01" w:rsidRPr="00EB3436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DF6" w:rsidRPr="00EB3436">
        <w:rPr>
          <w:rFonts w:ascii="Times New Roman" w:hAnsi="Times New Roman" w:cs="Times New Roman"/>
          <w:sz w:val="28"/>
          <w:szCs w:val="28"/>
        </w:rPr>
        <w:t>ознакомиться с историей газировки;</w:t>
      </w:r>
    </w:p>
    <w:p w:rsidR="00FA2A01" w:rsidRPr="00EB3436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6DF6" w:rsidRPr="00EB3436">
        <w:rPr>
          <w:rFonts w:ascii="Times New Roman" w:hAnsi="Times New Roman" w:cs="Times New Roman"/>
          <w:sz w:val="28"/>
          <w:szCs w:val="28"/>
        </w:rPr>
        <w:t>зучить ее состав;</w:t>
      </w:r>
    </w:p>
    <w:p w:rsidR="00FA2A01" w:rsidRPr="00EB3436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F6" w:rsidRPr="00EB3436">
        <w:rPr>
          <w:rFonts w:ascii="Times New Roman" w:hAnsi="Times New Roman" w:cs="Times New Roman"/>
          <w:sz w:val="28"/>
          <w:szCs w:val="28"/>
        </w:rPr>
        <w:t xml:space="preserve">пределить пользу и вред компонентов, входящих в их состав; </w:t>
      </w:r>
    </w:p>
    <w:p w:rsidR="00FA2A01" w:rsidRPr="00EB3436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F6" w:rsidRPr="00EB3436">
        <w:rPr>
          <w:rFonts w:ascii="Times New Roman" w:hAnsi="Times New Roman" w:cs="Times New Roman"/>
          <w:sz w:val="28"/>
          <w:szCs w:val="28"/>
        </w:rPr>
        <w:t>пределить влияние каждого компонента на организм человека.</w:t>
      </w:r>
    </w:p>
    <w:p w:rsidR="00FA2A01" w:rsidRPr="00EB3436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F6" w:rsidRPr="00EB3436">
        <w:rPr>
          <w:rFonts w:ascii="Times New Roman" w:hAnsi="Times New Roman" w:cs="Times New Roman"/>
          <w:sz w:val="28"/>
          <w:szCs w:val="28"/>
        </w:rPr>
        <w:t>пытным путем установить наличие вредных веще</w:t>
      </w:r>
      <w:r>
        <w:rPr>
          <w:rFonts w:ascii="Times New Roman" w:hAnsi="Times New Roman" w:cs="Times New Roman"/>
          <w:sz w:val="28"/>
          <w:szCs w:val="28"/>
        </w:rPr>
        <w:t>ств в составе газированной воды;</w:t>
      </w:r>
    </w:p>
    <w:p w:rsidR="00FA2A01" w:rsidRPr="00EB3436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узнать о потреблении этого продукта учащимися и педагогами;</w:t>
      </w:r>
    </w:p>
    <w:p w:rsidR="00FA2A01" w:rsidRDefault="00C6422B" w:rsidP="00CA61A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DF6" w:rsidRPr="00EB3436">
        <w:rPr>
          <w:rFonts w:ascii="Times New Roman" w:hAnsi="Times New Roman" w:cs="Times New Roman"/>
          <w:sz w:val="28"/>
          <w:szCs w:val="28"/>
        </w:rPr>
        <w:t>оискать альтернативные  продукты.</w:t>
      </w:r>
    </w:p>
    <w:p w:rsidR="0009594F" w:rsidRDefault="0009594F" w:rsidP="0009594F">
      <w:pPr>
        <w:rPr>
          <w:rFonts w:ascii="Times New Roman" w:hAnsi="Times New Roman" w:cs="Times New Roman"/>
          <w:sz w:val="28"/>
          <w:szCs w:val="28"/>
        </w:rPr>
      </w:pPr>
    </w:p>
    <w:p w:rsidR="0009594F" w:rsidRDefault="0009594F" w:rsidP="0037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поставленной цели и  выполнение задач </w:t>
      </w:r>
      <w:r w:rsidR="001358DA">
        <w:rPr>
          <w:rFonts w:ascii="Times New Roman" w:hAnsi="Times New Roman" w:cs="Times New Roman"/>
          <w:sz w:val="28"/>
          <w:szCs w:val="28"/>
        </w:rPr>
        <w:t xml:space="preserve">позволят дать </w:t>
      </w:r>
      <w:r w:rsidR="006E736B">
        <w:rPr>
          <w:rFonts w:ascii="Times New Roman" w:hAnsi="Times New Roman" w:cs="Times New Roman"/>
          <w:sz w:val="28"/>
          <w:szCs w:val="28"/>
        </w:rPr>
        <w:t>обоснованный ответ на вопрос о вреде или пользе данного напитка.</w:t>
      </w:r>
    </w:p>
    <w:p w:rsidR="002A787C" w:rsidRDefault="002A787C" w:rsidP="0037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структуру работы входит введение, основная часть, состоящая из шести частей, заключение, список литературы.</w:t>
      </w:r>
    </w:p>
    <w:p w:rsidR="00EE4FC9" w:rsidRDefault="00EE4FC9" w:rsidP="0037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    </w:t>
      </w:r>
    </w:p>
    <w:p w:rsidR="006E736B" w:rsidRPr="00EB3436" w:rsidRDefault="006E736B" w:rsidP="0037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1A4" w:rsidRDefault="00CA61A4" w:rsidP="00CA61A4"/>
    <w:p w:rsidR="00CA61A4" w:rsidRDefault="00CA61A4" w:rsidP="00CA61A4"/>
    <w:p w:rsidR="00CA61A4" w:rsidRDefault="00CA61A4" w:rsidP="00CA61A4"/>
    <w:p w:rsidR="00CA61A4" w:rsidRDefault="00CA61A4" w:rsidP="00CA61A4"/>
    <w:p w:rsidR="00CA61A4" w:rsidRDefault="00CA61A4" w:rsidP="00CA61A4"/>
    <w:p w:rsidR="00CA61A4" w:rsidRDefault="00CA61A4" w:rsidP="00CA61A4"/>
    <w:p w:rsidR="00EB3436" w:rsidRDefault="00EB3436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1B0E75" w:rsidRDefault="001B0E75" w:rsidP="00CA61A4"/>
    <w:p w:rsidR="00CA61A4" w:rsidRPr="000171DB" w:rsidRDefault="00CA61A4" w:rsidP="00703865">
      <w:pPr>
        <w:rPr>
          <w:sz w:val="16"/>
          <w:szCs w:val="16"/>
        </w:rPr>
      </w:pPr>
    </w:p>
    <w:p w:rsidR="000E50B1" w:rsidRPr="009F7535" w:rsidRDefault="009F7535" w:rsidP="009F7535">
      <w:pPr>
        <w:pStyle w:val="a4"/>
        <w:numPr>
          <w:ilvl w:val="0"/>
          <w:numId w:val="26"/>
        </w:numPr>
        <w:jc w:val="center"/>
        <w:rPr>
          <w:b/>
          <w:sz w:val="36"/>
          <w:szCs w:val="36"/>
        </w:rPr>
      </w:pPr>
      <w:proofErr w:type="gramStart"/>
      <w:r w:rsidRPr="009F7535">
        <w:rPr>
          <w:b/>
          <w:sz w:val="36"/>
          <w:szCs w:val="36"/>
        </w:rPr>
        <w:lastRenderedPageBreak/>
        <w:t>Вся</w:t>
      </w:r>
      <w:proofErr w:type="gramEnd"/>
      <w:r w:rsidRPr="009F7535">
        <w:rPr>
          <w:b/>
          <w:sz w:val="36"/>
          <w:szCs w:val="36"/>
        </w:rPr>
        <w:t xml:space="preserve"> правда о газированной воде</w:t>
      </w:r>
    </w:p>
    <w:p w:rsidR="009F7535" w:rsidRPr="009F7535" w:rsidRDefault="009F7535" w:rsidP="009F7535">
      <w:pPr>
        <w:jc w:val="both"/>
        <w:rPr>
          <w:b/>
          <w:sz w:val="28"/>
          <w:szCs w:val="28"/>
        </w:rPr>
      </w:pPr>
    </w:p>
    <w:p w:rsidR="009F7535" w:rsidRPr="009F7535" w:rsidRDefault="009F7535" w:rsidP="009F7535">
      <w:pPr>
        <w:pStyle w:val="a4"/>
        <w:numPr>
          <w:ilvl w:val="1"/>
          <w:numId w:val="26"/>
        </w:numPr>
        <w:spacing w:line="360" w:lineRule="auto"/>
        <w:rPr>
          <w:b/>
          <w:sz w:val="28"/>
          <w:szCs w:val="28"/>
        </w:rPr>
      </w:pPr>
      <w:r w:rsidRPr="009F7535">
        <w:rPr>
          <w:b/>
          <w:sz w:val="28"/>
          <w:szCs w:val="28"/>
        </w:rPr>
        <w:t xml:space="preserve">Что такое газировка?              </w:t>
      </w:r>
    </w:p>
    <w:p w:rsidR="009F7535" w:rsidRPr="00A527E1" w:rsidRDefault="009F7535" w:rsidP="00EA4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1D9D" w:rsidRPr="00EB3436">
        <w:rPr>
          <w:rFonts w:ascii="Times New Roman" w:hAnsi="Times New Roman" w:cs="Times New Roman"/>
          <w:sz w:val="28"/>
          <w:szCs w:val="28"/>
        </w:rPr>
        <w:t>И</w:t>
      </w:r>
      <w:r w:rsidR="00CA61A4" w:rsidRPr="00EB3436">
        <w:rPr>
          <w:rFonts w:ascii="Times New Roman" w:hAnsi="Times New Roman" w:cs="Times New Roman"/>
          <w:sz w:val="28"/>
          <w:szCs w:val="28"/>
        </w:rPr>
        <w:t>так, для начала нам нужно узнать</w:t>
      </w:r>
      <w:r w:rsidR="00F41402" w:rsidRPr="00EB3436">
        <w:rPr>
          <w:rFonts w:ascii="Times New Roman" w:hAnsi="Times New Roman" w:cs="Times New Roman"/>
          <w:sz w:val="28"/>
          <w:szCs w:val="28"/>
        </w:rPr>
        <w:t>,</w:t>
      </w:r>
      <w:r w:rsidR="00BE1D9D" w:rsidRPr="00EB3436">
        <w:rPr>
          <w:rFonts w:ascii="Times New Roman" w:hAnsi="Times New Roman" w:cs="Times New Roman"/>
          <w:sz w:val="28"/>
          <w:szCs w:val="28"/>
        </w:rPr>
        <w:t xml:space="preserve"> что же вообще такое газировка </w:t>
      </w:r>
      <w:r w:rsidR="00CA61A4" w:rsidRPr="00EB3436">
        <w:rPr>
          <w:rFonts w:ascii="Times New Roman" w:hAnsi="Times New Roman" w:cs="Times New Roman"/>
          <w:sz w:val="28"/>
          <w:szCs w:val="28"/>
        </w:rPr>
        <w:t>и откуда она к нам пришла.</w:t>
      </w:r>
      <w:r w:rsidR="00BE1D9D"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="00F41402" w:rsidRPr="00EB3436">
        <w:rPr>
          <w:rFonts w:ascii="Times New Roman" w:hAnsi="Times New Roman" w:cs="Times New Roman"/>
          <w:sz w:val="28"/>
          <w:szCs w:val="28"/>
        </w:rPr>
        <w:t>В разных источниках можно встретить</w:t>
      </w:r>
      <w:r w:rsidR="00BE1D9D" w:rsidRPr="00EB3436">
        <w:rPr>
          <w:rFonts w:ascii="Times New Roman" w:hAnsi="Times New Roman" w:cs="Times New Roman"/>
          <w:sz w:val="28"/>
          <w:szCs w:val="28"/>
        </w:rPr>
        <w:t xml:space="preserve"> разное определение: например, в толковых словарях </w:t>
      </w:r>
      <w:r w:rsidR="00F41402" w:rsidRPr="00EB3436">
        <w:rPr>
          <w:rFonts w:ascii="Times New Roman" w:hAnsi="Times New Roman" w:cs="Times New Roman"/>
          <w:sz w:val="28"/>
          <w:szCs w:val="28"/>
        </w:rPr>
        <w:t xml:space="preserve"> русского языка Ушакова, Ожегова  пишут, что это слово произошло от глаголов:</w:t>
      </w:r>
      <w:r w:rsidR="00F41402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402" w:rsidRPr="00EB3436">
        <w:rPr>
          <w:rStyle w:val="sem"/>
          <w:rFonts w:ascii="Times New Roman" w:hAnsi="Times New Roman" w:cs="Times New Roman"/>
          <w:color w:val="000000"/>
          <w:sz w:val="28"/>
          <w:szCs w:val="28"/>
        </w:rPr>
        <w:t>газировать, газирование, газация. В других источниках пишут что газировка- это сладкая вода с пузырьками.</w:t>
      </w:r>
      <w:r w:rsidR="00686F6A" w:rsidRPr="00EB3436">
        <w:rPr>
          <w:rStyle w:val="sem"/>
          <w:rFonts w:ascii="Times New Roman" w:hAnsi="Times New Roman" w:cs="Times New Roman"/>
          <w:color w:val="000000"/>
          <w:sz w:val="28"/>
          <w:szCs w:val="28"/>
        </w:rPr>
        <w:t xml:space="preserve"> А в </w:t>
      </w:r>
      <w:proofErr w:type="spellStart"/>
      <w:r w:rsidR="00686F6A" w:rsidRPr="00EB3436">
        <w:rPr>
          <w:rStyle w:val="sem"/>
          <w:rFonts w:ascii="Times New Roman" w:hAnsi="Times New Roman" w:cs="Times New Roman"/>
          <w:color w:val="000000"/>
          <w:sz w:val="28"/>
          <w:szCs w:val="28"/>
        </w:rPr>
        <w:t>википедии</w:t>
      </w:r>
      <w:proofErr w:type="spellEnd"/>
      <w:r w:rsidR="00686F6A" w:rsidRPr="00EB3436">
        <w:rPr>
          <w:rStyle w:val="sem"/>
          <w:rFonts w:ascii="Times New Roman" w:hAnsi="Times New Roman" w:cs="Times New Roman"/>
          <w:color w:val="000000"/>
          <w:sz w:val="28"/>
          <w:szCs w:val="28"/>
        </w:rPr>
        <w:t xml:space="preserve"> дается совершенно иное определение: </w:t>
      </w:r>
      <w:proofErr w:type="spellStart"/>
      <w:r w:rsidR="00686F6A" w:rsidRPr="00EB3436">
        <w:rPr>
          <w:rFonts w:ascii="Times New Roman" w:hAnsi="Times New Roman" w:cs="Times New Roman"/>
          <w:bCs/>
          <w:sz w:val="28"/>
          <w:szCs w:val="28"/>
        </w:rPr>
        <w:t>Гази́ро́ванная</w:t>
      </w:r>
      <w:proofErr w:type="spellEnd"/>
      <w:r w:rsidR="00686F6A" w:rsidRPr="00EB3436">
        <w:rPr>
          <w:rFonts w:ascii="Times New Roman" w:hAnsi="Times New Roman" w:cs="Times New Roman"/>
          <w:bCs/>
          <w:sz w:val="28"/>
          <w:szCs w:val="28"/>
        </w:rPr>
        <w:t xml:space="preserve"> вода́</w:t>
      </w:r>
      <w:r w:rsidR="00686F6A" w:rsidRPr="00EB3436">
        <w:rPr>
          <w:rFonts w:ascii="Times New Roman" w:hAnsi="Times New Roman" w:cs="Times New Roman"/>
          <w:sz w:val="28"/>
          <w:szCs w:val="28"/>
        </w:rPr>
        <w:t xml:space="preserve"> (</w:t>
      </w:r>
      <w:r w:rsidR="00686F6A" w:rsidRPr="00EB3436">
        <w:rPr>
          <w:rFonts w:ascii="Times New Roman" w:hAnsi="Times New Roman" w:cs="Times New Roman"/>
          <w:i/>
          <w:iCs/>
          <w:sz w:val="28"/>
          <w:szCs w:val="28"/>
        </w:rPr>
        <w:t>устар</w:t>
      </w:r>
      <w:r w:rsidR="00686F6A" w:rsidRPr="00EB3436">
        <w:rPr>
          <w:rFonts w:ascii="Times New Roman" w:hAnsi="Times New Roman" w:cs="Times New Roman"/>
          <w:sz w:val="28"/>
          <w:szCs w:val="28"/>
        </w:rPr>
        <w:t xml:space="preserve">. «шипучие воды», </w:t>
      </w:r>
      <w:r w:rsidR="00686F6A" w:rsidRPr="00EB3436">
        <w:rPr>
          <w:rFonts w:ascii="Times New Roman" w:hAnsi="Times New Roman" w:cs="Times New Roman"/>
          <w:i/>
          <w:iCs/>
          <w:sz w:val="28"/>
          <w:szCs w:val="28"/>
        </w:rPr>
        <w:t>просторечное</w:t>
      </w:r>
      <w:r w:rsidR="00686F6A" w:rsidRPr="00EB3436">
        <w:rPr>
          <w:rFonts w:ascii="Times New Roman" w:hAnsi="Times New Roman" w:cs="Times New Roman"/>
          <w:sz w:val="28"/>
          <w:szCs w:val="28"/>
        </w:rPr>
        <w:t> — «газировка») – прохладительный напиток из минеральной или</w:t>
      </w:r>
      <w:r w:rsidR="00BE1D9D" w:rsidRPr="00EB3436">
        <w:rPr>
          <w:rFonts w:ascii="Times New Roman" w:hAnsi="Times New Roman" w:cs="Times New Roman"/>
          <w:sz w:val="28"/>
          <w:szCs w:val="28"/>
        </w:rPr>
        <w:t xml:space="preserve"> обычной ароматизированной воды</w:t>
      </w:r>
      <w:r w:rsidR="00686F6A" w:rsidRPr="00EB3436">
        <w:rPr>
          <w:rFonts w:ascii="Times New Roman" w:hAnsi="Times New Roman" w:cs="Times New Roman"/>
          <w:sz w:val="28"/>
          <w:szCs w:val="28"/>
        </w:rPr>
        <w:t xml:space="preserve">, насыщенной углекислым газом. Итак, выведем свое определение на основе все изученных определений, </w:t>
      </w:r>
      <w:r w:rsidR="00686F6A" w:rsidRPr="00A527E1">
        <w:rPr>
          <w:rFonts w:ascii="Times New Roman" w:hAnsi="Times New Roman" w:cs="Times New Roman"/>
          <w:b/>
          <w:sz w:val="28"/>
          <w:szCs w:val="28"/>
        </w:rPr>
        <w:t>газировка-это</w:t>
      </w:r>
      <w:r w:rsidR="00686F6A" w:rsidRPr="00EB3436">
        <w:rPr>
          <w:rFonts w:ascii="Times New Roman" w:hAnsi="Times New Roman" w:cs="Times New Roman"/>
          <w:sz w:val="28"/>
          <w:szCs w:val="28"/>
        </w:rPr>
        <w:t xml:space="preserve"> слово произошло от глаголов: газировать, газация, </w:t>
      </w:r>
      <w:r w:rsidR="00686F6A" w:rsidRPr="00A527E1">
        <w:rPr>
          <w:rFonts w:ascii="Times New Roman" w:hAnsi="Times New Roman" w:cs="Times New Roman"/>
          <w:b/>
          <w:sz w:val="28"/>
          <w:szCs w:val="28"/>
        </w:rPr>
        <w:t xml:space="preserve">это прохладительный напиток, насыщенный углекислым газом. </w:t>
      </w:r>
    </w:p>
    <w:p w:rsidR="001C48AC" w:rsidRDefault="009F7535" w:rsidP="00EA4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>Наша любовь к газировке проста и естественна. Ведь вода гораздо лучше утоляет жажду, если в ней прыгают газовые пузырьки. Давным-давно это заметили люди, купаясь в источниках минералки. Но только в XVII веке кто–то предприимчивый догадался разливать воду в бутылки и продавать их в городах. В это же время появились и первые сладкие напитки, еще негазированные: так, например</w:t>
      </w:r>
      <w:r w:rsidR="001C48AC" w:rsidRPr="00E673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48AC" w:rsidRPr="00E6732C">
        <w:rPr>
          <w:rFonts w:ascii="Times New Roman" w:hAnsi="Times New Roman" w:cs="Times New Roman"/>
          <w:bCs/>
          <w:sz w:val="28"/>
          <w:szCs w:val="28"/>
          <w:lang w:eastAsia="ru-RU"/>
        </w:rPr>
        <w:t>в Париже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торговых компаний продавала подслащенную медом лимонную воду. Ее в больших емкостях разносили на спине торговцы.</w:t>
      </w:r>
      <w:r w:rsidR="000E50B1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>В XVIII веке ученые поняли, что вызывает появление пузырей. Английский ученый Джозеф Пристли (1733-1804 гг.) живя по соседству с пивоварней и наблюдая за ее работой, заинтересовался, какого рода пузырьки выделяет пиво при брожении. Тогда он водрузил два контейнера с водой над варящимся пивом. Через некоторое время вода зарядилась пивным углекислым газом. Попробовав получившуюся жидкость, ученый был поражен ее неож</w:t>
      </w:r>
      <w:r w:rsidR="00823803">
        <w:rPr>
          <w:rFonts w:ascii="Times New Roman" w:hAnsi="Times New Roman" w:cs="Times New Roman"/>
          <w:sz w:val="28"/>
          <w:szCs w:val="28"/>
          <w:lang w:eastAsia="ru-RU"/>
        </w:rPr>
        <w:t>иданно приятным резким вкусом. В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 1767 г. он 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 изготовил первую бутылку газированной воды.  На коллегии физиков в </w:t>
      </w:r>
      <w:r w:rsidR="001C48AC" w:rsidRPr="00E6732C">
        <w:rPr>
          <w:rFonts w:ascii="Times New Roman" w:hAnsi="Times New Roman" w:cs="Times New Roman"/>
          <w:bCs/>
          <w:sz w:val="28"/>
          <w:szCs w:val="28"/>
          <w:lang w:eastAsia="ru-RU"/>
        </w:rPr>
        <w:t>Лондоне</w:t>
      </w:r>
      <w:r w:rsidR="001C48AC" w:rsidRPr="00EB34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он представил первый в мире газированный аппарат. </w:t>
      </w:r>
      <w:r w:rsidR="001C48AC" w:rsidRPr="00E6732C">
        <w:rPr>
          <w:rFonts w:ascii="Times New Roman" w:hAnsi="Times New Roman" w:cs="Times New Roman"/>
          <w:bCs/>
          <w:sz w:val="28"/>
          <w:szCs w:val="28"/>
          <w:lang w:eastAsia="ru-RU"/>
        </w:rPr>
        <w:t>В Америке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 содовую воду с травяными добавками продавали в аптеках.</w:t>
      </w:r>
      <w:r w:rsidR="000E50B1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А вот в </w:t>
      </w:r>
      <w:r w:rsidR="001C48AC" w:rsidRPr="00E6732C">
        <w:rPr>
          <w:rFonts w:ascii="Times New Roman" w:hAnsi="Times New Roman" w:cs="Times New Roman"/>
          <w:bCs/>
          <w:sz w:val="28"/>
          <w:szCs w:val="28"/>
          <w:lang w:eastAsia="ru-RU"/>
        </w:rPr>
        <w:t>России</w:t>
      </w:r>
      <w:r w:rsidR="001C48AC" w:rsidRPr="00E6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8AC" w:rsidRPr="00EB3436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 газировки началось в начале XIX века в пригороде Санкт-Петербурга. </w:t>
      </w:r>
    </w:p>
    <w:p w:rsidR="000E50B1" w:rsidRPr="009A3E8E" w:rsidRDefault="009A3E8E" w:rsidP="009A3E8E">
      <w:pPr>
        <w:pStyle w:val="a4"/>
        <w:numPr>
          <w:ilvl w:val="1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написано на этикетке?</w:t>
      </w:r>
    </w:p>
    <w:p w:rsidR="005B7E73" w:rsidRDefault="003D462F" w:rsidP="00EA41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="001A405D">
        <w:rPr>
          <w:rFonts w:ascii="Times New Roman" w:hAnsi="Times New Roman" w:cs="Times New Roman"/>
          <w:sz w:val="28"/>
          <w:szCs w:val="28"/>
        </w:rPr>
        <w:t xml:space="preserve">     </w:t>
      </w:r>
      <w:r w:rsidR="000E50B1" w:rsidRPr="00EB3436">
        <w:rPr>
          <w:rFonts w:ascii="Times New Roman" w:hAnsi="Times New Roman" w:cs="Times New Roman"/>
          <w:sz w:val="28"/>
          <w:szCs w:val="28"/>
        </w:rPr>
        <w:t>Состав, кот</w:t>
      </w:r>
      <w:r w:rsidR="00A146D3">
        <w:rPr>
          <w:rFonts w:ascii="Times New Roman" w:hAnsi="Times New Roman" w:cs="Times New Roman"/>
          <w:sz w:val="28"/>
          <w:szCs w:val="28"/>
        </w:rPr>
        <w:t>орый можно прочитать на этикетке</w:t>
      </w:r>
      <w:r w:rsidR="000E50B1" w:rsidRPr="00EB3436">
        <w:rPr>
          <w:rFonts w:ascii="Times New Roman" w:hAnsi="Times New Roman" w:cs="Times New Roman"/>
          <w:sz w:val="28"/>
          <w:szCs w:val="28"/>
        </w:rPr>
        <w:t>: в</w:t>
      </w:r>
      <w:r w:rsidRPr="00EB3436">
        <w:rPr>
          <w:rFonts w:ascii="Times New Roman" w:hAnsi="Times New Roman" w:cs="Times New Roman"/>
          <w:sz w:val="28"/>
          <w:szCs w:val="28"/>
        </w:rPr>
        <w:t>ода питьевая специально подготовленная</w:t>
      </w:r>
      <w:r w:rsidR="00DE55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ароматизатор</w:t>
      </w:r>
      <w:proofErr w:type="spellEnd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идентичный натуральному,</w:t>
      </w:r>
      <w:r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краситель-колер,</w:t>
      </w:r>
      <w:r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подсластител</w:t>
      </w:r>
      <w:proofErr w:type="gramStart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proofErr w:type="spellEnd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аспатрам</w:t>
      </w:r>
      <w:proofErr w:type="spellEnd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B3436">
        <w:rPr>
          <w:rFonts w:ascii="Times New Roman" w:hAnsi="Times New Roman" w:cs="Times New Roman"/>
          <w:sz w:val="28"/>
          <w:szCs w:val="28"/>
        </w:rPr>
        <w:t xml:space="preserve">лимонная кислота, </w:t>
      </w:r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консервант- «</w:t>
      </w:r>
      <w:proofErr w:type="spellStart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бензоат</w:t>
      </w:r>
      <w:proofErr w:type="spellEnd"/>
      <w:r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натрия</w:t>
      </w:r>
      <w:r w:rsidR="000E50B1" w:rsidRPr="00EB3436"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  <w:r w:rsidR="000E50B1" w:rsidRPr="00EB3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809" w:rsidRPr="00EB3436">
        <w:rPr>
          <w:rFonts w:ascii="Times New Roman" w:hAnsi="Times New Roman" w:cs="Times New Roman"/>
          <w:sz w:val="28"/>
          <w:szCs w:val="28"/>
        </w:rPr>
        <w:t>Поближе познакомимся с каждым компонентом</w:t>
      </w:r>
      <w:r w:rsidR="00B400C3" w:rsidRPr="00EB3436">
        <w:rPr>
          <w:rFonts w:ascii="Times New Roman" w:hAnsi="Times New Roman" w:cs="Times New Roman"/>
          <w:sz w:val="28"/>
          <w:szCs w:val="28"/>
        </w:rPr>
        <w:t xml:space="preserve"> и узнаем, как он действует на организм человека. </w:t>
      </w:r>
    </w:p>
    <w:p w:rsidR="00AA428B" w:rsidRPr="00EB3436" w:rsidRDefault="005B7E73" w:rsidP="00EA41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A8D" w:rsidRPr="00EB3436">
        <w:rPr>
          <w:rFonts w:ascii="Times New Roman" w:hAnsi="Times New Roman" w:cs="Times New Roman"/>
          <w:sz w:val="28"/>
          <w:szCs w:val="28"/>
        </w:rPr>
        <w:t xml:space="preserve">Мы все прекрасно знаем, что пить </w:t>
      </w:r>
      <w:r w:rsidR="000C3A8D" w:rsidRPr="005E2851">
        <w:rPr>
          <w:rFonts w:ascii="Times New Roman" w:hAnsi="Times New Roman" w:cs="Times New Roman"/>
          <w:b/>
          <w:sz w:val="28"/>
          <w:szCs w:val="28"/>
        </w:rPr>
        <w:t>воду</w:t>
      </w:r>
      <w:r w:rsidR="000C3A8D" w:rsidRPr="00EB3436">
        <w:rPr>
          <w:rFonts w:ascii="Times New Roman" w:hAnsi="Times New Roman" w:cs="Times New Roman"/>
          <w:sz w:val="28"/>
          <w:szCs w:val="28"/>
        </w:rPr>
        <w:t xml:space="preserve"> из крана крайне не рекомендуется, потому что она содержит большое количество вредных компонентов. К сожалению, в сладкой газировке используют, как основу, именно водопроводную воду</w:t>
      </w:r>
      <w:r w:rsidR="000C3A8D" w:rsidRPr="00EB343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C3A8D" w:rsidRPr="00EB3436">
        <w:rPr>
          <w:rFonts w:ascii="Times New Roman" w:hAnsi="Times New Roman" w:cs="Times New Roman"/>
          <w:color w:val="113B6C"/>
          <w:sz w:val="28"/>
          <w:szCs w:val="28"/>
        </w:rPr>
        <w:t xml:space="preserve"> </w:t>
      </w:r>
      <w:r w:rsidR="000C3A8D" w:rsidRPr="00EB3436">
        <w:rPr>
          <w:rFonts w:ascii="Times New Roman" w:hAnsi="Times New Roman" w:cs="Times New Roman"/>
          <w:sz w:val="28"/>
          <w:szCs w:val="28"/>
        </w:rPr>
        <w:t xml:space="preserve">Вред воды получаемой из-под крана состоит в том, что ежедневно нам приходиться поглощать химические соединения в огромных количествах, которые остаются в воде после очистки, как правило, большая часть из них не выводиться из организма, а остаётся в нём на долгое время. </w:t>
      </w:r>
      <w:proofErr w:type="gramStart"/>
      <w:r w:rsidR="000C3A8D" w:rsidRPr="00EB3436">
        <w:rPr>
          <w:rFonts w:ascii="Times New Roman" w:hAnsi="Times New Roman" w:cs="Times New Roman"/>
          <w:sz w:val="28"/>
          <w:szCs w:val="28"/>
        </w:rPr>
        <w:t>Кроме того, большая часть водопроводов и очистных сооружений уже давно изжила себя, а денег на их модернизацию выделяется в последние 15-20 лет очень не много, а если учесть, что пробы воды, которые регулярно берутся во всех городах всё чаще оказываются неудовлетворительными, (а в разных регионах регулярно в воде обнаруживаются болезнетворные бактерии и опасные ядохимикаты), то пить воду из-под крана становиться</w:t>
      </w:r>
      <w:proofErr w:type="gramEnd"/>
      <w:r w:rsidR="000C3A8D" w:rsidRPr="00EB3436">
        <w:rPr>
          <w:rFonts w:ascii="Times New Roman" w:hAnsi="Times New Roman" w:cs="Times New Roman"/>
          <w:sz w:val="28"/>
          <w:szCs w:val="28"/>
        </w:rPr>
        <w:t xml:space="preserve"> всё опаснее. </w:t>
      </w:r>
    </w:p>
    <w:p w:rsidR="00FA2A01" w:rsidRPr="00EB3436" w:rsidRDefault="00FE631D" w:rsidP="00EA41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0C3" w:rsidRPr="00EB3436">
        <w:rPr>
          <w:rFonts w:ascii="Times New Roman" w:hAnsi="Times New Roman" w:cs="Times New Roman"/>
          <w:sz w:val="28"/>
          <w:szCs w:val="28"/>
        </w:rPr>
        <w:t xml:space="preserve">Далее у нас </w:t>
      </w:r>
      <w:proofErr w:type="spellStart"/>
      <w:r w:rsidR="00B400C3" w:rsidRPr="005E2851">
        <w:rPr>
          <w:rFonts w:ascii="Times New Roman" w:hAnsi="Times New Roman" w:cs="Times New Roman"/>
          <w:b/>
          <w:sz w:val="28"/>
          <w:szCs w:val="28"/>
        </w:rPr>
        <w:t>ароматизаторы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0C3" w:rsidRPr="00EB3436">
        <w:rPr>
          <w:rStyle w:val="mw-headline"/>
          <w:rFonts w:ascii="Times New Roman" w:hAnsi="Times New Roman" w:cs="Times New Roman"/>
          <w:sz w:val="28"/>
          <w:szCs w:val="28"/>
        </w:rPr>
        <w:t>идентичные</w:t>
      </w:r>
      <w:proofErr w:type="gramEnd"/>
      <w:r w:rsidR="00B400C3" w:rsidRPr="00EB3436">
        <w:rPr>
          <w:rStyle w:val="mw-headline"/>
          <w:rFonts w:ascii="Times New Roman" w:hAnsi="Times New Roman" w:cs="Times New Roman"/>
          <w:sz w:val="28"/>
          <w:szCs w:val="28"/>
        </w:rPr>
        <w:t xml:space="preserve"> натуральным.</w:t>
      </w:r>
      <w:r w:rsidR="000C3A8D" w:rsidRPr="00EB3436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r w:rsidR="00B400C3" w:rsidRPr="00EB3436">
        <w:rPr>
          <w:rFonts w:ascii="Times New Roman" w:hAnsi="Times New Roman" w:cs="Times New Roman"/>
          <w:sz w:val="28"/>
          <w:szCs w:val="28"/>
        </w:rPr>
        <w:t xml:space="preserve">В России в соответствии с ГОСТ </w:t>
      </w:r>
      <w:proofErr w:type="gramStart"/>
      <w:r w:rsidR="00B400C3" w:rsidRPr="00EB34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52464-2005 </w:t>
      </w:r>
      <w:r w:rsidR="000C3A8D" w:rsidRPr="00EB3436">
        <w:rPr>
          <w:rFonts w:ascii="Times New Roman" w:hAnsi="Times New Roman" w:cs="Times New Roman"/>
          <w:sz w:val="28"/>
          <w:szCs w:val="28"/>
        </w:rPr>
        <w:t>и</w:t>
      </w:r>
      <w:r w:rsidR="00B400C3" w:rsidRPr="00EB3436">
        <w:rPr>
          <w:rFonts w:ascii="Times New Roman" w:hAnsi="Times New Roman" w:cs="Times New Roman"/>
          <w:sz w:val="28"/>
          <w:szCs w:val="28"/>
        </w:rPr>
        <w:t xml:space="preserve">дентичный натуральному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 — это пищевой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вкусоароматическая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часть которого содержит одно или несколько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вкусоароматических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веществ, </w:t>
      </w:r>
      <w:r w:rsidR="00B400C3" w:rsidRPr="00EB3436">
        <w:rPr>
          <w:rFonts w:ascii="Times New Roman" w:hAnsi="Times New Roman" w:cs="Times New Roman"/>
          <w:sz w:val="28"/>
          <w:szCs w:val="28"/>
        </w:rPr>
        <w:lastRenderedPageBreak/>
        <w:t xml:space="preserve">идентичных натуральным, может содержать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вкусоароматические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препараты и натуральные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вкусоароматические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вещества. Иными словами, это химические соединения, аналогичные по составу природным соединениям в сырье растительного или животного происхождения, но полученные методами химического синтеза, либо выделенные из сырья с использованием химических</w:t>
      </w:r>
      <w:r w:rsidR="000C3A8D" w:rsidRPr="00EB3436">
        <w:rPr>
          <w:rFonts w:ascii="Times New Roman" w:hAnsi="Times New Roman" w:cs="Times New Roman"/>
          <w:sz w:val="28"/>
          <w:szCs w:val="28"/>
        </w:rPr>
        <w:t xml:space="preserve"> методов. Идентичные натуральные</w:t>
      </w:r>
      <w:r w:rsidR="00B400C3"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могут содержать в своем составе натуральные компоненты.</w:t>
      </w:r>
      <w:r w:rsidR="000C3A8D"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="00B400C3" w:rsidRPr="00EB3436">
        <w:rPr>
          <w:rFonts w:ascii="Times New Roman" w:hAnsi="Times New Roman" w:cs="Times New Roman"/>
          <w:sz w:val="28"/>
          <w:szCs w:val="28"/>
        </w:rPr>
        <w:t xml:space="preserve">В США, а теперь и в Евросоюзе термин «идентичный </w:t>
      </w:r>
      <w:proofErr w:type="gramStart"/>
      <w:r w:rsidR="00B400C3" w:rsidRPr="00EB3436">
        <w:rPr>
          <w:rFonts w:ascii="Times New Roman" w:hAnsi="Times New Roman" w:cs="Times New Roman"/>
          <w:sz w:val="28"/>
          <w:szCs w:val="28"/>
        </w:rPr>
        <w:t>натуральному</w:t>
      </w:r>
      <w:proofErr w:type="gramEnd"/>
      <w:r w:rsidR="00B400C3"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C3" w:rsidRPr="00EB3436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="00B400C3" w:rsidRPr="00EB3436">
        <w:rPr>
          <w:rFonts w:ascii="Times New Roman" w:hAnsi="Times New Roman" w:cs="Times New Roman"/>
          <w:sz w:val="28"/>
          <w:szCs w:val="28"/>
        </w:rPr>
        <w:t>» не используется</w:t>
      </w:r>
      <w:r w:rsidR="00AA428B" w:rsidRPr="00EB3436">
        <w:rPr>
          <w:rFonts w:ascii="Times New Roman" w:hAnsi="Times New Roman" w:cs="Times New Roman"/>
          <w:sz w:val="28"/>
          <w:szCs w:val="28"/>
        </w:rPr>
        <w:t xml:space="preserve">, так как они считают, что </w:t>
      </w:r>
      <w:r w:rsidR="00146DF6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это 100%-ная химия. По своему химическому составу он</w:t>
      </w:r>
      <w:r w:rsidR="00AA428B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DF6" w:rsidRPr="00EB343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="00AA428B" w:rsidRPr="00EB3436">
        <w:rPr>
          <w:rFonts w:ascii="Times New Roman" w:hAnsi="Times New Roman" w:cs="Times New Roman"/>
          <w:color w:val="000000"/>
          <w:sz w:val="28"/>
          <w:szCs w:val="28"/>
        </w:rPr>
        <w:t>вительно соответствуют природному</w:t>
      </w:r>
      <w:r w:rsidR="00146DF6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, но «добываются» путём органического синтеза, а значит, дёшевы и экономичны. </w:t>
      </w:r>
      <w:r w:rsidR="00F64F0D" w:rsidRPr="00EB3436">
        <w:rPr>
          <w:rFonts w:ascii="Times New Roman" w:hAnsi="Times New Roman" w:cs="Times New Roman"/>
          <w:color w:val="000000"/>
          <w:sz w:val="28"/>
          <w:szCs w:val="28"/>
        </w:rPr>
        <w:t>Да, о</w:t>
      </w:r>
      <w:r w:rsidR="00AA428B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н не так уж и вреден </w:t>
      </w:r>
      <w:r w:rsidR="00F64F0D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организма, но в сроке хранения продукт со </w:t>
      </w:r>
      <w:proofErr w:type="spellStart"/>
      <w:r w:rsidR="00F64F0D" w:rsidRPr="00EB3436">
        <w:rPr>
          <w:rFonts w:ascii="Times New Roman" w:hAnsi="Times New Roman" w:cs="Times New Roman"/>
          <w:color w:val="000000"/>
          <w:sz w:val="28"/>
          <w:szCs w:val="28"/>
        </w:rPr>
        <w:t>ароматизаторами</w:t>
      </w:r>
      <w:proofErr w:type="spellEnd"/>
      <w:r w:rsidR="00F64F0D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должен храниться не дольше 3-4 месяцев</w:t>
      </w:r>
      <w:r w:rsidR="00AA428B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, а в </w:t>
      </w:r>
      <w:r w:rsidR="00146DF6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этот момент</w:t>
      </w:r>
      <w:r w:rsidR="00F64F0D" w:rsidRPr="00EB3436">
        <w:rPr>
          <w:rFonts w:ascii="Times New Roman" w:hAnsi="Times New Roman" w:cs="Times New Roman"/>
          <w:color w:val="000000"/>
          <w:sz w:val="28"/>
          <w:szCs w:val="28"/>
        </w:rPr>
        <w:t xml:space="preserve"> нужно вспомнить о сроке хранения газированной воды</w:t>
      </w:r>
      <w:r w:rsidR="001A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28B" w:rsidRPr="00EB34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4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28B" w:rsidRPr="00EB3436">
        <w:rPr>
          <w:rFonts w:ascii="Times New Roman" w:hAnsi="Times New Roman" w:cs="Times New Roman"/>
          <w:color w:val="000000"/>
          <w:sz w:val="28"/>
          <w:szCs w:val="28"/>
        </w:rPr>
        <w:t>6 месяцев.</w:t>
      </w:r>
    </w:p>
    <w:p w:rsidR="008D2FA0" w:rsidRDefault="00FE631D" w:rsidP="00EA416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DF6" w:rsidRPr="00EB3436">
        <w:rPr>
          <w:sz w:val="28"/>
          <w:szCs w:val="28"/>
        </w:rPr>
        <w:t xml:space="preserve">Следующий компонент это </w:t>
      </w:r>
      <w:r w:rsidR="00146DF6" w:rsidRPr="005E2851">
        <w:rPr>
          <w:b/>
          <w:sz w:val="28"/>
          <w:szCs w:val="28"/>
        </w:rPr>
        <w:t>краситель-колер</w:t>
      </w:r>
      <w:r w:rsidR="00146DF6" w:rsidRPr="00EB3436">
        <w:rPr>
          <w:sz w:val="28"/>
          <w:szCs w:val="28"/>
        </w:rPr>
        <w:t>.</w:t>
      </w:r>
      <w:r w:rsidR="00146DF6" w:rsidRPr="00EB3436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146DF6" w:rsidRPr="00EB3436">
        <w:rPr>
          <w:bCs/>
          <w:sz w:val="28"/>
          <w:szCs w:val="28"/>
        </w:rPr>
        <w:t>Краситель-колер</w:t>
      </w:r>
      <w:r w:rsidR="00146DF6" w:rsidRPr="00EB3436">
        <w:rPr>
          <w:sz w:val="28"/>
          <w:szCs w:val="28"/>
        </w:rPr>
        <w:t xml:space="preserve"> – пигмент, красящее вещество, предназначенное для придани</w:t>
      </w:r>
      <w:r w:rsidR="00AA428B" w:rsidRPr="00EB3436">
        <w:rPr>
          <w:sz w:val="28"/>
          <w:szCs w:val="28"/>
        </w:rPr>
        <w:t>я различных цветовых оттенков, обычно коричневого</w:t>
      </w:r>
      <w:r w:rsidR="00146DF6" w:rsidRPr="00EB3436">
        <w:rPr>
          <w:sz w:val="28"/>
          <w:szCs w:val="28"/>
        </w:rPr>
        <w:t>, горьковатый на вкус.</w:t>
      </w:r>
      <w:r w:rsidR="00AA428B" w:rsidRPr="00EB3436">
        <w:rPr>
          <w:sz w:val="28"/>
          <w:szCs w:val="28"/>
        </w:rPr>
        <w:t xml:space="preserve"> </w:t>
      </w:r>
      <w:r w:rsidR="00146DF6" w:rsidRPr="00EB3436">
        <w:rPr>
          <w:sz w:val="28"/>
          <w:szCs w:val="28"/>
        </w:rPr>
        <w:t xml:space="preserve">Все красители и </w:t>
      </w:r>
      <w:proofErr w:type="spellStart"/>
      <w:r w:rsidR="00146DF6" w:rsidRPr="00EB3436">
        <w:rPr>
          <w:sz w:val="28"/>
          <w:szCs w:val="28"/>
        </w:rPr>
        <w:t>ароматизаторы</w:t>
      </w:r>
      <w:proofErr w:type="spellEnd"/>
      <w:r w:rsidR="00146DF6" w:rsidRPr="00EB3436">
        <w:rPr>
          <w:sz w:val="28"/>
          <w:szCs w:val="28"/>
        </w:rPr>
        <w:t>, содержащиеся в газировке, расщепляются в печени. Они могут быть безвредными, но все</w:t>
      </w:r>
      <w:r w:rsidR="00AA428B" w:rsidRPr="00EB3436">
        <w:rPr>
          <w:sz w:val="28"/>
          <w:szCs w:val="28"/>
        </w:rPr>
        <w:t xml:space="preserve"> равно дают нагрузку на печень, а так же </w:t>
      </w:r>
      <w:proofErr w:type="spellStart"/>
      <w:r w:rsidR="00AA428B" w:rsidRPr="00EB3436">
        <w:rPr>
          <w:sz w:val="28"/>
          <w:szCs w:val="28"/>
        </w:rPr>
        <w:t>оседеют</w:t>
      </w:r>
      <w:proofErr w:type="spellEnd"/>
      <w:r w:rsidR="00AA428B" w:rsidRPr="00EB3436">
        <w:rPr>
          <w:sz w:val="28"/>
          <w:szCs w:val="28"/>
        </w:rPr>
        <w:t xml:space="preserve"> </w:t>
      </w:r>
      <w:r w:rsidR="00903F52" w:rsidRPr="00EB3436">
        <w:rPr>
          <w:sz w:val="28"/>
          <w:szCs w:val="28"/>
        </w:rPr>
        <w:t xml:space="preserve">на стенках желудка и кишечника, они могут отрицательно воздействовать на наш организм и выступать в роли аллергена. </w:t>
      </w:r>
      <w:r w:rsidR="00B207BC" w:rsidRPr="00EB3436">
        <w:rPr>
          <w:sz w:val="28"/>
          <w:szCs w:val="28"/>
        </w:rPr>
        <w:t xml:space="preserve">А </w:t>
      </w:r>
      <w:proofErr w:type="gramStart"/>
      <w:r w:rsidR="00B207BC" w:rsidRPr="00EB3436">
        <w:rPr>
          <w:sz w:val="28"/>
          <w:szCs w:val="28"/>
        </w:rPr>
        <w:t>теперь</w:t>
      </w:r>
      <w:proofErr w:type="gramEnd"/>
      <w:r w:rsidR="00B207BC" w:rsidRPr="00EB3436">
        <w:rPr>
          <w:sz w:val="28"/>
          <w:szCs w:val="28"/>
        </w:rPr>
        <w:t xml:space="preserve"> в общем о красителях. Отличительная особенность </w:t>
      </w:r>
      <w:r w:rsidR="00B207BC" w:rsidRPr="00EB3436">
        <w:rPr>
          <w:i/>
          <w:iCs/>
          <w:sz w:val="28"/>
          <w:szCs w:val="28"/>
        </w:rPr>
        <w:t>красителя</w:t>
      </w:r>
      <w:r w:rsidR="00B207BC" w:rsidRPr="00EB3436">
        <w:rPr>
          <w:sz w:val="28"/>
          <w:szCs w:val="28"/>
        </w:rPr>
        <w:t xml:space="preserve"> — способность пропитывать окрашиваемый материал (</w:t>
      </w:r>
      <w:proofErr w:type="gramStart"/>
      <w:r w:rsidR="00B207BC" w:rsidRPr="00EB3436">
        <w:rPr>
          <w:sz w:val="28"/>
          <w:szCs w:val="28"/>
        </w:rPr>
        <w:t>например</w:t>
      </w:r>
      <w:proofErr w:type="gramEnd"/>
      <w:r w:rsidR="00B207BC" w:rsidRPr="00EB3436">
        <w:rPr>
          <w:sz w:val="28"/>
          <w:szCs w:val="28"/>
        </w:rPr>
        <w:t xml:space="preserve"> текстиль, бумагу, мех, волосы, кожу, древесину, пищу — пищевые красители) и давать цвет по всему его объёму. С незапамятных времен для придания более аппетитного вида пищи и напиткам добавляли красители, причем никого не заботил вред красителей. Сначала красители добывались из натурального сырья – фруктов, овощей, ягод, корней растений.</w:t>
      </w:r>
      <w:r w:rsidR="00B207BC" w:rsidRPr="00EB3436">
        <w:rPr>
          <w:color w:val="646464"/>
          <w:sz w:val="28"/>
          <w:szCs w:val="28"/>
        </w:rPr>
        <w:t xml:space="preserve"> </w:t>
      </w:r>
      <w:r w:rsidR="00B207BC" w:rsidRPr="00EB3436">
        <w:rPr>
          <w:sz w:val="28"/>
          <w:szCs w:val="28"/>
        </w:rPr>
        <w:t xml:space="preserve">В настоящее время большое распространение получили искусственные пищевые красители, </w:t>
      </w:r>
      <w:r w:rsidR="00B207BC" w:rsidRPr="00EB3436">
        <w:rPr>
          <w:sz w:val="28"/>
          <w:szCs w:val="28"/>
        </w:rPr>
        <w:lastRenderedPageBreak/>
        <w:t xml:space="preserve">представляющие собой </w:t>
      </w:r>
      <w:proofErr w:type="spellStart"/>
      <w:r w:rsidR="00B207BC" w:rsidRPr="00EB3436">
        <w:rPr>
          <w:sz w:val="28"/>
          <w:szCs w:val="28"/>
        </w:rPr>
        <w:t>водорастворимые</w:t>
      </w:r>
      <w:proofErr w:type="spellEnd"/>
      <w:r w:rsidR="00B207BC" w:rsidRPr="00EB3436">
        <w:rPr>
          <w:sz w:val="28"/>
          <w:szCs w:val="28"/>
        </w:rPr>
        <w:t xml:space="preserve"> органические соединения, не существующие в природе. Пищевой ценности они не имеют, а вот вред красителей  для организма человека весьма возможен. </w:t>
      </w:r>
    </w:p>
    <w:p w:rsidR="00B207BC" w:rsidRPr="00EB3436" w:rsidRDefault="008D2FA0" w:rsidP="00EA416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7BC" w:rsidRPr="00EB3436">
        <w:rPr>
          <w:sz w:val="28"/>
          <w:szCs w:val="28"/>
        </w:rPr>
        <w:t>В настоящее время используемые в пищевой промышленности красители имеют маркировку Е100 – Е199. В пищевой промышленности России не разрешено применение следующих красителей: Е102, E103, E107, Е110, Е120, Е121, Е123, Е124, Е125, E153, E154, E155, Е160a, E160d, E160f , E166, E173, E174, E175, E180, E182 . Запрещается применение в России красителей: E121, E123.  Особо опасными являются красители: Е 102, Е 110, Е 122, Е 123, Е 124, Е127, Е 151. Проведенные в Великобритании исследования показали негативное воздействие на здоровье детей следующих пищевых красителей:  Е102, E104, E110, E122, E124, E129. Они могут вызвать у детей и взрослых:</w:t>
      </w:r>
    </w:p>
    <w:p w:rsidR="00B207BC" w:rsidRPr="00EB3436" w:rsidRDefault="00B207BC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возбудимость,</w:t>
      </w:r>
    </w:p>
    <w:p w:rsidR="00B207BC" w:rsidRPr="00EB3436" w:rsidRDefault="00107BDE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концентрации внимания,</w:t>
      </w:r>
    </w:p>
    <w:p w:rsidR="00B207BC" w:rsidRPr="00EB3436" w:rsidRDefault="00107BDE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езкие перепады настроения,</w:t>
      </w:r>
    </w:p>
    <w:p w:rsidR="00B207BC" w:rsidRPr="00EB3436" w:rsidRDefault="00107BDE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исбактериоз</w:t>
      </w:r>
      <w:proofErr w:type="spellEnd"/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07BC" w:rsidRPr="00EB3436" w:rsidRDefault="00107BDE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ллергию,</w:t>
      </w:r>
    </w:p>
    <w:p w:rsidR="00B207BC" w:rsidRPr="00EB3436" w:rsidRDefault="00107BDE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иперактивное</w:t>
      </w:r>
      <w:proofErr w:type="spellEnd"/>
      <w:r w:rsidR="00B207BC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</w:t>
      </w:r>
    </w:p>
    <w:p w:rsidR="00B207BC" w:rsidRPr="00EB3436" w:rsidRDefault="00B207BC" w:rsidP="00D968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процесса обучения</w:t>
      </w:r>
      <w:r w:rsidRPr="00EB343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.</w:t>
      </w:r>
    </w:p>
    <w:p w:rsidR="00983D6A" w:rsidRDefault="00B207BC" w:rsidP="00983D6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пищевые добавки являются запрещенными в России!!!</w:t>
      </w:r>
      <w:r w:rsidR="00983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07BC" w:rsidRPr="00983D6A" w:rsidRDefault="00983D6A" w:rsidP="00983D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многие из них содержатся  в газированных напитках:</w:t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«</w:t>
      </w:r>
      <w:proofErr w:type="spellStart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Фруктайм</w:t>
      </w:r>
      <w:proofErr w:type="spellEnd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Дюшес», а также «Фиеста Дюшес», производные от компании </w:t>
      </w:r>
      <w:proofErr w:type="spellStart"/>
      <w:proofErr w:type="gramStart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oca-Cola</w:t>
      </w:r>
      <w:proofErr w:type="spellEnd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(содержат </w:t>
      </w:r>
      <w:proofErr w:type="spellStart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аспартам</w:t>
      </w:r>
      <w:proofErr w:type="spellEnd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Е951); </w:t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– все прочие дочерние от производителя </w:t>
      </w:r>
      <w:proofErr w:type="spellStart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Coca-Cola</w:t>
      </w:r>
      <w:proofErr w:type="spellEnd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«Лимонад» (</w:t>
      </w:r>
      <w:proofErr w:type="spellStart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Грейтли</w:t>
      </w:r>
      <w:proofErr w:type="spellEnd"/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– «Малина» (Салют-кола); </w:t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«Барбарис» (Ассорти); </w:t>
      </w:r>
      <w:r w:rsidR="00B207BC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– «Ситро» (Салют-кола) и др.</w:t>
      </w:r>
    </w:p>
    <w:p w:rsidR="00B623B0" w:rsidRPr="00EB3436" w:rsidRDefault="006563C6" w:rsidP="00D968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17043" w:rsidRPr="005E2851">
        <w:rPr>
          <w:rFonts w:ascii="Times New Roman" w:hAnsi="Times New Roman" w:cs="Times New Roman"/>
          <w:b/>
          <w:bCs/>
          <w:sz w:val="28"/>
          <w:szCs w:val="28"/>
        </w:rPr>
        <w:t>Аспартам</w:t>
      </w:r>
      <w:proofErr w:type="spellEnd"/>
      <w:r w:rsidR="00017043" w:rsidRPr="005E285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017043" w:rsidRPr="005E2851">
        <w:rPr>
          <w:rFonts w:ascii="Times New Roman" w:hAnsi="Times New Roman" w:cs="Times New Roman"/>
          <w:b/>
          <w:bCs/>
          <w:sz w:val="28"/>
          <w:szCs w:val="28"/>
        </w:rPr>
        <w:t>E951</w:t>
      </w:r>
      <w:r w:rsidR="00017043" w:rsidRPr="00EB3436">
        <w:rPr>
          <w:rFonts w:ascii="Times New Roman" w:hAnsi="Times New Roman" w:cs="Times New Roman"/>
          <w:sz w:val="28"/>
          <w:szCs w:val="28"/>
        </w:rPr>
        <w:t xml:space="preserve"> - самый распространенный низкокалорийный </w:t>
      </w:r>
      <w:r w:rsidR="00017043" w:rsidRPr="00EB3436">
        <w:rPr>
          <w:rFonts w:ascii="Times New Roman" w:hAnsi="Times New Roman" w:cs="Times New Roman"/>
          <w:bCs/>
          <w:sz w:val="28"/>
          <w:szCs w:val="28"/>
        </w:rPr>
        <w:t>заменитель сахара</w:t>
      </w:r>
      <w:r w:rsidR="00017043" w:rsidRPr="00EB3436">
        <w:rPr>
          <w:rFonts w:ascii="Times New Roman" w:hAnsi="Times New Roman" w:cs="Times New Roman"/>
          <w:sz w:val="28"/>
          <w:szCs w:val="28"/>
        </w:rPr>
        <w:t>, который слаще натурального почти в 200 раз. По сравнению с сахаром</w:t>
      </w:r>
      <w:r w:rsidR="004F61D0"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="00017043" w:rsidRPr="00EB3436">
        <w:rPr>
          <w:rFonts w:ascii="Times New Roman" w:hAnsi="Times New Roman" w:cs="Times New Roman"/>
          <w:sz w:val="28"/>
          <w:szCs w:val="28"/>
        </w:rPr>
        <w:t xml:space="preserve"> вкусовое ощущение сладости от </w:t>
      </w:r>
      <w:proofErr w:type="spellStart"/>
      <w:r w:rsidR="00017043" w:rsidRPr="00EB3436">
        <w:rPr>
          <w:rFonts w:ascii="Times New Roman" w:hAnsi="Times New Roman" w:cs="Times New Roman"/>
          <w:sz w:val="28"/>
          <w:szCs w:val="28"/>
        </w:rPr>
        <w:t>аспартама</w:t>
      </w:r>
      <w:proofErr w:type="spellEnd"/>
      <w:r w:rsidR="00017043" w:rsidRPr="00EB3436">
        <w:rPr>
          <w:rFonts w:ascii="Times New Roman" w:hAnsi="Times New Roman" w:cs="Times New Roman"/>
          <w:sz w:val="28"/>
          <w:szCs w:val="28"/>
        </w:rPr>
        <w:t xml:space="preserve"> медленнее появляется и дольше остается. При нагреве </w:t>
      </w:r>
      <w:proofErr w:type="spellStart"/>
      <w:r w:rsidR="00017043" w:rsidRPr="00EB3436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017043" w:rsidRPr="00EB3436">
        <w:rPr>
          <w:rFonts w:ascii="Times New Roman" w:hAnsi="Times New Roman" w:cs="Times New Roman"/>
          <w:sz w:val="28"/>
          <w:szCs w:val="28"/>
        </w:rPr>
        <w:t xml:space="preserve"> разрушается, поэтому не </w:t>
      </w:r>
      <w:proofErr w:type="gramStart"/>
      <w:r w:rsidR="00017043" w:rsidRPr="00EB3436"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 w:rsidR="00017043" w:rsidRPr="00EB3436">
        <w:rPr>
          <w:rFonts w:ascii="Times New Roman" w:hAnsi="Times New Roman" w:cs="Times New Roman"/>
          <w:sz w:val="28"/>
          <w:szCs w:val="28"/>
        </w:rPr>
        <w:t xml:space="preserve"> для подслащивания продуктов, подвергаемых термообработке. </w:t>
      </w:r>
      <w:r w:rsidR="004F61D0" w:rsidRPr="00EB3436">
        <w:rPr>
          <w:rStyle w:val="a8"/>
          <w:rFonts w:ascii="Times New Roman" w:hAnsi="Times New Roman" w:cs="Times New Roman"/>
          <w:b w:val="0"/>
          <w:sz w:val="28"/>
          <w:szCs w:val="28"/>
        </w:rPr>
        <w:t>Его изготовители и государственные органы утверждают, что он безопасен, но ряд учёных и некоторые факты подтверждают, что это не совсем так.</w:t>
      </w:r>
      <w:r w:rsidR="004F61D0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многочисленных независимых экспериментов удалось установить, что длительное использование </w:t>
      </w:r>
      <w:proofErr w:type="spellStart"/>
      <w:r w:rsidR="004F61D0" w:rsidRPr="00EB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аспартама</w:t>
      </w:r>
      <w:proofErr w:type="spellEnd"/>
      <w:r w:rsidR="004F61D0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вызывать головную боль, звон в ушах, </w:t>
      </w:r>
      <w:proofErr w:type="spellStart"/>
      <w:r w:rsidR="004F61D0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аллегрию</w:t>
      </w:r>
      <w:proofErr w:type="spellEnd"/>
      <w:r w:rsidR="004F61D0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депрессию, бессонницу и даже рак мозга (это заболевание наблюдалось только у животных, на которых был протестирован </w:t>
      </w:r>
      <w:proofErr w:type="spellStart"/>
      <w:r w:rsidR="004F61D0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аспартам</w:t>
      </w:r>
      <w:proofErr w:type="spellEnd"/>
      <w:r w:rsidR="004F61D0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03F52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D0" w:rsidRPr="00EB3436"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gramStart"/>
      <w:r w:rsidR="004F61D0" w:rsidRPr="00EB3436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заблуждение, что </w:t>
      </w:r>
      <w:proofErr w:type="spellStart"/>
      <w:r w:rsidR="004F61D0" w:rsidRPr="00EB3436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помогает похудеть, так как эта "сладость" содержит 0 калорий. Однако в действительности эффект может быть абсолютно противоположным: исследования показали, что </w:t>
      </w:r>
      <w:r w:rsidR="004F61D0" w:rsidRPr="00EB3436">
        <w:rPr>
          <w:rStyle w:val="a8"/>
          <w:rFonts w:ascii="Times New Roman" w:hAnsi="Times New Roman" w:cs="Times New Roman"/>
          <w:b w:val="0"/>
          <w:sz w:val="28"/>
          <w:szCs w:val="28"/>
        </w:rPr>
        <w:t>E951</w:t>
      </w:r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повышает аппетит. Также </w:t>
      </w:r>
      <w:proofErr w:type="spellStart"/>
      <w:r w:rsidR="004F61D0" w:rsidRPr="00EB3436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способствует тому, что уровень сахара в крови становится неконтролируемым, поэтому он крайне опасен для диабетиков. Большое количество токсикологических и клинических исследований </w:t>
      </w:r>
      <w:bookmarkStart w:id="0" w:name="YANDEX_10"/>
      <w:bookmarkEnd w:id="0"/>
      <w:r w:rsidR="004F61D0" w:rsidRPr="00EB3436">
        <w:rPr>
          <w:rStyle w:val="highlight"/>
          <w:rFonts w:ascii="Times New Roman" w:hAnsi="Times New Roman" w:cs="Times New Roman"/>
          <w:sz w:val="28"/>
          <w:szCs w:val="28"/>
        </w:rPr>
        <w:t> </w:t>
      </w:r>
      <w:proofErr w:type="spellStart"/>
      <w:r w:rsidR="004F61D0" w:rsidRPr="00EB3436">
        <w:rPr>
          <w:rStyle w:val="highlight"/>
          <w:rFonts w:ascii="Times New Roman" w:hAnsi="Times New Roman" w:cs="Times New Roman"/>
          <w:sz w:val="28"/>
          <w:szCs w:val="28"/>
        </w:rPr>
        <w:t>аспартама</w:t>
      </w:r>
      <w:proofErr w:type="spellEnd"/>
      <w:r w:rsidR="004F61D0" w:rsidRPr="00EB3436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объявили в 1981 его употребление разрешенным, если дневная доза не превышает 50 мг на килограмм веса. В Европе установлен максимум: 40 мг на килограмм веса в день. Практически 40 мг/кг веса тела для человека весом 70 кг значат примерно 266 таблеток синтетического подслащивающего средства, или 26,6 л колы, в один день. Тем не </w:t>
      </w:r>
      <w:proofErr w:type="gramStart"/>
      <w:r w:rsidR="004F61D0" w:rsidRPr="00EB343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известно что военно-воздушные силы США в бюллетене </w:t>
      </w:r>
      <w:proofErr w:type="spellStart"/>
      <w:r w:rsidR="004F61D0" w:rsidRPr="00EB3436"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полетов за май и август 1992 года официально запретили своим пилотам употребление диетических напитков из-за влияния </w:t>
      </w:r>
      <w:bookmarkStart w:id="1" w:name="YANDEX_11"/>
      <w:bookmarkEnd w:id="1"/>
      <w:r w:rsidR="004F61D0" w:rsidRPr="00EB3436">
        <w:rPr>
          <w:rStyle w:val="highlight"/>
          <w:rFonts w:ascii="Times New Roman" w:hAnsi="Times New Roman" w:cs="Times New Roman"/>
          <w:sz w:val="28"/>
          <w:szCs w:val="28"/>
        </w:rPr>
        <w:t> </w:t>
      </w:r>
      <w:proofErr w:type="spellStart"/>
      <w:r w:rsidR="004F61D0" w:rsidRPr="00EB3436">
        <w:rPr>
          <w:rStyle w:val="highlight"/>
          <w:rFonts w:ascii="Times New Roman" w:hAnsi="Times New Roman" w:cs="Times New Roman"/>
          <w:sz w:val="28"/>
          <w:szCs w:val="28"/>
        </w:rPr>
        <w:t>аспартама</w:t>
      </w:r>
      <w:proofErr w:type="spellEnd"/>
      <w:r w:rsidR="004F61D0" w:rsidRPr="00EB3436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4F61D0" w:rsidRPr="00EB3436">
        <w:rPr>
          <w:rFonts w:ascii="Times New Roman" w:hAnsi="Times New Roman" w:cs="Times New Roman"/>
          <w:sz w:val="28"/>
          <w:szCs w:val="28"/>
        </w:rPr>
        <w:t xml:space="preserve"> на способность управлять самолетом. Было </w:t>
      </w:r>
      <w:proofErr w:type="gramStart"/>
      <w:r w:rsidR="004F61D0" w:rsidRPr="00EB3436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что после приема двух чашек горячего шоколада с </w:t>
      </w:r>
      <w:proofErr w:type="spellStart"/>
      <w:r w:rsidR="004F61D0" w:rsidRPr="00EB3436">
        <w:rPr>
          <w:rFonts w:ascii="Times New Roman" w:hAnsi="Times New Roman" w:cs="Times New Roman"/>
          <w:sz w:val="28"/>
          <w:szCs w:val="28"/>
        </w:rPr>
        <w:t>исскуственным</w:t>
      </w:r>
      <w:proofErr w:type="spell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D0" w:rsidRPr="00EB3436">
        <w:rPr>
          <w:rFonts w:ascii="Times New Roman" w:hAnsi="Times New Roman" w:cs="Times New Roman"/>
          <w:sz w:val="28"/>
          <w:szCs w:val="28"/>
        </w:rPr>
        <w:lastRenderedPageBreak/>
        <w:t>подсластителем</w:t>
      </w:r>
      <w:proofErr w:type="spell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у пилотов возникают настолько серьезные проблемы со зрением, что во время полета они не в состоянии читать показания приборов и едва могут </w:t>
      </w:r>
      <w:proofErr w:type="spellStart"/>
      <w:r w:rsidR="004F61D0" w:rsidRPr="00EB3436">
        <w:rPr>
          <w:rFonts w:ascii="Times New Roman" w:hAnsi="Times New Roman" w:cs="Times New Roman"/>
          <w:sz w:val="28"/>
          <w:szCs w:val="28"/>
        </w:rPr>
        <w:t>избежатьнесчастного</w:t>
      </w:r>
      <w:proofErr w:type="spellEnd"/>
      <w:r w:rsidR="004F61D0" w:rsidRPr="00EB3436">
        <w:rPr>
          <w:rFonts w:ascii="Times New Roman" w:hAnsi="Times New Roman" w:cs="Times New Roman"/>
          <w:sz w:val="28"/>
          <w:szCs w:val="28"/>
        </w:rPr>
        <w:t xml:space="preserve"> случая при приземлении. Причиной этого </w:t>
      </w:r>
      <w:r w:rsidR="004F61D0" w:rsidRPr="000A7BA5">
        <w:rPr>
          <w:rFonts w:ascii="Times New Roman" w:hAnsi="Times New Roman" w:cs="Times New Roman"/>
          <w:sz w:val="28"/>
          <w:szCs w:val="28"/>
        </w:rPr>
        <w:t>является метанол — яд, действующий на нервную и сосудистую системы.</w:t>
      </w:r>
      <w:r w:rsidR="00B623B0" w:rsidRPr="000A7BA5">
        <w:rPr>
          <w:rFonts w:ascii="Times New Roman" w:hAnsi="Times New Roman" w:cs="Times New Roman"/>
          <w:sz w:val="28"/>
          <w:szCs w:val="28"/>
        </w:rPr>
        <w:t xml:space="preserve"> Для сравнения чтобы заменить 1 тонну сахара нужно использовать 50 кг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аспартама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. Для производителя это большая экономия, да и реклама удобна «вода ….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– всего лишь 0 калорий!».</w:t>
      </w:r>
      <w:r w:rsidR="00451181" w:rsidRPr="000A7BA5">
        <w:rPr>
          <w:rFonts w:ascii="Times New Roman" w:hAnsi="Times New Roman" w:cs="Times New Roman"/>
          <w:sz w:val="28"/>
          <w:szCs w:val="28"/>
        </w:rPr>
        <w:t xml:space="preserve"> </w:t>
      </w:r>
      <w:r w:rsidR="00B623B0" w:rsidRPr="000A7BA5">
        <w:rPr>
          <w:rFonts w:ascii="Times New Roman" w:hAnsi="Times New Roman" w:cs="Times New Roman"/>
          <w:sz w:val="28"/>
          <w:szCs w:val="28"/>
        </w:rPr>
        <w:t xml:space="preserve">Кроме того, в составе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аспартама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623B0" w:rsidRPr="000A7BA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623B0" w:rsidRPr="000A7BA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метанол. А метанол это тот же самый метиловый спирт. А спирт то этот ослепляет и убивает. Метанол, попадая в организм человека, трансформируется в формальдегид. А он входит в одну группу с мышьяком и синильной кислотой. А вот когда нагреть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более 30 градусов, метанола в нем становиться больше. И вот объяснение, почему пишут пить охлажденным, так что вот вам и убедительный факт. Вдобавок напитки, где есть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, жажды не утоляют. Слюноотделение человека не способно до конца убрать 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подсладость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>  со рта. Вот почему после сладкой газировки  остается гадкий привкус. И снова хочется запить и запить сладким. Вывод – сладкая вода не является источником утоления жажды, а наоборот возбудитель жажды!</w:t>
      </w:r>
      <w:r w:rsidR="00451181" w:rsidRPr="000A7BA5">
        <w:rPr>
          <w:rFonts w:ascii="Times New Roman" w:hAnsi="Times New Roman" w:cs="Times New Roman"/>
          <w:sz w:val="28"/>
          <w:szCs w:val="28"/>
        </w:rPr>
        <w:t xml:space="preserve"> </w:t>
      </w:r>
      <w:r w:rsidR="00B623B0" w:rsidRPr="000A7BA5">
        <w:rPr>
          <w:rFonts w:ascii="Times New Roman" w:hAnsi="Times New Roman" w:cs="Times New Roman"/>
          <w:sz w:val="28"/>
          <w:szCs w:val="28"/>
        </w:rPr>
        <w:t xml:space="preserve">Факт: кроме метанола есть еще в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аспартаме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феналаланин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, который исчерпывает запасы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3B0" w:rsidRPr="000A7B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в конце концов развивает депрессию, припадки, панику и даже насилие. </w:t>
      </w:r>
      <w:proofErr w:type="spellStart"/>
      <w:r w:rsidR="00B623B0" w:rsidRPr="000A7BA5">
        <w:rPr>
          <w:rFonts w:ascii="Times New Roman" w:hAnsi="Times New Roman" w:cs="Times New Roman"/>
          <w:sz w:val="28"/>
          <w:szCs w:val="28"/>
        </w:rPr>
        <w:t>Феналаланин</w:t>
      </w:r>
      <w:proofErr w:type="spellEnd"/>
      <w:r w:rsidR="00B623B0" w:rsidRPr="000A7BA5">
        <w:rPr>
          <w:rFonts w:ascii="Times New Roman" w:hAnsi="Times New Roman" w:cs="Times New Roman"/>
          <w:sz w:val="28"/>
          <w:szCs w:val="28"/>
        </w:rPr>
        <w:t xml:space="preserve"> концентрируется в головном мозге, и может вызвать умственную отсталость.</w:t>
      </w:r>
    </w:p>
    <w:p w:rsidR="00121B2B" w:rsidRDefault="00121B2B" w:rsidP="00121B2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1181" w:rsidRPr="00EB3436">
        <w:rPr>
          <w:sz w:val="28"/>
          <w:szCs w:val="28"/>
        </w:rPr>
        <w:t>Следующий ингредиент</w:t>
      </w:r>
      <w:r w:rsidR="005E2851">
        <w:rPr>
          <w:sz w:val="28"/>
          <w:szCs w:val="28"/>
        </w:rPr>
        <w:t xml:space="preserve"> </w:t>
      </w:r>
      <w:r w:rsidR="00451181" w:rsidRPr="00EB3436">
        <w:rPr>
          <w:sz w:val="28"/>
          <w:szCs w:val="28"/>
        </w:rPr>
        <w:t xml:space="preserve">- это </w:t>
      </w:r>
      <w:r w:rsidR="00451181" w:rsidRPr="005E2851">
        <w:rPr>
          <w:b/>
          <w:sz w:val="28"/>
          <w:szCs w:val="28"/>
        </w:rPr>
        <w:t>л</w:t>
      </w:r>
      <w:r w:rsidR="005A4A9C" w:rsidRPr="005E2851">
        <w:rPr>
          <w:b/>
          <w:sz w:val="28"/>
          <w:szCs w:val="28"/>
        </w:rPr>
        <w:t>имонная кислота</w:t>
      </w:r>
      <w:r w:rsidR="005A4A9C" w:rsidRPr="00EB3436">
        <w:rPr>
          <w:sz w:val="28"/>
          <w:szCs w:val="28"/>
        </w:rPr>
        <w:t>.</w:t>
      </w:r>
      <w:r w:rsidR="005A4A9C" w:rsidRPr="00EB343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5A4A9C" w:rsidRPr="00EB3436">
        <w:rPr>
          <w:bCs/>
          <w:sz w:val="28"/>
          <w:szCs w:val="28"/>
        </w:rPr>
        <w:t>Лимо́нная</w:t>
      </w:r>
      <w:proofErr w:type="spellEnd"/>
      <w:proofErr w:type="gramEnd"/>
      <w:r w:rsidR="005A4A9C" w:rsidRPr="00EB3436">
        <w:rPr>
          <w:bCs/>
          <w:sz w:val="28"/>
          <w:szCs w:val="28"/>
        </w:rPr>
        <w:t xml:space="preserve"> кислота́</w:t>
      </w:r>
      <w:r w:rsidR="005A4A9C" w:rsidRPr="00EB3436">
        <w:rPr>
          <w:sz w:val="28"/>
          <w:szCs w:val="28"/>
        </w:rPr>
        <w:t xml:space="preserve"> (</w:t>
      </w:r>
      <w:r w:rsidR="005A4A9C" w:rsidRPr="00EB3436">
        <w:rPr>
          <w:i/>
          <w:iCs/>
          <w:sz w:val="28"/>
          <w:szCs w:val="28"/>
        </w:rPr>
        <w:t>2-гидрокси-1,2,3-пропантрикарбоновая кислота</w:t>
      </w:r>
      <w:r w:rsidR="005A4A9C" w:rsidRPr="00EB3436">
        <w:rPr>
          <w:sz w:val="28"/>
          <w:szCs w:val="28"/>
        </w:rPr>
        <w:t>, 3-гидрокси-3-карбоксипентандиовая) (C</w:t>
      </w:r>
      <w:r w:rsidR="005A4A9C" w:rsidRPr="00EB3436">
        <w:rPr>
          <w:sz w:val="28"/>
          <w:szCs w:val="28"/>
          <w:vertAlign w:val="subscript"/>
        </w:rPr>
        <w:t>6</w:t>
      </w:r>
      <w:r w:rsidR="005A4A9C" w:rsidRPr="00EB3436">
        <w:rPr>
          <w:sz w:val="28"/>
          <w:szCs w:val="28"/>
        </w:rPr>
        <w:t>H</w:t>
      </w:r>
      <w:r w:rsidR="005A4A9C" w:rsidRPr="00EB3436">
        <w:rPr>
          <w:sz w:val="28"/>
          <w:szCs w:val="28"/>
          <w:vertAlign w:val="subscript"/>
        </w:rPr>
        <w:t>8</w:t>
      </w:r>
      <w:r w:rsidR="005A4A9C" w:rsidRPr="00EB3436">
        <w:rPr>
          <w:sz w:val="28"/>
          <w:szCs w:val="28"/>
        </w:rPr>
        <w:t>O</w:t>
      </w:r>
      <w:r w:rsidR="005A4A9C" w:rsidRPr="00EB3436">
        <w:rPr>
          <w:sz w:val="28"/>
          <w:szCs w:val="28"/>
          <w:vertAlign w:val="subscript"/>
        </w:rPr>
        <w:t>7</w:t>
      </w:r>
      <w:r w:rsidR="005A4A9C" w:rsidRPr="00EB3436">
        <w:rPr>
          <w:sz w:val="28"/>
          <w:szCs w:val="28"/>
        </w:rPr>
        <w:t xml:space="preserve">) — кристаллическое вещество белого цвета, температура плавления 153 °C, хорошо растворима в воде, растворима в этиловом спирте, </w:t>
      </w:r>
      <w:proofErr w:type="spellStart"/>
      <w:r w:rsidR="005A4A9C" w:rsidRPr="00EB3436">
        <w:rPr>
          <w:sz w:val="28"/>
          <w:szCs w:val="28"/>
        </w:rPr>
        <w:t>малорастворима</w:t>
      </w:r>
      <w:proofErr w:type="spellEnd"/>
      <w:r w:rsidR="005A4A9C" w:rsidRPr="00EB3436">
        <w:rPr>
          <w:sz w:val="28"/>
          <w:szCs w:val="28"/>
        </w:rPr>
        <w:t xml:space="preserve"> в </w:t>
      </w:r>
      <w:proofErr w:type="spellStart"/>
      <w:r w:rsidR="005A4A9C" w:rsidRPr="00EB3436">
        <w:rPr>
          <w:sz w:val="28"/>
          <w:szCs w:val="28"/>
        </w:rPr>
        <w:t>диэтиловом</w:t>
      </w:r>
      <w:proofErr w:type="spellEnd"/>
      <w:r w:rsidR="005A4A9C" w:rsidRPr="00EB3436">
        <w:rPr>
          <w:sz w:val="28"/>
          <w:szCs w:val="28"/>
        </w:rPr>
        <w:t xml:space="preserve"> эфире. Слабая </w:t>
      </w:r>
      <w:proofErr w:type="spellStart"/>
      <w:r w:rsidR="005A4A9C" w:rsidRPr="00EB3436">
        <w:rPr>
          <w:sz w:val="28"/>
          <w:szCs w:val="28"/>
        </w:rPr>
        <w:t>трёхосновная</w:t>
      </w:r>
      <w:proofErr w:type="spellEnd"/>
      <w:r w:rsidR="005A4A9C" w:rsidRPr="00EB3436">
        <w:rPr>
          <w:sz w:val="28"/>
          <w:szCs w:val="28"/>
        </w:rPr>
        <w:t xml:space="preserve"> кислота. Соли и эфиры лимонной кислоты называются цитратами. Вещество чрезвычайно распространено в природе: содержится в ягодах, плодах цитрусовых, клюкве, </w:t>
      </w:r>
      <w:r w:rsidR="00451181" w:rsidRPr="00EB3436">
        <w:rPr>
          <w:sz w:val="28"/>
          <w:szCs w:val="28"/>
        </w:rPr>
        <w:t>граната</w:t>
      </w:r>
      <w:r w:rsidR="005A4A9C" w:rsidRPr="00EB3436">
        <w:rPr>
          <w:sz w:val="28"/>
          <w:szCs w:val="28"/>
        </w:rPr>
        <w:t xml:space="preserve">х, ананасах, хвое, стеблях махорки, особенно </w:t>
      </w:r>
      <w:r w:rsidR="005A4A9C" w:rsidRPr="00EB3436">
        <w:rPr>
          <w:sz w:val="28"/>
          <w:szCs w:val="28"/>
        </w:rPr>
        <w:lastRenderedPageBreak/>
        <w:t>много её в китайском лимоннике и недозрелых лимонах.</w:t>
      </w:r>
      <w:bookmarkStart w:id="2" w:name="YANDEX_8"/>
      <w:bookmarkEnd w:id="2"/>
      <w:r w:rsidR="00451181" w:rsidRPr="00EB3436">
        <w:rPr>
          <w:sz w:val="28"/>
          <w:szCs w:val="28"/>
        </w:rPr>
        <w:t xml:space="preserve"> </w:t>
      </w:r>
      <w:r w:rsidR="005A4A9C" w:rsidRPr="00EB3436">
        <w:rPr>
          <w:rStyle w:val="highlight"/>
          <w:sz w:val="28"/>
          <w:szCs w:val="28"/>
        </w:rPr>
        <w:t>Лимонную </w:t>
      </w:r>
      <w:r w:rsidR="005A4A9C" w:rsidRPr="00EB3436">
        <w:rPr>
          <w:sz w:val="28"/>
          <w:szCs w:val="28"/>
        </w:rPr>
        <w:t xml:space="preserve"> </w:t>
      </w:r>
      <w:bookmarkStart w:id="3" w:name="YANDEX_9"/>
      <w:bookmarkEnd w:id="3"/>
      <w:r w:rsidR="005A4A9C" w:rsidRPr="00EB3436">
        <w:rPr>
          <w:rStyle w:val="highlight"/>
          <w:sz w:val="28"/>
          <w:szCs w:val="28"/>
        </w:rPr>
        <w:t> кислоту </w:t>
      </w:r>
      <w:r w:rsidR="005A4A9C" w:rsidRPr="00EB3436">
        <w:rPr>
          <w:sz w:val="28"/>
          <w:szCs w:val="28"/>
        </w:rPr>
        <w:t xml:space="preserve"> раньше получали из сока лимона и биомассы махорки. В настоящее время основной путь промышленного производства — биосинтез из сахара или сахаристых веществ (меласса) промышленными штаммами плесневого гриба </w:t>
      </w:r>
      <w:proofErr w:type="spellStart"/>
      <w:r w:rsidR="005A4A9C" w:rsidRPr="00EB3436">
        <w:rPr>
          <w:sz w:val="28"/>
          <w:szCs w:val="28"/>
        </w:rPr>
        <w:t>Aspergillus</w:t>
      </w:r>
      <w:proofErr w:type="spellEnd"/>
      <w:r w:rsidR="005A4A9C" w:rsidRPr="00EB3436">
        <w:rPr>
          <w:sz w:val="28"/>
          <w:szCs w:val="28"/>
        </w:rPr>
        <w:t xml:space="preserve"> </w:t>
      </w:r>
      <w:proofErr w:type="spellStart"/>
      <w:r w:rsidR="005A4A9C" w:rsidRPr="00EB3436">
        <w:rPr>
          <w:sz w:val="28"/>
          <w:szCs w:val="28"/>
        </w:rPr>
        <w:t>niger</w:t>
      </w:r>
      <w:proofErr w:type="spellEnd"/>
      <w:r w:rsidR="005A4A9C" w:rsidRPr="00EB3436">
        <w:rPr>
          <w:sz w:val="28"/>
          <w:szCs w:val="28"/>
        </w:rPr>
        <w:t>.</w:t>
      </w:r>
      <w:r w:rsidR="00887DEB" w:rsidRPr="00EB3436">
        <w:rPr>
          <w:sz w:val="28"/>
          <w:szCs w:val="28"/>
        </w:rPr>
        <w:t xml:space="preserve"> </w:t>
      </w:r>
      <w:r w:rsidR="005A4A9C" w:rsidRPr="00EB3436">
        <w:rPr>
          <w:sz w:val="28"/>
          <w:szCs w:val="28"/>
        </w:rPr>
        <w:t>Сама кислота и цитрат натрия широко используются как вкусовая добавка и консервант в пищевой промышленности для производства напитков. Имеется практически во всех фруктовых и овощных соках, кондитерских изделиях</w:t>
      </w:r>
      <w:r w:rsidR="00887DEB" w:rsidRPr="00EB3436">
        <w:rPr>
          <w:sz w:val="28"/>
          <w:szCs w:val="28"/>
        </w:rPr>
        <w:t>. К</w:t>
      </w:r>
      <w:r w:rsidR="005A4A9C" w:rsidRPr="00EB3436">
        <w:rPr>
          <w:sz w:val="28"/>
          <w:szCs w:val="28"/>
        </w:rPr>
        <w:t xml:space="preserve">онцентраты, из которых готовят напитки, это </w:t>
      </w:r>
      <w:r w:rsidR="00887DEB" w:rsidRPr="00EB3436">
        <w:rPr>
          <w:sz w:val="28"/>
          <w:szCs w:val="28"/>
        </w:rPr>
        <w:t>не только лимонная кислота, но и ортофосфорная</w:t>
      </w:r>
      <w:r w:rsidR="005A4A9C" w:rsidRPr="00EB3436">
        <w:rPr>
          <w:sz w:val="28"/>
          <w:szCs w:val="28"/>
        </w:rPr>
        <w:t xml:space="preserve">. Эти кислоты раздражают слизистую оболочку, вызывают микроповреждения во рту, пищеводе и желудке, плохо влияют на зубную эмаль (особенно лимонная кислота). Но более опасна ортофосфорная кислота, так как при регулярном попадании в организм она способствует вымыванию кальция из костей, в котором и так многие дети испытывают недостаток. Недостаток кальция приводит к такому тяжелому заболеванию, как </w:t>
      </w:r>
      <w:proofErr w:type="spellStart"/>
      <w:r w:rsidR="005A4A9C" w:rsidRPr="00EB3436">
        <w:rPr>
          <w:sz w:val="28"/>
          <w:szCs w:val="28"/>
        </w:rPr>
        <w:t>остеопороз</w:t>
      </w:r>
      <w:proofErr w:type="spellEnd"/>
      <w:r w:rsidR="005A4A9C" w:rsidRPr="00EB3436">
        <w:rPr>
          <w:sz w:val="28"/>
          <w:szCs w:val="28"/>
        </w:rPr>
        <w:t xml:space="preserve"> – ломкость костей при минимальных нагрузках.</w:t>
      </w:r>
      <w:r w:rsidR="00B623B0" w:rsidRPr="00EB3436">
        <w:rPr>
          <w:color w:val="404040"/>
          <w:sz w:val="28"/>
          <w:szCs w:val="28"/>
          <w:shd w:val="clear" w:color="auto" w:fill="F9F9F9"/>
        </w:rPr>
        <w:t xml:space="preserve"> </w:t>
      </w:r>
      <w:r w:rsidR="00887DEB" w:rsidRPr="00EB3436">
        <w:rPr>
          <w:color w:val="000000"/>
          <w:sz w:val="28"/>
          <w:szCs w:val="28"/>
        </w:rPr>
        <w:t xml:space="preserve">Я </w:t>
      </w:r>
      <w:proofErr w:type="gramStart"/>
      <w:r w:rsidR="00887DEB" w:rsidRPr="00EB3436">
        <w:rPr>
          <w:color w:val="000000"/>
          <w:sz w:val="28"/>
          <w:szCs w:val="28"/>
        </w:rPr>
        <w:t>хотела</w:t>
      </w:r>
      <w:proofErr w:type="gramEnd"/>
      <w:r w:rsidR="00887DEB" w:rsidRPr="00EB3436">
        <w:rPr>
          <w:color w:val="000000"/>
          <w:sz w:val="28"/>
          <w:szCs w:val="28"/>
        </w:rPr>
        <w:t xml:space="preserve"> </w:t>
      </w:r>
      <w:r w:rsidR="00B623B0" w:rsidRPr="00EB3436">
        <w:rPr>
          <w:color w:val="000000"/>
          <w:sz w:val="28"/>
          <w:szCs w:val="28"/>
        </w:rPr>
        <w:t>хотел бы подчеркнуть, что это было бы не так опасно, если бы кальций в достаточной мере поступал с пищей, восполняя потери. Однако с ростом употребления людьми газированных напитков наблюдается падение интереса к молоку – основному источнику кальция</w:t>
      </w:r>
      <w:r w:rsidR="00887DEB" w:rsidRPr="00EB3436">
        <w:rPr>
          <w:color w:val="000000"/>
          <w:sz w:val="28"/>
          <w:szCs w:val="28"/>
        </w:rPr>
        <w:t xml:space="preserve">. </w:t>
      </w:r>
      <w:r w:rsidR="000E15E0" w:rsidRPr="00EB3436">
        <w:rPr>
          <w:sz w:val="28"/>
          <w:szCs w:val="28"/>
        </w:rPr>
        <w:t>Стоматологи также призывают пить меньше газировки. Это связано с тем, что она может приводить к возникновению кариеса.</w:t>
      </w:r>
    </w:p>
    <w:p w:rsidR="000171DB" w:rsidRPr="00EB3436" w:rsidRDefault="00121B2B" w:rsidP="00121B2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23B0" w:rsidRPr="00EB3436">
        <w:rPr>
          <w:sz w:val="28"/>
          <w:szCs w:val="28"/>
        </w:rPr>
        <w:t xml:space="preserve">Далее </w:t>
      </w:r>
      <w:proofErr w:type="spellStart"/>
      <w:r w:rsidR="00B623B0" w:rsidRPr="002D4F86">
        <w:rPr>
          <w:b/>
          <w:sz w:val="28"/>
          <w:szCs w:val="28"/>
        </w:rPr>
        <w:t>бензоат</w:t>
      </w:r>
      <w:proofErr w:type="spellEnd"/>
      <w:r w:rsidR="00B623B0" w:rsidRPr="002D4F86">
        <w:rPr>
          <w:b/>
          <w:sz w:val="28"/>
          <w:szCs w:val="28"/>
        </w:rPr>
        <w:t xml:space="preserve"> натрия</w:t>
      </w:r>
      <w:r w:rsidR="00B623B0" w:rsidRPr="00EB3436">
        <w:rPr>
          <w:sz w:val="28"/>
          <w:szCs w:val="28"/>
        </w:rPr>
        <w:t xml:space="preserve">. </w:t>
      </w:r>
      <w:proofErr w:type="spellStart"/>
      <w:r w:rsidR="00B623B0" w:rsidRPr="00EB3436">
        <w:rPr>
          <w:sz w:val="28"/>
          <w:szCs w:val="28"/>
        </w:rPr>
        <w:t>Бензоат</w:t>
      </w:r>
      <w:proofErr w:type="spellEnd"/>
      <w:r w:rsidR="00B623B0" w:rsidRPr="00EB3436">
        <w:rPr>
          <w:sz w:val="28"/>
          <w:szCs w:val="28"/>
        </w:rPr>
        <w:t xml:space="preserve"> натрия — натриевая соль бензойной кислоты. Белый порошок без запаха или с незначительным запахом </w:t>
      </w:r>
      <w:proofErr w:type="spellStart"/>
      <w:r w:rsidR="00B623B0" w:rsidRPr="00EB3436">
        <w:rPr>
          <w:sz w:val="28"/>
          <w:szCs w:val="28"/>
        </w:rPr>
        <w:t>бензальдегида</w:t>
      </w:r>
      <w:proofErr w:type="spellEnd"/>
      <w:r w:rsidR="00B623B0" w:rsidRPr="00EB3436">
        <w:rPr>
          <w:sz w:val="28"/>
          <w:szCs w:val="28"/>
        </w:rPr>
        <w:t>.</w:t>
      </w:r>
      <w:r w:rsidR="00B623B0" w:rsidRPr="00EB3436">
        <w:rPr>
          <w:b/>
          <w:bCs/>
          <w:sz w:val="28"/>
          <w:szCs w:val="28"/>
        </w:rPr>
        <w:t xml:space="preserve"> </w:t>
      </w:r>
      <w:proofErr w:type="spellStart"/>
      <w:r w:rsidR="00B623B0" w:rsidRPr="00EB3436">
        <w:rPr>
          <w:bCs/>
          <w:sz w:val="28"/>
          <w:szCs w:val="28"/>
        </w:rPr>
        <w:t>Бензоа́т</w:t>
      </w:r>
      <w:proofErr w:type="spellEnd"/>
      <w:r w:rsidR="00B623B0" w:rsidRPr="00EB3436">
        <w:rPr>
          <w:bCs/>
          <w:sz w:val="28"/>
          <w:szCs w:val="28"/>
        </w:rPr>
        <w:t xml:space="preserve"> </w:t>
      </w:r>
      <w:proofErr w:type="spellStart"/>
      <w:proofErr w:type="gramStart"/>
      <w:r w:rsidR="00B623B0" w:rsidRPr="00EB3436">
        <w:rPr>
          <w:bCs/>
          <w:sz w:val="28"/>
          <w:szCs w:val="28"/>
        </w:rPr>
        <w:t>на́трия</w:t>
      </w:r>
      <w:proofErr w:type="spellEnd"/>
      <w:proofErr w:type="gramEnd"/>
      <w:r w:rsidR="00B623B0" w:rsidRPr="00EB3436">
        <w:rPr>
          <w:bCs/>
          <w:sz w:val="28"/>
          <w:szCs w:val="28"/>
        </w:rPr>
        <w:t xml:space="preserve"> (Е211)</w:t>
      </w:r>
      <w:r w:rsidR="00B623B0" w:rsidRPr="00EB3436">
        <w:rPr>
          <w:sz w:val="28"/>
          <w:szCs w:val="28"/>
        </w:rPr>
        <w:t> — пищевая добавка, относится к группе консервантов.</w:t>
      </w:r>
      <w:r w:rsidR="00451181" w:rsidRPr="00EB3436">
        <w:rPr>
          <w:sz w:val="28"/>
          <w:szCs w:val="28"/>
          <w:shd w:val="clear" w:color="auto" w:fill="F9F9F9"/>
        </w:rPr>
        <w:t xml:space="preserve"> </w:t>
      </w:r>
      <w:proofErr w:type="spellStart"/>
      <w:r w:rsidR="00451181" w:rsidRPr="00EB3436">
        <w:rPr>
          <w:sz w:val="28"/>
          <w:szCs w:val="28"/>
          <w:shd w:val="clear" w:color="auto" w:fill="F9F9F9"/>
        </w:rPr>
        <w:t>Бензонат</w:t>
      </w:r>
      <w:proofErr w:type="spellEnd"/>
      <w:r w:rsidR="00451181" w:rsidRPr="00EB3436">
        <w:rPr>
          <w:sz w:val="28"/>
          <w:szCs w:val="28"/>
          <w:shd w:val="clear" w:color="auto" w:fill="F9F9F9"/>
        </w:rPr>
        <w:t xml:space="preserve"> используют в медицинских целях для лечения кашля, а в промышленных – как консервант.</w:t>
      </w:r>
      <w:r w:rsidR="005B2E49" w:rsidRPr="00EB3436">
        <w:rPr>
          <w:sz w:val="28"/>
          <w:szCs w:val="28"/>
          <w:shd w:val="clear" w:color="auto" w:fill="F9F9F9"/>
        </w:rPr>
        <w:t xml:space="preserve"> </w:t>
      </w:r>
      <w:r w:rsidR="00B623B0" w:rsidRPr="00EB3436">
        <w:rPr>
          <w:sz w:val="28"/>
          <w:szCs w:val="28"/>
        </w:rPr>
        <w:t xml:space="preserve">В 1999 году молекулярный биолог проф. П. </w:t>
      </w:r>
      <w:proofErr w:type="spellStart"/>
      <w:r w:rsidR="00B623B0" w:rsidRPr="00EB3436">
        <w:rPr>
          <w:sz w:val="28"/>
          <w:szCs w:val="28"/>
        </w:rPr>
        <w:t>Пайпер</w:t>
      </w:r>
      <w:proofErr w:type="spellEnd"/>
      <w:r w:rsidR="00B623B0" w:rsidRPr="00EB3436">
        <w:rPr>
          <w:sz w:val="28"/>
          <w:szCs w:val="28"/>
        </w:rPr>
        <w:t xml:space="preserve"> опубликовал работу,</w:t>
      </w:r>
      <w:r w:rsidR="00B623B0" w:rsidRPr="00EB3436">
        <w:rPr>
          <w:sz w:val="28"/>
          <w:szCs w:val="28"/>
          <w:vertAlign w:val="superscript"/>
        </w:rPr>
        <w:t xml:space="preserve"> </w:t>
      </w:r>
      <w:r w:rsidR="00B623B0" w:rsidRPr="00EB3436">
        <w:rPr>
          <w:sz w:val="28"/>
          <w:szCs w:val="28"/>
        </w:rPr>
        <w:t xml:space="preserve">в которой показал, что </w:t>
      </w:r>
      <w:proofErr w:type="spellStart"/>
      <w:r w:rsidR="00B623B0" w:rsidRPr="00EB3436">
        <w:rPr>
          <w:sz w:val="28"/>
          <w:szCs w:val="28"/>
        </w:rPr>
        <w:t>бензоат</w:t>
      </w:r>
      <w:proofErr w:type="spellEnd"/>
      <w:r w:rsidR="00B623B0" w:rsidRPr="00EB3436">
        <w:rPr>
          <w:sz w:val="28"/>
          <w:szCs w:val="28"/>
        </w:rPr>
        <w:t>, действуя на клетки аэробных дрожжей, выступа</w:t>
      </w:r>
      <w:r w:rsidR="000171DB" w:rsidRPr="00EB3436">
        <w:rPr>
          <w:sz w:val="28"/>
          <w:szCs w:val="28"/>
        </w:rPr>
        <w:t xml:space="preserve">ет в роли сильного </w:t>
      </w:r>
      <w:proofErr w:type="spellStart"/>
      <w:r w:rsidR="000171DB" w:rsidRPr="00EB3436">
        <w:rPr>
          <w:sz w:val="28"/>
          <w:szCs w:val="28"/>
        </w:rPr>
        <w:t>прооксиданта</w:t>
      </w:r>
      <w:proofErr w:type="spellEnd"/>
    </w:p>
    <w:p w:rsidR="005B2E49" w:rsidRPr="00EB3436" w:rsidRDefault="00B623B0" w:rsidP="00B017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6">
        <w:rPr>
          <w:rFonts w:ascii="Times New Roman" w:hAnsi="Times New Roman" w:cs="Times New Roman"/>
          <w:sz w:val="28"/>
          <w:szCs w:val="28"/>
        </w:rPr>
        <w:lastRenderedPageBreak/>
        <w:t xml:space="preserve">(вызывает окислительный стресс), а также обладает мутагенной активностью в отношении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ДНК.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Пайпер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выразил опасение, что употребление человеком пищи со значительным количеством консервантов способно вызвать окислительный стре</w:t>
      </w:r>
      <w:proofErr w:type="gramStart"/>
      <w:r w:rsidRPr="00EB3436"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 w:rsidRPr="00EB3436">
        <w:rPr>
          <w:rFonts w:ascii="Times New Roman" w:hAnsi="Times New Roman" w:cs="Times New Roman"/>
          <w:sz w:val="28"/>
          <w:szCs w:val="28"/>
        </w:rPr>
        <w:t>етках</w:t>
      </w:r>
      <w:r w:rsidR="005B2E49"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Pr="00EB3436">
        <w:rPr>
          <w:rFonts w:ascii="Times New Roman" w:hAnsi="Times New Roman" w:cs="Times New Roman"/>
          <w:sz w:val="28"/>
          <w:szCs w:val="28"/>
        </w:rPr>
        <w:t>эпите</w:t>
      </w:r>
      <w:r w:rsidR="005B2E49" w:rsidRPr="00EB3436">
        <w:rPr>
          <w:rFonts w:ascii="Times New Roman" w:hAnsi="Times New Roman" w:cs="Times New Roman"/>
          <w:sz w:val="28"/>
          <w:szCs w:val="28"/>
        </w:rPr>
        <w:t xml:space="preserve">лия желудочно-кишечного тракта.  </w:t>
      </w:r>
      <w:r w:rsidR="00C837CC">
        <w:rPr>
          <w:rFonts w:ascii="Times New Roman" w:hAnsi="Times New Roman" w:cs="Times New Roman"/>
          <w:sz w:val="28"/>
          <w:szCs w:val="28"/>
        </w:rPr>
        <w:t>В позднем (2007 г</w:t>
      </w:r>
      <w:r w:rsidRPr="00EB3436">
        <w:rPr>
          <w:rFonts w:ascii="Times New Roman" w:hAnsi="Times New Roman" w:cs="Times New Roman"/>
          <w:sz w:val="28"/>
          <w:szCs w:val="28"/>
        </w:rPr>
        <w:t xml:space="preserve">) интервью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Пайпера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газете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опасения сформулированы более явно: утверждается, что вред, наносимый митохондриям, может оказаться связанным с болезнью Паркинсона и другими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нейродегенеративными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 заболеваниями.</w:t>
      </w:r>
      <w:r w:rsidR="005B2E49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436">
        <w:rPr>
          <w:rFonts w:ascii="Times New Roman" w:hAnsi="Times New Roman" w:cs="Times New Roman"/>
          <w:sz w:val="28"/>
          <w:szCs w:val="28"/>
        </w:rPr>
        <w:t xml:space="preserve">Согласно документу (CICAD26, 2000 г.) Всемирной организации здравоохранения, многочисленные исследования воздействия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натрия на млекопитающих, включая изучение его воздействия на людей и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лонгитюдное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исследование влияния на крыс, показали относительную безвредность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натрия, однако встречаются аллергии (дерматит) и незначительные побочные эффекты, такие как обострение симптомов при астме и крапивнице</w:t>
      </w:r>
      <w:r w:rsidR="005B2E49" w:rsidRPr="00EB3436">
        <w:rPr>
          <w:rFonts w:ascii="Times New Roman" w:hAnsi="Times New Roman" w:cs="Times New Roman"/>
          <w:sz w:val="28"/>
          <w:szCs w:val="28"/>
        </w:rPr>
        <w:t>.</w:t>
      </w:r>
      <w:r w:rsidRPr="00EB3436">
        <w:rPr>
          <w:rFonts w:ascii="Times New Roman" w:hAnsi="Times New Roman" w:cs="Times New Roman"/>
          <w:sz w:val="28"/>
          <w:szCs w:val="28"/>
        </w:rPr>
        <w:t> </w:t>
      </w:r>
      <w:r w:rsidR="005B2E49"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Pr="00EB3436">
        <w:rPr>
          <w:rFonts w:ascii="Times New Roman" w:hAnsi="Times New Roman" w:cs="Times New Roman"/>
          <w:sz w:val="28"/>
          <w:szCs w:val="28"/>
        </w:rPr>
        <w:t>В газировку в последнее время стали добавлять витамин</w:t>
      </w:r>
      <w:proofErr w:type="gramStart"/>
      <w:r w:rsidRPr="00EB34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3436">
        <w:rPr>
          <w:rFonts w:ascii="Times New Roman" w:hAnsi="Times New Roman" w:cs="Times New Roman"/>
          <w:sz w:val="28"/>
          <w:szCs w:val="28"/>
        </w:rPr>
        <w:t xml:space="preserve">: казалось бы, только плюс, ан нет! Оказывается, при взаимодействии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натрия и аскорбиновой кислоты выделяется токсичный бензол.</w:t>
      </w:r>
      <w:r w:rsidRPr="00EB34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2E49" w:rsidRPr="00EB3436">
        <w:rPr>
          <w:rFonts w:ascii="Times New Roman" w:hAnsi="Times New Roman" w:cs="Times New Roman"/>
          <w:sz w:val="28"/>
          <w:szCs w:val="28"/>
          <w:shd w:val="clear" w:color="auto" w:fill="F9F9F9"/>
        </w:rPr>
        <w:t>Он расщепляет крахмал и жиры, отвечает за окислительно-восстановительные реакции и за активность ферментов</w:t>
      </w:r>
      <w:r w:rsidR="005B2E49" w:rsidRPr="00EB3436">
        <w:rPr>
          <w:rFonts w:ascii="Times New Roman" w:hAnsi="Times New Roman" w:cs="Times New Roman"/>
          <w:sz w:val="28"/>
          <w:szCs w:val="28"/>
        </w:rPr>
        <w:t xml:space="preserve">. Огромное число проблем, которые связаны с чрезмерным употреблением этого вещества, включая опухоль мозга, врожденные пороки, диабет, эмоциональные расстройства, эпилепсия, конвульсии. Фосфорная кислота, которая может повлиять на способность организма усваивать кальций, что приводит к </w:t>
      </w:r>
      <w:proofErr w:type="spellStart"/>
      <w:r w:rsidR="005B2E49" w:rsidRPr="00EB3436">
        <w:rPr>
          <w:rFonts w:ascii="Times New Roman" w:hAnsi="Times New Roman" w:cs="Times New Roman"/>
          <w:sz w:val="28"/>
          <w:szCs w:val="28"/>
        </w:rPr>
        <w:t>остеопорозу</w:t>
      </w:r>
      <w:proofErr w:type="spellEnd"/>
      <w:r w:rsidR="005B2E49" w:rsidRPr="00EB3436">
        <w:rPr>
          <w:rFonts w:ascii="Times New Roman" w:hAnsi="Times New Roman" w:cs="Times New Roman"/>
          <w:sz w:val="28"/>
          <w:szCs w:val="28"/>
        </w:rPr>
        <w:t>, проблемам с костями и зубами.</w:t>
      </w:r>
    </w:p>
    <w:p w:rsidR="00B623B0" w:rsidRPr="00EB3436" w:rsidRDefault="00B623B0" w:rsidP="00B623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Другие области применения:</w:t>
      </w:r>
    </w:p>
    <w:p w:rsidR="00B623B0" w:rsidRPr="00EB3436" w:rsidRDefault="00B623B0" w:rsidP="00B623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-</w:t>
      </w: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Медицина. </w:t>
      </w:r>
      <w:r w:rsidRPr="00EB3436">
        <w:rPr>
          <w:rFonts w:ascii="Times New Roman" w:hAnsi="Times New Roman" w:cs="Times New Roman"/>
          <w:sz w:val="28"/>
          <w:szCs w:val="28"/>
        </w:rPr>
        <w:t>Применяется в медицине как отхаркивающее средство, обычно в составе комбинированных препаратов.</w:t>
      </w:r>
    </w:p>
    <w:p w:rsidR="00B623B0" w:rsidRPr="00EB3436" w:rsidRDefault="00B623B0" w:rsidP="00B623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-</w:t>
      </w: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Косметика. </w:t>
      </w:r>
      <w:r w:rsidRPr="00EB3436">
        <w:rPr>
          <w:rFonts w:ascii="Times New Roman" w:hAnsi="Times New Roman" w:cs="Times New Roman"/>
          <w:sz w:val="28"/>
          <w:szCs w:val="28"/>
        </w:rPr>
        <w:t xml:space="preserve">Как консервант используется в косметической и фармацевтической промышленности. </w:t>
      </w:r>
    </w:p>
    <w:p w:rsidR="00B623B0" w:rsidRPr="00EB3436" w:rsidRDefault="00B623B0" w:rsidP="00B623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Авиация. </w:t>
      </w:r>
      <w:r w:rsidRPr="00EB3436">
        <w:rPr>
          <w:rFonts w:ascii="Times New Roman" w:hAnsi="Times New Roman" w:cs="Times New Roman"/>
          <w:sz w:val="28"/>
          <w:szCs w:val="28"/>
        </w:rPr>
        <w:t>Основной компонент ингибированной бумаги марки</w:t>
      </w:r>
      <w:proofErr w:type="gramStart"/>
      <w:r w:rsidRPr="00EB34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3436">
        <w:rPr>
          <w:rFonts w:ascii="Times New Roman" w:hAnsi="Times New Roman" w:cs="Times New Roman"/>
          <w:sz w:val="28"/>
          <w:szCs w:val="28"/>
        </w:rPr>
        <w:t xml:space="preserve"> (защита деталей из алюминия и гальванических покрытий).</w:t>
      </w:r>
    </w:p>
    <w:p w:rsidR="005B2E49" w:rsidRDefault="00B623B0" w:rsidP="005B2E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-</w:t>
      </w: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Пиротехника. </w:t>
      </w:r>
      <w:r w:rsidRPr="00EB3436">
        <w:rPr>
          <w:rFonts w:ascii="Times New Roman" w:hAnsi="Times New Roman" w:cs="Times New Roman"/>
          <w:sz w:val="28"/>
          <w:szCs w:val="28"/>
        </w:rPr>
        <w:t>Создания визга ракеты при взлете.</w:t>
      </w:r>
    </w:p>
    <w:p w:rsidR="00553351" w:rsidRPr="00EB3436" w:rsidRDefault="00553351" w:rsidP="005B2E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27" w:rsidRPr="00EB3436" w:rsidRDefault="00101D07" w:rsidP="00E673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3351">
        <w:rPr>
          <w:rFonts w:ascii="Times New Roman" w:hAnsi="Times New Roman" w:cs="Times New Roman"/>
          <w:b/>
          <w:sz w:val="28"/>
          <w:szCs w:val="28"/>
        </w:rPr>
        <w:t>1.4. Что скажет химический состав?</w:t>
      </w:r>
    </w:p>
    <w:p w:rsidR="004F69AF" w:rsidRPr="00EB3436" w:rsidRDefault="005B2E49" w:rsidP="00F4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623B0" w:rsidRPr="00EB3436">
        <w:rPr>
          <w:rFonts w:ascii="Times New Roman" w:hAnsi="Times New Roman" w:cs="Times New Roman"/>
          <w:sz w:val="28"/>
          <w:szCs w:val="28"/>
        </w:rPr>
        <w:t>Это был состав, который можно прочитать на этикетке, а теперь о химическом составе.</w:t>
      </w:r>
      <w:r w:rsidR="004F69AF" w:rsidRPr="00EB343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AA2808" w:rsidRPr="00EB3436" w:rsidRDefault="00E538DF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B3436">
        <w:rPr>
          <w:rFonts w:ascii="Times New Roman" w:hAnsi="Times New Roman" w:cs="Times New Roman"/>
          <w:sz w:val="28"/>
          <w:szCs w:val="28"/>
        </w:rPr>
        <w:t>Вода (Н2О)</w:t>
      </w:r>
    </w:p>
    <w:p w:rsidR="00AA2808" w:rsidRPr="00EB3436" w:rsidRDefault="00E538DF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B3436">
        <w:rPr>
          <w:rFonts w:ascii="Times New Roman" w:hAnsi="Times New Roman" w:cs="Times New Roman"/>
          <w:sz w:val="28"/>
          <w:szCs w:val="28"/>
        </w:rPr>
        <w:t>Углекислый газ. Встречается и под другими названиями: СО</w:t>
      </w:r>
      <w:proofErr w:type="gramStart"/>
      <w:r w:rsidRPr="00EB34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3436">
        <w:rPr>
          <w:rFonts w:ascii="Times New Roman" w:hAnsi="Times New Roman" w:cs="Times New Roman"/>
          <w:sz w:val="28"/>
          <w:szCs w:val="28"/>
        </w:rPr>
        <w:t>,</w:t>
      </w:r>
      <w:r w:rsidR="00C837CC">
        <w:rPr>
          <w:rFonts w:ascii="Times New Roman" w:hAnsi="Times New Roman" w:cs="Times New Roman"/>
          <w:sz w:val="28"/>
          <w:szCs w:val="28"/>
        </w:rPr>
        <w:t xml:space="preserve"> </w:t>
      </w:r>
      <w:r w:rsidRPr="00EB3436">
        <w:rPr>
          <w:rFonts w:ascii="Times New Roman" w:hAnsi="Times New Roman" w:cs="Times New Roman"/>
          <w:sz w:val="28"/>
          <w:szCs w:val="28"/>
        </w:rPr>
        <w:t>двуокись углерода, диоксид углерода, бикарбонат.</w:t>
      </w: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808" w:rsidRPr="00EB3436" w:rsidRDefault="00E538DF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B3436">
        <w:rPr>
          <w:rFonts w:ascii="Times New Roman" w:hAnsi="Times New Roman" w:cs="Times New Roman"/>
          <w:sz w:val="28"/>
          <w:szCs w:val="28"/>
        </w:rPr>
        <w:t xml:space="preserve">Лимонная кислота, яблочная, реже ортофосфорная кислота. Иногда вместо названия кислоты пишут цифровой код. Кислота лимонная - Е330, ортофосфорная - Е338. </w:t>
      </w:r>
    </w:p>
    <w:p w:rsidR="000171DB" w:rsidRPr="00EB3436" w:rsidRDefault="00E538DF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B3436">
        <w:rPr>
          <w:rFonts w:ascii="Times New Roman" w:hAnsi="Times New Roman" w:cs="Times New Roman"/>
          <w:sz w:val="28"/>
          <w:szCs w:val="28"/>
        </w:rPr>
        <w:t>Самый опасный ингредиент – са</w:t>
      </w:r>
      <w:r w:rsidR="000171DB" w:rsidRPr="00EB3436">
        <w:rPr>
          <w:rFonts w:ascii="Times New Roman" w:hAnsi="Times New Roman" w:cs="Times New Roman"/>
          <w:sz w:val="28"/>
          <w:szCs w:val="28"/>
        </w:rPr>
        <w:t>хар. Сахар - это чистый углевод.</w:t>
      </w:r>
    </w:p>
    <w:p w:rsidR="00AA2808" w:rsidRPr="00EB3436" w:rsidRDefault="00E538DF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 xml:space="preserve">Его концентрация в газировке очень высока. (От 5,5 до 8 кусочков на 330 граммов воды) Иногда вместо сахара используют 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27" w:rsidRDefault="00E538DF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B3436">
        <w:rPr>
          <w:rFonts w:ascii="Times New Roman" w:hAnsi="Times New Roman" w:cs="Times New Roman"/>
          <w:sz w:val="28"/>
          <w:szCs w:val="28"/>
        </w:rPr>
        <w:t>Другие добавки.</w:t>
      </w:r>
    </w:p>
    <w:p w:rsidR="00C837CC" w:rsidRPr="00C837CC" w:rsidRDefault="00C837CC" w:rsidP="004F69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837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837CC">
        <w:rPr>
          <w:rFonts w:ascii="Times New Roman" w:hAnsi="Times New Roman" w:cs="Times New Roman"/>
          <w:sz w:val="28"/>
          <w:szCs w:val="28"/>
        </w:rPr>
        <w:t>Вода.</w:t>
      </w:r>
    </w:p>
    <w:p w:rsidR="00C71E9E" w:rsidRPr="00EB3436" w:rsidRDefault="0044563D" w:rsidP="002C3B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1E9E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Углекислый газ используется в качестве консерванта. На упаковке продукта он обозначается под кодом Е290.</w:t>
      </w:r>
      <w:r w:rsidR="00F42A27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9E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мнение, что именно за счет пузырьков газировка хорошо утоляет жажду. Другие наоборот считают, что механическое воздействие пузырьков вызывает неприятные ощущения во рту.</w:t>
      </w:r>
      <w:r w:rsidR="00F42A27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9E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 себе углекислый газ не вреден, но он вызывает отрыжку, вздутие живота и газы. Особенно это касается людей, имеющих заболевания желудочно-кишечного тракта.</w:t>
      </w:r>
    </w:p>
    <w:p w:rsidR="000A586B" w:rsidRDefault="00C63D58" w:rsidP="000A58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1E9E" w:rsidRPr="00EB3436">
        <w:rPr>
          <w:rFonts w:ascii="Times New Roman" w:hAnsi="Times New Roman" w:cs="Times New Roman"/>
          <w:sz w:val="28"/>
          <w:szCs w:val="28"/>
        </w:rPr>
        <w:t xml:space="preserve">Сахар. </w:t>
      </w:r>
      <w:r w:rsidR="00F42A27" w:rsidRPr="00EB3436">
        <w:rPr>
          <w:rFonts w:ascii="Times New Roman" w:hAnsi="Times New Roman" w:cs="Times New Roman"/>
          <w:sz w:val="28"/>
          <w:szCs w:val="28"/>
        </w:rPr>
        <w:t>П</w:t>
      </w:r>
      <w:r w:rsidR="00E273DF" w:rsidRPr="00EB3436">
        <w:rPr>
          <w:rFonts w:ascii="Times New Roman" w:hAnsi="Times New Roman" w:cs="Times New Roman"/>
          <w:sz w:val="28"/>
          <w:szCs w:val="28"/>
        </w:rPr>
        <w:t>орой бо</w:t>
      </w:r>
      <w:r w:rsidR="00F42A27" w:rsidRPr="00EB3436">
        <w:rPr>
          <w:rFonts w:ascii="Times New Roman" w:hAnsi="Times New Roman" w:cs="Times New Roman"/>
          <w:sz w:val="28"/>
          <w:szCs w:val="28"/>
        </w:rPr>
        <w:t>лее пяти чайных ложек на стакан газировки.</w:t>
      </w:r>
      <w:r w:rsidR="00E273DF" w:rsidRPr="00EB3436">
        <w:rPr>
          <w:rFonts w:ascii="Times New Roman" w:hAnsi="Times New Roman" w:cs="Times New Roman"/>
          <w:sz w:val="28"/>
          <w:szCs w:val="28"/>
        </w:rPr>
        <w:t xml:space="preserve"> Это количество сахара не может не сказаться на работе поджелудочной железы и </w:t>
      </w:r>
      <w:r w:rsidR="00E273DF" w:rsidRPr="00EB3436">
        <w:rPr>
          <w:rFonts w:ascii="Times New Roman" w:hAnsi="Times New Roman" w:cs="Times New Roman"/>
          <w:sz w:val="28"/>
          <w:szCs w:val="28"/>
        </w:rPr>
        <w:lastRenderedPageBreak/>
        <w:t>эндокринной системы. Кроме того, оно может стать причиной кариеса при регулярном потреблении такой воды. Сегодня многие производители добавляют вместо сахара его заменители: такие напитки содержат меньше калорий и продаются под эмблемой «</w:t>
      </w:r>
      <w:proofErr w:type="spellStart"/>
      <w:r w:rsidR="00E273DF" w:rsidRPr="00EB3436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E273DF" w:rsidRPr="00EB3436">
        <w:rPr>
          <w:rFonts w:ascii="Times New Roman" w:hAnsi="Times New Roman" w:cs="Times New Roman"/>
          <w:sz w:val="28"/>
          <w:szCs w:val="28"/>
        </w:rPr>
        <w:t>». Увы, и они достаточно опасны для нашего организма. Ксилит и </w:t>
      </w:r>
      <w:proofErr w:type="spellStart"/>
      <w:r w:rsidR="00E273DF" w:rsidRPr="00EB3436">
        <w:rPr>
          <w:rFonts w:ascii="Times New Roman" w:hAnsi="Times New Roman" w:cs="Times New Roman"/>
          <w:sz w:val="28"/>
          <w:szCs w:val="28"/>
        </w:rPr>
        <w:t>сорбитол</w:t>
      </w:r>
      <w:proofErr w:type="spellEnd"/>
      <w:r w:rsidR="00E273DF" w:rsidRPr="00EB34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73DF" w:rsidRPr="00EB3436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="00E273DF"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3DF" w:rsidRPr="00EB3436">
        <w:rPr>
          <w:rFonts w:ascii="Times New Roman" w:hAnsi="Times New Roman" w:cs="Times New Roman"/>
          <w:sz w:val="28"/>
          <w:szCs w:val="28"/>
        </w:rPr>
        <w:t>сахарозаменителями</w:t>
      </w:r>
      <w:proofErr w:type="spellEnd"/>
      <w:r w:rsidR="00E273DF" w:rsidRPr="00EB3436">
        <w:rPr>
          <w:rFonts w:ascii="Times New Roman" w:hAnsi="Times New Roman" w:cs="Times New Roman"/>
          <w:sz w:val="28"/>
          <w:szCs w:val="28"/>
        </w:rPr>
        <w:t>, спос</w:t>
      </w:r>
      <w:r w:rsidR="00F42A27" w:rsidRPr="00EB3436">
        <w:rPr>
          <w:rFonts w:ascii="Times New Roman" w:hAnsi="Times New Roman" w:cs="Times New Roman"/>
          <w:sz w:val="28"/>
          <w:szCs w:val="28"/>
        </w:rPr>
        <w:t xml:space="preserve">обны провоцировать мочекаменную </w:t>
      </w:r>
      <w:r w:rsidR="00E273DF" w:rsidRPr="00EB3436">
        <w:rPr>
          <w:rFonts w:ascii="Times New Roman" w:hAnsi="Times New Roman" w:cs="Times New Roman"/>
          <w:sz w:val="28"/>
          <w:szCs w:val="28"/>
        </w:rPr>
        <w:t>болезнь. Сахарин </w:t>
      </w:r>
      <w:proofErr w:type="spellStart"/>
      <w:r w:rsidR="00E273DF" w:rsidRPr="00EB3436">
        <w:rPr>
          <w:rFonts w:ascii="Times New Roman" w:hAnsi="Times New Roman" w:cs="Times New Roman"/>
          <w:sz w:val="28"/>
          <w:szCs w:val="28"/>
        </w:rPr>
        <w:t>ицикломат</w:t>
      </w:r>
      <w:proofErr w:type="spellEnd"/>
      <w:r w:rsidR="00E273DF" w:rsidRPr="00EB3436">
        <w:rPr>
          <w:rFonts w:ascii="Times New Roman" w:hAnsi="Times New Roman" w:cs="Times New Roman"/>
          <w:sz w:val="28"/>
          <w:szCs w:val="28"/>
        </w:rPr>
        <w:t xml:space="preserve"> являются канцерогенами, которые способствуют развитию раковых опухолей. </w:t>
      </w:r>
      <w:proofErr w:type="spellStart"/>
      <w:r w:rsidR="00E273DF" w:rsidRPr="00EB3436"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 w:rsidR="00E273DF" w:rsidRPr="00EB3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3DF" w:rsidRPr="00EB343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E273DF" w:rsidRPr="00EB3436">
        <w:rPr>
          <w:rFonts w:ascii="Times New Roman" w:hAnsi="Times New Roman" w:cs="Times New Roman"/>
          <w:sz w:val="28"/>
          <w:szCs w:val="28"/>
        </w:rPr>
        <w:t xml:space="preserve"> вызывать аллергию и негативно действует на сетчатку глаза, что может привести к снижению зрения. </w:t>
      </w:r>
    </w:p>
    <w:p w:rsidR="00C63D58" w:rsidRDefault="000A586B" w:rsidP="00C63D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в вашем теле после того,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выпиваете сладкую газировку?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 минут количество сахара в крови достигает высокого уровня, а ваша печень реагирует на появившийся в результате этого инсулин, превращая огромное количество сахара в жир.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40 минут </w:t>
      </w:r>
      <w:proofErr w:type="spellStart"/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абсорбирование</w:t>
      </w:r>
      <w:proofErr w:type="spellEnd"/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кофеина заканчивается, ваши зрачки расширяются, кровяное давление повышается, а печень сбрасывает больше сахара в кровь.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через 45 минут ваше тело увеличивает выработку </w:t>
      </w:r>
      <w:proofErr w:type="spellStart"/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допамина</w:t>
      </w:r>
      <w:proofErr w:type="spellEnd"/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гормона, который стимулирует центры удовольствия в мозге. Кстати, нечто подобное происходит и после принятия героина.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8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60 минут уровень сахара в крови резко падает, и у вас появляется желание вновь выпить стаканчик злого напитка.</w:t>
      </w:r>
    </w:p>
    <w:p w:rsidR="003D462F" w:rsidRPr="00C63D58" w:rsidRDefault="008C390B" w:rsidP="00C63D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ингредиенты</w:t>
      </w:r>
      <w:r w:rsidR="00F42A27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это, например, кофеин или красители.</w:t>
      </w:r>
    </w:p>
    <w:p w:rsidR="00B207BC" w:rsidRPr="00EB3436" w:rsidRDefault="00B207BC" w:rsidP="00C63D5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краситель уже шел разговор, осталось поговорить о кофеине.</w:t>
      </w:r>
    </w:p>
    <w:p w:rsidR="00AA2808" w:rsidRPr="009159A8" w:rsidRDefault="00C63D58" w:rsidP="00C63D5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90B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Кофеин. </w:t>
      </w:r>
      <w:r w:rsidR="008C390B" w:rsidRPr="00EB3436">
        <w:rPr>
          <w:rFonts w:ascii="Times New Roman" w:hAnsi="Times New Roman" w:cs="Times New Roman"/>
          <w:sz w:val="28"/>
          <w:szCs w:val="28"/>
        </w:rPr>
        <w:t xml:space="preserve">Не приносит пользу газированным напиткам и добавка в виде кофеина, который используется в напитках в качестве тонизирующего средства. Употребление такой газировки приводит к возбуждению нервной системы, что детям совершенно противопоказано при их природной </w:t>
      </w:r>
      <w:r w:rsidR="008C390B" w:rsidRPr="00EB3436">
        <w:rPr>
          <w:rFonts w:ascii="Times New Roman" w:hAnsi="Times New Roman" w:cs="Times New Roman"/>
          <w:sz w:val="28"/>
          <w:szCs w:val="28"/>
        </w:rPr>
        <w:lastRenderedPageBreak/>
        <w:t>эмоциональности. Любопытно, что в качестве тонизирующей добавки раньше использовали листья растения кока (отсюда и название напитка «</w:t>
      </w:r>
      <w:proofErr w:type="spellStart"/>
      <w:r w:rsidR="008C390B" w:rsidRPr="00EB3436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="008C390B" w:rsidRPr="00EB3436">
        <w:rPr>
          <w:rFonts w:ascii="Times New Roman" w:hAnsi="Times New Roman" w:cs="Times New Roman"/>
          <w:sz w:val="28"/>
          <w:szCs w:val="28"/>
        </w:rPr>
        <w:t xml:space="preserve">»), из которого получали и кокаин. После того, как была обнаружена наркотическая зависимость от кокаина, его запретили использовать в пищевой </w:t>
      </w:r>
      <w:proofErr w:type="gramStart"/>
      <w:r w:rsidR="008C390B" w:rsidRPr="00EB3436">
        <w:rPr>
          <w:rFonts w:ascii="Times New Roman" w:hAnsi="Times New Roman" w:cs="Times New Roman"/>
          <w:sz w:val="28"/>
          <w:szCs w:val="28"/>
        </w:rPr>
        <w:t>промышленности</w:t>
      </w:r>
      <w:proofErr w:type="gramEnd"/>
      <w:r w:rsidR="008C390B" w:rsidRPr="00EB3436">
        <w:rPr>
          <w:rFonts w:ascii="Times New Roman" w:hAnsi="Times New Roman" w:cs="Times New Roman"/>
          <w:sz w:val="28"/>
          <w:szCs w:val="28"/>
        </w:rPr>
        <w:t xml:space="preserve"> и заменили кофеином. </w:t>
      </w:r>
      <w:r w:rsidR="003311C0">
        <w:rPr>
          <w:rFonts w:ascii="Times New Roman" w:hAnsi="Times New Roman" w:cs="Times New Roman"/>
          <w:sz w:val="28"/>
          <w:szCs w:val="28"/>
        </w:rPr>
        <w:t xml:space="preserve">Но </w:t>
      </w:r>
      <w:r w:rsidR="008C390B" w:rsidRPr="00EB3436">
        <w:rPr>
          <w:rFonts w:ascii="Times New Roman" w:hAnsi="Times New Roman" w:cs="Times New Roman"/>
          <w:sz w:val="28"/>
          <w:szCs w:val="28"/>
        </w:rPr>
        <w:t>кофеин тоже вызывает зависимость. </w:t>
      </w:r>
      <w:r w:rsidR="004F69AF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Хотя, в газировке его концентрация не слишком велика, но углекислый газ в несколько раз усиливает его действие.</w:t>
      </w:r>
      <w:r w:rsidR="00F42A27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продуктов с высоким содержанием жира и </w:t>
      </w:r>
      <w:proofErr w:type="spellStart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кофеиносодержащих</w:t>
      </w:r>
      <w:proofErr w:type="spellEnd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напитков является опасным и вредным для здоровья и фигуры женщины, выяснили специалисты из университета Гвельфов, расположенного в Канаде. Как подчеркивают эксперты, после употребления подобных блюд, традиционных для заведений быстрого питания, уровень содержания сахар в крови повышается. А при дополнительном воздействии кофеина данный показ</w:t>
      </w:r>
      <w:r w:rsidR="00F42A27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увеличивается еще вдвое. </w:t>
      </w:r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повышенный уровень сахара, отмечающийся в течение длительного времени, может оказывать негативное влияние на мягкие ткани внутренних органов, вызывая их заболевания. В исследовании приняли участие женщины в возрасте от 20 до 30 лет, которые не имели никаких хронических заболеваний. Во время эксперимента они ели жирную пищу. Половине из них затем также дали выпить большую чашку кофе, а остальным - сладкую газировку. По </w:t>
      </w:r>
      <w:proofErr w:type="gramStart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часов у всех испытуемых медики измерили показат</w:t>
      </w:r>
      <w:r w:rsidR="00F42A27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содержания сахара в крови.</w:t>
      </w:r>
      <w:r w:rsidR="00F42A27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Оказалось, данный напиток замедляет процесс выведения сахара из организма, в </w:t>
      </w:r>
      <w:proofErr w:type="gramStart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у тех испытуемых, которые после употребления жирных продуктов пили газировку, данный показатель оказался на 32% более высоким, а у тех, которые пили кофе – на 65%. Подобная диета, как отмечает руководитель работы профессор Мари-Солей </w:t>
      </w:r>
      <w:proofErr w:type="spellStart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Бодуан</w:t>
      </w:r>
      <w:proofErr w:type="spellEnd"/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07BC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9AF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наиболее серьезных факторов риска метаболических нарушений и сахарного диабета. Поэтому, если исключить жирные продукты полностью не удается, медики рекомендуют хотя бы выбирать напитки без кофеина</w:t>
      </w:r>
      <w:r w:rsidR="00B207BC" w:rsidRPr="00EB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90A" w:rsidRPr="00EB3436" w:rsidRDefault="00EF0E7E" w:rsidP="003D3DFC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B3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Подведу краткий итог влияния химических продуктов на организм человека:</w:t>
      </w:r>
    </w:p>
    <w:tbl>
      <w:tblPr>
        <w:tblW w:w="9451" w:type="dxa"/>
        <w:tblCellMar>
          <w:left w:w="0" w:type="dxa"/>
          <w:right w:w="0" w:type="dxa"/>
        </w:tblCellMar>
        <w:tblLook w:val="04A0"/>
      </w:tblPr>
      <w:tblGrid>
        <w:gridCol w:w="2360"/>
        <w:gridCol w:w="4476"/>
        <w:gridCol w:w="2615"/>
      </w:tblGrid>
      <w:tr w:rsidR="0039590A" w:rsidRPr="00EB3436" w:rsidTr="000171DB">
        <w:trPr>
          <w:trHeight w:val="3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Влияние на организм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Болезни</w:t>
            </w:r>
          </w:p>
        </w:tc>
      </w:tr>
      <w:tr w:rsidR="0039590A" w:rsidRPr="00EB3436" w:rsidTr="000171DB">
        <w:trPr>
          <w:trHeight w:val="23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Углекислый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Пузырьки газа раздражают слизистую,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вызывают обострение воспалительных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Гастрит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Язвенная болезнь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Колит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Гепатит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</w:tr>
      <w:tr w:rsidR="0039590A" w:rsidRPr="00EB3436" w:rsidTr="000171DB">
        <w:trPr>
          <w:trHeight w:val="8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избыточный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Диабет</w:t>
            </w:r>
          </w:p>
        </w:tc>
      </w:tr>
      <w:tr w:rsidR="0039590A" w:rsidRPr="00EB3436" w:rsidTr="000171DB">
        <w:trPr>
          <w:trHeight w:val="17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Растворяет не только железо, но и зубы, кости, провоцирует метеоризм - обильное выделение газов,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 кислотность желудочного сока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кариес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ломкость костей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язва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гастрит</w:t>
            </w:r>
          </w:p>
        </w:tc>
      </w:tr>
      <w:tr w:rsidR="0039590A" w:rsidRPr="00EB3436" w:rsidTr="000171DB">
        <w:trPr>
          <w:trHeight w:val="28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Кофеин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содержится 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дорогих напитках)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вредное влияние на развитие мозга,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более беспокойны,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 засыпают, часто страдают от головных болей, нарушается способность концентрировать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Дистония</w:t>
            </w:r>
            <w:proofErr w:type="spellEnd"/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потеря кальция с мочой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Кариес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Переломы</w:t>
            </w:r>
          </w:p>
        </w:tc>
      </w:tr>
      <w:tr w:rsidR="0039590A" w:rsidRPr="00EB3436" w:rsidTr="000171DB">
        <w:trPr>
          <w:trHeight w:val="7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Подсластители</w:t>
            </w:r>
            <w:proofErr w:type="spellEnd"/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головную боль,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ухудшает работу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Головная боль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сердца</w:t>
            </w:r>
          </w:p>
        </w:tc>
      </w:tr>
      <w:tr w:rsidR="0039590A" w:rsidRPr="00EB3436" w:rsidTr="000171DB">
        <w:trPr>
          <w:trHeight w:val="1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Красител</w:t>
            </w:r>
            <w:r w:rsidR="00597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Аллергические реакции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Бронхиальная астма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Крапивница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Ринит</w:t>
            </w:r>
          </w:p>
          <w:p w:rsidR="0039590A" w:rsidRPr="00EB3436" w:rsidRDefault="0039590A" w:rsidP="00E37A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</w:tr>
    </w:tbl>
    <w:p w:rsidR="00EF0E7E" w:rsidRDefault="00EF0E7E" w:rsidP="003D3DFC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53351" w:rsidRPr="00553351" w:rsidRDefault="005C3C39" w:rsidP="00553351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553351" w:rsidRPr="00553351">
        <w:rPr>
          <w:rFonts w:ascii="Times New Roman" w:hAnsi="Times New Roman" w:cs="Times New Roman"/>
          <w:b/>
          <w:color w:val="000000"/>
          <w:sz w:val="28"/>
          <w:szCs w:val="28"/>
        </w:rPr>
        <w:t>1.5.Что покажут опыты?</w:t>
      </w:r>
    </w:p>
    <w:p w:rsidR="003D3DFC" w:rsidRPr="00EB3436" w:rsidRDefault="00553351" w:rsidP="005533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D3DFC" w:rsidRPr="00EB3436">
        <w:rPr>
          <w:rFonts w:ascii="Times New Roman" w:hAnsi="Times New Roman" w:cs="Times New Roman"/>
          <w:bCs/>
          <w:sz w:val="28"/>
          <w:szCs w:val="28"/>
        </w:rPr>
        <w:t>Я провела опыты на газированной воде, чтобы определить</w:t>
      </w:r>
      <w:r w:rsidR="00B950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3DFC" w:rsidRPr="00EB3436">
        <w:rPr>
          <w:rFonts w:ascii="Times New Roman" w:hAnsi="Times New Roman" w:cs="Times New Roman"/>
          <w:bCs/>
          <w:sz w:val="28"/>
          <w:szCs w:val="28"/>
        </w:rPr>
        <w:t xml:space="preserve"> вредна ли моя </w:t>
      </w:r>
      <w:r w:rsidR="0039590A" w:rsidRPr="00EB3436">
        <w:rPr>
          <w:rFonts w:ascii="Times New Roman" w:hAnsi="Times New Roman" w:cs="Times New Roman"/>
          <w:bCs/>
          <w:sz w:val="28"/>
          <w:szCs w:val="28"/>
        </w:rPr>
        <w:t>газированная вода.</w:t>
      </w:r>
      <w:r w:rsidR="00610E6E">
        <w:rPr>
          <w:rFonts w:ascii="Times New Roman" w:hAnsi="Times New Roman" w:cs="Times New Roman"/>
          <w:bCs/>
          <w:sz w:val="28"/>
          <w:szCs w:val="28"/>
        </w:rPr>
        <w:t xml:space="preserve"> Для этого я пошла в магазин и купила наугад  Кока-Колу.</w:t>
      </w:r>
    </w:p>
    <w:p w:rsidR="003D3DFC" w:rsidRPr="00200831" w:rsidRDefault="003D3DFC" w:rsidP="003D3DF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00831">
        <w:rPr>
          <w:rFonts w:ascii="Times New Roman" w:hAnsi="Times New Roman" w:cs="Times New Roman"/>
          <w:b/>
          <w:bCs/>
          <w:sz w:val="28"/>
          <w:szCs w:val="28"/>
        </w:rPr>
        <w:t xml:space="preserve">Опыт №1. </w:t>
      </w:r>
    </w:p>
    <w:p w:rsidR="00B95025" w:rsidRDefault="00B95025" w:rsidP="003D3DFC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8DF" w:rsidRPr="00EB3436">
        <w:rPr>
          <w:rFonts w:ascii="Times New Roman" w:hAnsi="Times New Roman" w:cs="Times New Roman"/>
          <w:sz w:val="28"/>
          <w:szCs w:val="28"/>
        </w:rPr>
        <w:t>На только что открытую бутылку надела воздушный шарик. Увидела, что шарик мгновенно надулся.</w:t>
      </w:r>
      <w:r w:rsidR="003D3DFC" w:rsidRPr="00EB343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D3DFC" w:rsidRPr="00EB3436" w:rsidRDefault="003D3DFC" w:rsidP="003D3DFC">
      <w:pPr>
        <w:rPr>
          <w:rFonts w:ascii="Times New Roman" w:hAnsi="Times New Roman" w:cs="Times New Roman"/>
          <w:sz w:val="28"/>
          <w:szCs w:val="28"/>
        </w:rPr>
      </w:pPr>
      <w:r w:rsidRPr="00746E42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3436">
        <w:rPr>
          <w:rFonts w:ascii="Times New Roman" w:hAnsi="Times New Roman" w:cs="Times New Roman"/>
          <w:sz w:val="28"/>
          <w:szCs w:val="28"/>
        </w:rPr>
        <w:t xml:space="preserve"> в газировке содержится газ </w:t>
      </w:r>
    </w:p>
    <w:p w:rsidR="00AA2808" w:rsidRPr="00200831" w:rsidRDefault="002C3B35" w:rsidP="003D3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DFC" w:rsidRPr="00200831">
        <w:rPr>
          <w:rFonts w:ascii="Times New Roman" w:hAnsi="Times New Roman" w:cs="Times New Roman"/>
          <w:b/>
          <w:sz w:val="28"/>
          <w:szCs w:val="28"/>
        </w:rPr>
        <w:t>Опыт №2.</w:t>
      </w:r>
    </w:p>
    <w:p w:rsidR="00AA2808" w:rsidRPr="00EB3436" w:rsidRDefault="00E538DF" w:rsidP="003D3DFC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 xml:space="preserve">1) Налила </w:t>
      </w:r>
      <w:proofErr w:type="spellStart"/>
      <w:r w:rsidR="00610E6E">
        <w:rPr>
          <w:rFonts w:ascii="Times New Roman" w:hAnsi="Times New Roman" w:cs="Times New Roman"/>
          <w:sz w:val="28"/>
          <w:szCs w:val="28"/>
        </w:rPr>
        <w:t>газ</w:t>
      </w:r>
      <w:r w:rsidRPr="00EB3436"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 xml:space="preserve"> в миску. Положила туда скорлупу яйца.</w:t>
      </w:r>
    </w:p>
    <w:p w:rsidR="00AA2808" w:rsidRPr="00EB3436" w:rsidRDefault="00E538DF" w:rsidP="003D3DFC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2) Через несколько дней увидела – скорлупа  окрасилась и стала мягкой.</w:t>
      </w:r>
    </w:p>
    <w:p w:rsidR="003D3DFC" w:rsidRPr="00EB3436" w:rsidRDefault="003D3DFC" w:rsidP="00B95025">
      <w:pPr>
        <w:jc w:val="both"/>
        <w:rPr>
          <w:rFonts w:ascii="Times New Roman" w:hAnsi="Times New Roman" w:cs="Times New Roman"/>
          <w:sz w:val="28"/>
          <w:szCs w:val="28"/>
        </w:rPr>
      </w:pPr>
      <w:r w:rsidRPr="00746E42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3436">
        <w:rPr>
          <w:rFonts w:ascii="Times New Roman" w:hAnsi="Times New Roman" w:cs="Times New Roman"/>
          <w:sz w:val="28"/>
          <w:szCs w:val="28"/>
        </w:rPr>
        <w:t xml:space="preserve"> если скорлупа размягчилась, то газированная вода действительно разъедает и наши зубы, если окрасилась, то газировка действительно окрашивает наш желудок.</w:t>
      </w:r>
    </w:p>
    <w:p w:rsidR="00AA2808" w:rsidRPr="00EB3436" w:rsidRDefault="002C3B35" w:rsidP="003D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3DFC" w:rsidRPr="00200831">
        <w:rPr>
          <w:rFonts w:ascii="Times New Roman" w:hAnsi="Times New Roman" w:cs="Times New Roman"/>
          <w:b/>
          <w:sz w:val="28"/>
          <w:szCs w:val="28"/>
        </w:rPr>
        <w:t>Опыт №3.</w:t>
      </w:r>
      <w:r w:rsidR="003D3DFC" w:rsidRPr="00EB3436">
        <w:rPr>
          <w:rFonts w:ascii="Times New Roman" w:hAnsi="Times New Roman" w:cs="Times New Roman"/>
          <w:sz w:val="28"/>
          <w:szCs w:val="28"/>
        </w:rPr>
        <w:t xml:space="preserve"> </w:t>
      </w:r>
      <w:r w:rsidR="00B95025">
        <w:rPr>
          <w:rFonts w:ascii="Times New Roman" w:hAnsi="Times New Roman" w:cs="Times New Roman"/>
          <w:sz w:val="28"/>
          <w:szCs w:val="28"/>
        </w:rPr>
        <w:t xml:space="preserve"> Проверим, насколько натуральна газировка.</w:t>
      </w:r>
    </w:p>
    <w:p w:rsidR="00AA2808" w:rsidRPr="00EB3436" w:rsidRDefault="00B95025" w:rsidP="003D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8DF" w:rsidRPr="00EB3436">
        <w:rPr>
          <w:rFonts w:ascii="Times New Roman" w:hAnsi="Times New Roman" w:cs="Times New Roman"/>
          <w:sz w:val="28"/>
          <w:szCs w:val="28"/>
        </w:rPr>
        <w:t>. Кладу в газировку 1ложку соды.</w:t>
      </w:r>
    </w:p>
    <w:p w:rsidR="00AA2808" w:rsidRPr="00EB3436" w:rsidRDefault="00B95025" w:rsidP="003D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8DF" w:rsidRPr="00EB3436">
        <w:rPr>
          <w:rFonts w:ascii="Times New Roman" w:hAnsi="Times New Roman" w:cs="Times New Roman"/>
          <w:sz w:val="28"/>
          <w:szCs w:val="28"/>
        </w:rPr>
        <w:t>. Газировка изменила цвет – это химия.</w:t>
      </w:r>
    </w:p>
    <w:p w:rsidR="00AA2808" w:rsidRPr="00EB3436" w:rsidRDefault="00B95025" w:rsidP="003D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38DF" w:rsidRPr="00EB3436">
        <w:rPr>
          <w:rFonts w:ascii="Times New Roman" w:hAnsi="Times New Roman" w:cs="Times New Roman"/>
          <w:sz w:val="28"/>
          <w:szCs w:val="28"/>
        </w:rPr>
        <w:t>. Газировка не изменила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DF" w:rsidRPr="00EB3436">
        <w:rPr>
          <w:rFonts w:ascii="Times New Roman" w:hAnsi="Times New Roman" w:cs="Times New Roman"/>
          <w:sz w:val="28"/>
          <w:szCs w:val="28"/>
        </w:rPr>
        <w:t>– натуральная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8DF" w:rsidRPr="00EB3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F7" w:rsidRPr="00EB3436" w:rsidRDefault="00B95025" w:rsidP="00F140F7">
      <w:pPr>
        <w:rPr>
          <w:rFonts w:ascii="Times New Roman" w:hAnsi="Times New Roman" w:cs="Times New Roman"/>
          <w:sz w:val="28"/>
          <w:szCs w:val="28"/>
        </w:rPr>
      </w:pPr>
      <w:r w:rsidRPr="00746E4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газировка моя оказалась химией.</w:t>
      </w:r>
    </w:p>
    <w:p w:rsidR="00F140F7" w:rsidRPr="00200831" w:rsidRDefault="002C3B35" w:rsidP="003D3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0F7" w:rsidRPr="00200831">
        <w:rPr>
          <w:rFonts w:ascii="Times New Roman" w:hAnsi="Times New Roman" w:cs="Times New Roman"/>
          <w:b/>
          <w:sz w:val="28"/>
          <w:szCs w:val="28"/>
        </w:rPr>
        <w:t>Опыт №4.</w:t>
      </w:r>
    </w:p>
    <w:p w:rsidR="00AA2808" w:rsidRPr="00EB3436" w:rsidRDefault="00B95025" w:rsidP="00B9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538DF" w:rsidRPr="00EB3436">
        <w:rPr>
          <w:rFonts w:ascii="Times New Roman" w:hAnsi="Times New Roman" w:cs="Times New Roman"/>
          <w:sz w:val="28"/>
          <w:szCs w:val="28"/>
        </w:rPr>
        <w:t>Нам понадобится чайник с накипью и газированный напиток (лучше всего подойдёт «</w:t>
      </w:r>
      <w:proofErr w:type="spellStart"/>
      <w:r w:rsidR="00E538DF" w:rsidRPr="00EB3436">
        <w:rPr>
          <w:rFonts w:ascii="Times New Roman" w:hAnsi="Times New Roman" w:cs="Times New Roman"/>
          <w:sz w:val="28"/>
          <w:szCs w:val="28"/>
        </w:rPr>
        <w:t>Sprite</w:t>
      </w:r>
      <w:proofErr w:type="spellEnd"/>
      <w:r w:rsidR="00E538DF" w:rsidRPr="00EB3436">
        <w:rPr>
          <w:rFonts w:ascii="Times New Roman" w:hAnsi="Times New Roman" w:cs="Times New Roman"/>
          <w:sz w:val="28"/>
          <w:szCs w:val="28"/>
        </w:rPr>
        <w:t xml:space="preserve">» или «7up»). Если есть 2 чайника, прекрасно! Нальём в один чайник «газировку», а в другой – смесь уксусной и лимонной кислот, используемую обычно в борьбе с накипью. Поставим оба чайника на огонь и дадим содержимому некоторое время кипеть. Нетрудно убедиться, что в обоих чайниках частично растворилась накипь, но в чайнике с </w:t>
      </w:r>
      <w:proofErr w:type="spellStart"/>
      <w:r w:rsidR="00E538DF" w:rsidRPr="00EB3436">
        <w:rPr>
          <w:rFonts w:ascii="Times New Roman" w:hAnsi="Times New Roman" w:cs="Times New Roman"/>
          <w:sz w:val="28"/>
          <w:szCs w:val="28"/>
        </w:rPr>
        <w:t>софтдринком</w:t>
      </w:r>
      <w:proofErr w:type="spellEnd"/>
      <w:r w:rsidR="00E538DF" w:rsidRPr="00EB3436">
        <w:rPr>
          <w:rFonts w:ascii="Times New Roman" w:hAnsi="Times New Roman" w:cs="Times New Roman"/>
          <w:sz w:val="28"/>
          <w:szCs w:val="28"/>
        </w:rPr>
        <w:t xml:space="preserve"> накипи стало заметно меньше, чем в чайнике с кислотами. </w:t>
      </w:r>
    </w:p>
    <w:p w:rsidR="00AA2808" w:rsidRPr="00EB3436" w:rsidRDefault="00E538DF" w:rsidP="00B9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42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3436">
        <w:rPr>
          <w:rFonts w:ascii="Times New Roman" w:hAnsi="Times New Roman" w:cs="Times New Roman"/>
          <w:sz w:val="28"/>
          <w:szCs w:val="28"/>
        </w:rPr>
        <w:t xml:space="preserve"> газированные напитки </w:t>
      </w:r>
      <w:r w:rsidR="006A6791" w:rsidRPr="00EB3436">
        <w:rPr>
          <w:rFonts w:ascii="Times New Roman" w:hAnsi="Times New Roman" w:cs="Times New Roman"/>
          <w:sz w:val="28"/>
          <w:szCs w:val="28"/>
        </w:rPr>
        <w:t>разъедают даже твердые вещества.</w:t>
      </w:r>
    </w:p>
    <w:p w:rsidR="00F140F7" w:rsidRPr="00200831" w:rsidRDefault="002C3B35" w:rsidP="00F140F7">
      <w:pPr>
        <w:rPr>
          <w:rFonts w:ascii="Times New Roman" w:hAnsi="Times New Roman" w:cs="Times New Roman"/>
          <w:b/>
          <w:sz w:val="28"/>
          <w:szCs w:val="28"/>
        </w:rPr>
      </w:pPr>
      <w:r w:rsidRPr="002008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40F7" w:rsidRPr="00200831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6A6791" w:rsidRPr="00200831">
        <w:rPr>
          <w:rFonts w:ascii="Times New Roman" w:hAnsi="Times New Roman" w:cs="Times New Roman"/>
          <w:b/>
          <w:sz w:val="28"/>
          <w:szCs w:val="28"/>
        </w:rPr>
        <w:t>№5.</w:t>
      </w:r>
    </w:p>
    <w:p w:rsidR="00AA2808" w:rsidRPr="00EB3436" w:rsidRDefault="00E538DF" w:rsidP="00B9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Для эксперимента понадобится газированная вода (например, «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Pepsi-cola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>») и мятная конфета (например, «</w:t>
      </w:r>
      <w:proofErr w:type="spellStart"/>
      <w:r w:rsidRPr="00EB3436">
        <w:rPr>
          <w:rFonts w:ascii="Times New Roman" w:hAnsi="Times New Roman" w:cs="Times New Roman"/>
          <w:sz w:val="28"/>
          <w:szCs w:val="28"/>
        </w:rPr>
        <w:t>Mentos</w:t>
      </w:r>
      <w:proofErr w:type="spellEnd"/>
      <w:r w:rsidRPr="00EB3436">
        <w:rPr>
          <w:rFonts w:ascii="Times New Roman" w:hAnsi="Times New Roman" w:cs="Times New Roman"/>
          <w:sz w:val="28"/>
          <w:szCs w:val="28"/>
        </w:rPr>
        <w:t>»). Просто опустите мятную конфету в бутылку и увидите фонтан! Осторожно, здесь главное успеть отскочить!</w:t>
      </w:r>
    </w:p>
    <w:p w:rsidR="006A6791" w:rsidRPr="00EB3436" w:rsidRDefault="006A6791" w:rsidP="006A6791">
      <w:pPr>
        <w:rPr>
          <w:rFonts w:ascii="Times New Roman" w:hAnsi="Times New Roman" w:cs="Times New Roman"/>
          <w:sz w:val="28"/>
          <w:szCs w:val="28"/>
        </w:rPr>
      </w:pPr>
      <w:r w:rsidRPr="00746E42">
        <w:rPr>
          <w:rFonts w:ascii="Times New Roman" w:hAnsi="Times New Roman" w:cs="Times New Roman"/>
          <w:b/>
          <w:sz w:val="28"/>
          <w:szCs w:val="28"/>
        </w:rPr>
        <w:t>Вывод:</w:t>
      </w:r>
      <w:r w:rsidRPr="00EB3436">
        <w:rPr>
          <w:rFonts w:ascii="Times New Roman" w:hAnsi="Times New Roman" w:cs="Times New Roman"/>
          <w:sz w:val="28"/>
          <w:szCs w:val="28"/>
        </w:rPr>
        <w:t xml:space="preserve"> газированные напитки очень агрессивны. </w:t>
      </w:r>
    </w:p>
    <w:p w:rsidR="006A6791" w:rsidRPr="00200831" w:rsidRDefault="002C3B35" w:rsidP="006A6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791" w:rsidRPr="00200831">
        <w:rPr>
          <w:rFonts w:ascii="Times New Roman" w:hAnsi="Times New Roman" w:cs="Times New Roman"/>
          <w:b/>
          <w:sz w:val="28"/>
          <w:szCs w:val="28"/>
        </w:rPr>
        <w:t xml:space="preserve">Опыт №6. </w:t>
      </w:r>
    </w:p>
    <w:p w:rsidR="00AA2808" w:rsidRPr="00EB3436" w:rsidRDefault="00E538DF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1) Берем заржавелую и потемневшую монетку.</w:t>
      </w:r>
    </w:p>
    <w:p w:rsidR="00AA2808" w:rsidRPr="00EB3436" w:rsidRDefault="00E538DF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2) Опускаем ее в газировку.</w:t>
      </w:r>
    </w:p>
    <w:p w:rsidR="00AA2808" w:rsidRPr="00EB3436" w:rsidRDefault="00E538DF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 xml:space="preserve">3) через некоторое время достаем монетку и видим, что она стала безупречно чистой. </w:t>
      </w:r>
    </w:p>
    <w:p w:rsidR="006A6791" w:rsidRPr="00EB3436" w:rsidRDefault="006A6791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746E42">
        <w:rPr>
          <w:rFonts w:ascii="Times New Roman" w:hAnsi="Times New Roman" w:cs="Times New Roman"/>
          <w:sz w:val="28"/>
          <w:szCs w:val="28"/>
        </w:rPr>
        <w:t xml:space="preserve"> газированная вода разъедае</w:t>
      </w:r>
      <w:r w:rsidRPr="00EB3436">
        <w:rPr>
          <w:rFonts w:ascii="Times New Roman" w:hAnsi="Times New Roman" w:cs="Times New Roman"/>
          <w:sz w:val="28"/>
          <w:szCs w:val="28"/>
        </w:rPr>
        <w:t xml:space="preserve">т налет грязи и пыли. </w:t>
      </w:r>
    </w:p>
    <w:p w:rsidR="006A6791" w:rsidRPr="00200831" w:rsidRDefault="002C3B35" w:rsidP="006A6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791" w:rsidRPr="00200831">
        <w:rPr>
          <w:rFonts w:ascii="Times New Roman" w:hAnsi="Times New Roman" w:cs="Times New Roman"/>
          <w:b/>
          <w:sz w:val="28"/>
          <w:szCs w:val="28"/>
        </w:rPr>
        <w:t>Опыт №7.</w:t>
      </w:r>
    </w:p>
    <w:p w:rsidR="00AA2808" w:rsidRPr="00EB3436" w:rsidRDefault="00E538DF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>1) В газировку опускаем индикаторную бумажку – лакмус.</w:t>
      </w:r>
    </w:p>
    <w:p w:rsidR="00AA2808" w:rsidRPr="00EB3436" w:rsidRDefault="00E538DF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sz w:val="28"/>
          <w:szCs w:val="28"/>
        </w:rPr>
        <w:t xml:space="preserve">2)Бумажка стала розовой. </w:t>
      </w:r>
    </w:p>
    <w:p w:rsidR="006A6791" w:rsidRPr="00EB3436" w:rsidRDefault="006A6791" w:rsidP="006A6791">
      <w:pPr>
        <w:rPr>
          <w:rFonts w:ascii="Times New Roman" w:hAnsi="Times New Roman" w:cs="Times New Roman"/>
          <w:sz w:val="28"/>
          <w:szCs w:val="28"/>
        </w:rPr>
      </w:pPr>
      <w:r w:rsidRPr="00EB3436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EB3436">
        <w:rPr>
          <w:rFonts w:ascii="Times New Roman" w:hAnsi="Times New Roman" w:cs="Times New Roman"/>
          <w:sz w:val="28"/>
          <w:szCs w:val="28"/>
        </w:rPr>
        <w:t>в газировке есть кислота.</w:t>
      </w:r>
    </w:p>
    <w:p w:rsidR="006A6791" w:rsidRPr="00EB3436" w:rsidRDefault="006A6791" w:rsidP="006A6791">
      <w:pPr>
        <w:rPr>
          <w:rFonts w:ascii="Times New Roman" w:hAnsi="Times New Roman" w:cs="Times New Roman"/>
          <w:sz w:val="28"/>
          <w:szCs w:val="28"/>
        </w:rPr>
      </w:pPr>
    </w:p>
    <w:p w:rsidR="00283A6B" w:rsidRDefault="00283A6B" w:rsidP="00395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91" w:rsidRPr="00EB3436" w:rsidRDefault="000E15E0" w:rsidP="00395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436">
        <w:rPr>
          <w:rFonts w:ascii="Times New Roman" w:hAnsi="Times New Roman" w:cs="Times New Roman"/>
          <w:b/>
          <w:sz w:val="28"/>
          <w:szCs w:val="28"/>
        </w:rPr>
        <w:lastRenderedPageBreak/>
        <w:t>Общий вывод:</w:t>
      </w:r>
    </w:p>
    <w:p w:rsidR="003B29FC" w:rsidRPr="00EB3436" w:rsidRDefault="00283A6B" w:rsidP="000E15E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ECE">
        <w:rPr>
          <w:rFonts w:ascii="Times New Roman" w:hAnsi="Times New Roman" w:cs="Times New Roman"/>
          <w:sz w:val="28"/>
          <w:szCs w:val="28"/>
        </w:rPr>
        <w:t xml:space="preserve"> газировке</w:t>
      </w:r>
      <w:r w:rsidR="00125F4C" w:rsidRPr="00EB3436">
        <w:rPr>
          <w:rFonts w:ascii="Times New Roman" w:hAnsi="Times New Roman" w:cs="Times New Roman"/>
          <w:sz w:val="28"/>
          <w:szCs w:val="28"/>
        </w:rPr>
        <w:t xml:space="preserve"> содержится газ;</w:t>
      </w:r>
    </w:p>
    <w:p w:rsidR="003B29FC" w:rsidRPr="00EB3436" w:rsidRDefault="00283A6B" w:rsidP="000E15E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5F4C" w:rsidRPr="00EB3436">
        <w:rPr>
          <w:rFonts w:ascii="Times New Roman" w:hAnsi="Times New Roman" w:cs="Times New Roman"/>
          <w:sz w:val="28"/>
          <w:szCs w:val="28"/>
        </w:rPr>
        <w:t>на разъедает наши зубы;</w:t>
      </w:r>
    </w:p>
    <w:p w:rsidR="003B29FC" w:rsidRPr="00EB3436" w:rsidRDefault="00283A6B" w:rsidP="000E15E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5F4C" w:rsidRPr="00EB3436">
        <w:rPr>
          <w:rFonts w:ascii="Times New Roman" w:hAnsi="Times New Roman" w:cs="Times New Roman"/>
          <w:sz w:val="28"/>
          <w:szCs w:val="28"/>
        </w:rPr>
        <w:t>крашивает наш желудок;</w:t>
      </w:r>
    </w:p>
    <w:p w:rsidR="003B29FC" w:rsidRPr="00EB3436" w:rsidRDefault="00283A6B" w:rsidP="000E15E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5F4C" w:rsidRPr="00EB3436">
        <w:rPr>
          <w:rFonts w:ascii="Times New Roman" w:hAnsi="Times New Roman" w:cs="Times New Roman"/>
          <w:sz w:val="28"/>
          <w:szCs w:val="28"/>
        </w:rPr>
        <w:t>азъедает слизистую оболочку;</w:t>
      </w:r>
    </w:p>
    <w:p w:rsidR="003B29FC" w:rsidRPr="00EB3436" w:rsidRDefault="00283A6B" w:rsidP="000E15E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5F4C" w:rsidRPr="00EB3436">
        <w:rPr>
          <w:rFonts w:ascii="Times New Roman" w:hAnsi="Times New Roman" w:cs="Times New Roman"/>
          <w:sz w:val="28"/>
          <w:szCs w:val="28"/>
        </w:rPr>
        <w:t xml:space="preserve"> газировке содержится кислота;</w:t>
      </w:r>
    </w:p>
    <w:p w:rsidR="003B29FC" w:rsidRPr="00E6732C" w:rsidRDefault="00283A6B" w:rsidP="000E15E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F4C" w:rsidRPr="00E6732C">
        <w:rPr>
          <w:rFonts w:ascii="Times New Roman" w:hAnsi="Times New Roman" w:cs="Times New Roman"/>
          <w:sz w:val="28"/>
          <w:szCs w:val="28"/>
        </w:rPr>
        <w:t>овыш</w:t>
      </w:r>
      <w:r w:rsidR="000E15E0" w:rsidRPr="00E6732C">
        <w:rPr>
          <w:rFonts w:ascii="Times New Roman" w:hAnsi="Times New Roman" w:cs="Times New Roman"/>
          <w:sz w:val="28"/>
          <w:szCs w:val="28"/>
        </w:rPr>
        <w:t>ает кислотность слизистого сока.</w:t>
      </w:r>
    </w:p>
    <w:p w:rsidR="00F02095" w:rsidRDefault="00306A7C" w:rsidP="00F02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32C" w:rsidRPr="00283A6B">
        <w:rPr>
          <w:rFonts w:ascii="Times New Roman" w:hAnsi="Times New Roman" w:cs="Times New Roman"/>
          <w:sz w:val="28"/>
          <w:szCs w:val="28"/>
        </w:rPr>
        <w:t>С</w:t>
      </w:r>
      <w:r w:rsidR="00B6661B" w:rsidRPr="00283A6B">
        <w:rPr>
          <w:rFonts w:ascii="Times New Roman" w:hAnsi="Times New Roman" w:cs="Times New Roman"/>
          <w:sz w:val="28"/>
          <w:szCs w:val="28"/>
        </w:rPr>
        <w:t>оветские ученые в 1969</w:t>
      </w:r>
      <w:r w:rsidR="00E6732C" w:rsidRPr="00283A6B">
        <w:rPr>
          <w:rFonts w:ascii="Times New Roman" w:hAnsi="Times New Roman" w:cs="Times New Roman"/>
          <w:sz w:val="28"/>
          <w:szCs w:val="28"/>
        </w:rPr>
        <w:t xml:space="preserve"> сделали открытие. Он с</w:t>
      </w:r>
      <w:r w:rsidR="00B6661B" w:rsidRPr="00283A6B">
        <w:rPr>
          <w:rFonts w:ascii="Times New Roman" w:hAnsi="Times New Roman" w:cs="Times New Roman"/>
          <w:sz w:val="28"/>
          <w:szCs w:val="28"/>
        </w:rPr>
        <w:t>остоит в том, что</w:t>
      </w:r>
      <w:r w:rsidR="00E6732C" w:rsidRPr="00283A6B">
        <w:rPr>
          <w:rFonts w:ascii="Times New Roman" w:hAnsi="Times New Roman" w:cs="Times New Roman"/>
          <w:sz w:val="28"/>
          <w:szCs w:val="28"/>
        </w:rPr>
        <w:t xml:space="preserve"> фраза, написанная на большинства этикеток, </w:t>
      </w:r>
      <w:proofErr w:type="gramStart"/>
      <w:r w:rsidR="00E6732C" w:rsidRPr="00283A6B"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 w:rsidR="00E6732C" w:rsidRPr="00283A6B">
        <w:rPr>
          <w:rFonts w:ascii="Times New Roman" w:hAnsi="Times New Roman" w:cs="Times New Roman"/>
          <w:sz w:val="28"/>
          <w:szCs w:val="28"/>
        </w:rPr>
        <w:t xml:space="preserve"> обманчива и неправдоподобна: «Пейте охлажденной». </w:t>
      </w:r>
      <w:r w:rsidR="001A6ECE">
        <w:rPr>
          <w:rFonts w:ascii="Times New Roman" w:hAnsi="Times New Roman" w:cs="Times New Roman"/>
          <w:sz w:val="28"/>
          <w:szCs w:val="28"/>
        </w:rPr>
        <w:t xml:space="preserve"> Вы запиваете</w:t>
      </w:r>
      <w:r w:rsidR="00B6661B" w:rsidRPr="00283A6B">
        <w:rPr>
          <w:rFonts w:ascii="Times New Roman" w:hAnsi="Times New Roman" w:cs="Times New Roman"/>
          <w:sz w:val="28"/>
          <w:szCs w:val="28"/>
        </w:rPr>
        <w:t xml:space="preserve"> съеденную еду холодной </w:t>
      </w:r>
      <w:r w:rsidR="00E6732C" w:rsidRPr="00283A6B">
        <w:rPr>
          <w:rFonts w:ascii="Times New Roman" w:hAnsi="Times New Roman" w:cs="Times New Roman"/>
          <w:sz w:val="28"/>
          <w:szCs w:val="28"/>
        </w:rPr>
        <w:t xml:space="preserve">газированной </w:t>
      </w:r>
      <w:r w:rsidR="00B6661B" w:rsidRPr="00283A6B">
        <w:rPr>
          <w:rFonts w:ascii="Times New Roman" w:hAnsi="Times New Roman" w:cs="Times New Roman"/>
          <w:sz w:val="28"/>
          <w:szCs w:val="28"/>
        </w:rPr>
        <w:t>водой,</w:t>
      </w:r>
      <w:r w:rsidR="001A6ECE">
        <w:rPr>
          <w:rFonts w:ascii="Times New Roman" w:hAnsi="Times New Roman" w:cs="Times New Roman"/>
          <w:sz w:val="28"/>
          <w:szCs w:val="28"/>
        </w:rPr>
        <w:t xml:space="preserve"> и  пища </w:t>
      </w:r>
      <w:r w:rsidR="00B6661B" w:rsidRPr="00283A6B">
        <w:rPr>
          <w:rFonts w:ascii="Times New Roman" w:hAnsi="Times New Roman" w:cs="Times New Roman"/>
          <w:sz w:val="28"/>
          <w:szCs w:val="28"/>
        </w:rPr>
        <w:t>будет перевариваться 20 мин</w:t>
      </w:r>
      <w:r w:rsidR="00283A6B">
        <w:rPr>
          <w:rFonts w:ascii="Times New Roman" w:hAnsi="Times New Roman" w:cs="Times New Roman"/>
          <w:sz w:val="28"/>
          <w:szCs w:val="28"/>
        </w:rPr>
        <w:t xml:space="preserve">ут. А </w:t>
      </w:r>
      <w:proofErr w:type="gramStart"/>
      <w:r w:rsidR="00283A6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283A6B">
        <w:rPr>
          <w:rFonts w:ascii="Times New Roman" w:hAnsi="Times New Roman" w:cs="Times New Roman"/>
          <w:sz w:val="28"/>
          <w:szCs w:val="28"/>
        </w:rPr>
        <w:t xml:space="preserve"> 4-5 часов. Т.е. вы, приняв пищу, снова будете голодны, так и до ожирения не</w:t>
      </w:r>
      <w:r w:rsidR="00B6661B" w:rsidRPr="00283A6B">
        <w:rPr>
          <w:rFonts w:ascii="Times New Roman" w:hAnsi="Times New Roman" w:cs="Times New Roman"/>
          <w:sz w:val="28"/>
          <w:szCs w:val="28"/>
        </w:rPr>
        <w:t>далеко. Плюс  к этому в толстом кишечнике образовываются гнилостные процессы по причине того, что пища не была нормально переварена.</w:t>
      </w:r>
    </w:p>
    <w:p w:rsidR="009B5A50" w:rsidRDefault="00F02095" w:rsidP="00F02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61B" w:rsidRPr="00F02095">
        <w:rPr>
          <w:rFonts w:ascii="Times New Roman" w:hAnsi="Times New Roman" w:cs="Times New Roman"/>
          <w:sz w:val="28"/>
          <w:szCs w:val="28"/>
        </w:rPr>
        <w:t xml:space="preserve">Таким образом, я </w:t>
      </w:r>
      <w:r w:rsidR="009B5A50" w:rsidRPr="00F02095">
        <w:rPr>
          <w:rFonts w:ascii="Times New Roman" w:hAnsi="Times New Roman" w:cs="Times New Roman"/>
          <w:sz w:val="28"/>
          <w:szCs w:val="28"/>
        </w:rPr>
        <w:t>пришла к неутешительному выводу:</w:t>
      </w:r>
      <w:r w:rsidR="00B6661B" w:rsidRPr="00F02095">
        <w:rPr>
          <w:rFonts w:ascii="Times New Roman" w:hAnsi="Times New Roman" w:cs="Times New Roman"/>
          <w:sz w:val="28"/>
          <w:szCs w:val="28"/>
        </w:rPr>
        <w:t xml:space="preserve"> газировка небезопасна для нашего </w:t>
      </w:r>
      <w:r w:rsidR="004D4A67" w:rsidRPr="00F02095">
        <w:rPr>
          <w:rFonts w:ascii="Times New Roman" w:hAnsi="Times New Roman" w:cs="Times New Roman"/>
          <w:sz w:val="28"/>
          <w:szCs w:val="28"/>
        </w:rPr>
        <w:t>здоровья, более того,  может на</w:t>
      </w:r>
      <w:r w:rsidR="00B6661B" w:rsidRPr="00F02095">
        <w:rPr>
          <w:rFonts w:ascii="Times New Roman" w:hAnsi="Times New Roman" w:cs="Times New Roman"/>
          <w:sz w:val="28"/>
          <w:szCs w:val="28"/>
        </w:rPr>
        <w:t>нести непоправимы</w:t>
      </w:r>
      <w:r w:rsidR="009B5A50" w:rsidRPr="00F02095">
        <w:rPr>
          <w:rFonts w:ascii="Times New Roman" w:hAnsi="Times New Roman" w:cs="Times New Roman"/>
          <w:sz w:val="28"/>
          <w:szCs w:val="28"/>
        </w:rPr>
        <w:t>й</w:t>
      </w:r>
      <w:r w:rsidR="00B6661B" w:rsidRPr="00F02095">
        <w:rPr>
          <w:rFonts w:ascii="Times New Roman" w:hAnsi="Times New Roman" w:cs="Times New Roman"/>
          <w:sz w:val="28"/>
          <w:szCs w:val="28"/>
        </w:rPr>
        <w:t xml:space="preserve"> вред организму.</w:t>
      </w:r>
    </w:p>
    <w:p w:rsidR="00F02095" w:rsidRDefault="00F02095" w:rsidP="00F02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95" w:rsidRPr="00F02095" w:rsidRDefault="00F02095" w:rsidP="00F02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095">
        <w:rPr>
          <w:rFonts w:ascii="Times New Roman" w:hAnsi="Times New Roman" w:cs="Times New Roman"/>
          <w:b/>
          <w:sz w:val="28"/>
          <w:szCs w:val="28"/>
        </w:rPr>
        <w:t>1.6.Что думают потребители?</w:t>
      </w:r>
    </w:p>
    <w:p w:rsidR="00E6732C" w:rsidRPr="00656147" w:rsidRDefault="009B5A50" w:rsidP="009B5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61B">
        <w:rPr>
          <w:rFonts w:ascii="Times New Roman" w:hAnsi="Times New Roman" w:cs="Times New Roman"/>
          <w:sz w:val="28"/>
          <w:szCs w:val="28"/>
        </w:rPr>
        <w:t>Знают ли об этом простые п</w:t>
      </w:r>
      <w:r w:rsidR="00CE0BFE">
        <w:rPr>
          <w:rFonts w:ascii="Times New Roman" w:hAnsi="Times New Roman" w:cs="Times New Roman"/>
          <w:sz w:val="28"/>
          <w:szCs w:val="28"/>
        </w:rPr>
        <w:t xml:space="preserve">отребители? Оказалось, что нет. </w:t>
      </w:r>
      <w:r w:rsidR="00E6732C">
        <w:rPr>
          <w:rFonts w:ascii="Times New Roman" w:hAnsi="Times New Roman" w:cs="Times New Roman"/>
          <w:sz w:val="28"/>
          <w:szCs w:val="28"/>
        </w:rPr>
        <w:t>Среди учеников и учителей нашей школы я провела опрос. Из 52 опрошенных учащихся любят газировку 44 человека</w:t>
      </w:r>
      <w:r w:rsidR="00E37A09">
        <w:rPr>
          <w:rFonts w:ascii="Times New Roman" w:hAnsi="Times New Roman" w:cs="Times New Roman"/>
          <w:sz w:val="28"/>
          <w:szCs w:val="28"/>
        </w:rPr>
        <w:t>. И из них всего 8 человек говорят, что она не опасна. Получается,  все остальные знают о вреде газированной воды и все же ее пьют. Причины употребления газированной воды раз</w:t>
      </w:r>
      <w:r w:rsidR="00CE0BFE">
        <w:rPr>
          <w:rFonts w:ascii="Times New Roman" w:hAnsi="Times New Roman" w:cs="Times New Roman"/>
          <w:sz w:val="28"/>
          <w:szCs w:val="28"/>
        </w:rPr>
        <w:t xml:space="preserve">личные: вкусно, нравится, </w:t>
      </w:r>
      <w:r w:rsidR="00E37A09">
        <w:rPr>
          <w:rFonts w:ascii="Times New Roman" w:hAnsi="Times New Roman" w:cs="Times New Roman"/>
          <w:sz w:val="28"/>
          <w:szCs w:val="28"/>
        </w:rPr>
        <w:t xml:space="preserve"> хочется, просто та</w:t>
      </w:r>
      <w:r w:rsidR="00F02095">
        <w:rPr>
          <w:rFonts w:ascii="Times New Roman" w:hAnsi="Times New Roman" w:cs="Times New Roman"/>
          <w:sz w:val="28"/>
          <w:szCs w:val="28"/>
        </w:rPr>
        <w:t xml:space="preserve">к, яркая реклама, делать нечего, или, как и я не задумываются о реальном вреде этого продукта? </w:t>
      </w:r>
      <w:r w:rsidR="00E37A09">
        <w:rPr>
          <w:rFonts w:ascii="Times New Roman" w:hAnsi="Times New Roman" w:cs="Times New Roman"/>
          <w:sz w:val="28"/>
          <w:szCs w:val="28"/>
        </w:rPr>
        <w:t xml:space="preserve"> Некоторые говорили, </w:t>
      </w:r>
      <w:r w:rsidR="00E37A09">
        <w:rPr>
          <w:rFonts w:ascii="Times New Roman" w:hAnsi="Times New Roman" w:cs="Times New Roman"/>
          <w:sz w:val="28"/>
          <w:szCs w:val="28"/>
        </w:rPr>
        <w:lastRenderedPageBreak/>
        <w:t>что она утоляет жаж</w:t>
      </w:r>
      <w:r w:rsidR="00CE0BFE">
        <w:rPr>
          <w:rFonts w:ascii="Times New Roman" w:hAnsi="Times New Roman" w:cs="Times New Roman"/>
          <w:sz w:val="28"/>
          <w:szCs w:val="28"/>
        </w:rPr>
        <w:t xml:space="preserve">ду, но потом добавляли, что после </w:t>
      </w:r>
      <w:r w:rsidR="00E37A09">
        <w:rPr>
          <w:rFonts w:ascii="Times New Roman" w:hAnsi="Times New Roman" w:cs="Times New Roman"/>
          <w:sz w:val="28"/>
          <w:szCs w:val="28"/>
        </w:rPr>
        <w:t xml:space="preserve"> хочется пить еще больше. Если старшее звено употребляет в основном более дорогую </w:t>
      </w:r>
      <w:r w:rsidR="00CE0BFE">
        <w:rPr>
          <w:rFonts w:ascii="Times New Roman" w:hAnsi="Times New Roman" w:cs="Times New Roman"/>
          <w:sz w:val="28"/>
          <w:szCs w:val="28"/>
        </w:rPr>
        <w:t>газированную воду, с</w:t>
      </w:r>
      <w:r w:rsidR="0051638E">
        <w:rPr>
          <w:rFonts w:ascii="Times New Roman" w:hAnsi="Times New Roman" w:cs="Times New Roman"/>
          <w:sz w:val="28"/>
          <w:szCs w:val="28"/>
        </w:rPr>
        <w:t>реднее звено может пить всякую: и дорогую, и дешевую, то младшие пьют только дешевую и утверждают, что о</w:t>
      </w:r>
      <w:r w:rsidR="00746E42">
        <w:rPr>
          <w:rFonts w:ascii="Times New Roman" w:hAnsi="Times New Roman" w:cs="Times New Roman"/>
          <w:sz w:val="28"/>
          <w:szCs w:val="28"/>
        </w:rPr>
        <w:t>на вкуснее дорогой.   И</w:t>
      </w:r>
      <w:r w:rsidR="00CE0BFE">
        <w:rPr>
          <w:rFonts w:ascii="Times New Roman" w:hAnsi="Times New Roman" w:cs="Times New Roman"/>
          <w:sz w:val="28"/>
          <w:szCs w:val="28"/>
        </w:rPr>
        <w:t xml:space="preserve">з  14 опрошенных </w:t>
      </w:r>
      <w:r w:rsidR="00746E4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51638E">
        <w:rPr>
          <w:rFonts w:ascii="Times New Roman" w:hAnsi="Times New Roman" w:cs="Times New Roman"/>
          <w:sz w:val="28"/>
          <w:szCs w:val="28"/>
        </w:rPr>
        <w:t>оказалось, что пьют</w:t>
      </w:r>
      <w:r w:rsidR="00CE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BFE">
        <w:rPr>
          <w:rFonts w:ascii="Times New Roman" w:hAnsi="Times New Roman" w:cs="Times New Roman"/>
          <w:sz w:val="28"/>
          <w:szCs w:val="28"/>
        </w:rPr>
        <w:t>газводу</w:t>
      </w:r>
      <w:proofErr w:type="spellEnd"/>
      <w:r w:rsidR="0051638E">
        <w:rPr>
          <w:rFonts w:ascii="Times New Roman" w:hAnsi="Times New Roman" w:cs="Times New Roman"/>
          <w:sz w:val="28"/>
          <w:szCs w:val="28"/>
        </w:rPr>
        <w:t xml:space="preserve"> всего 3. Говорят, что </w:t>
      </w:r>
      <w:r w:rsidR="00E669ED">
        <w:rPr>
          <w:rFonts w:ascii="Times New Roman" w:hAnsi="Times New Roman" w:cs="Times New Roman"/>
          <w:sz w:val="28"/>
          <w:szCs w:val="28"/>
        </w:rPr>
        <w:t xml:space="preserve"> она опасна, но  не настолько, чтобы сильно беспокоиться по этому поводу</w:t>
      </w:r>
      <w:r w:rsidR="0051638E">
        <w:rPr>
          <w:rFonts w:ascii="Times New Roman" w:hAnsi="Times New Roman" w:cs="Times New Roman"/>
          <w:sz w:val="28"/>
          <w:szCs w:val="28"/>
        </w:rPr>
        <w:t xml:space="preserve">.   Причина употребления все та же, утоление жажды, но соглашаются с тем, что после </w:t>
      </w:r>
      <w:r w:rsidR="00F02095">
        <w:rPr>
          <w:rFonts w:ascii="Times New Roman" w:hAnsi="Times New Roman" w:cs="Times New Roman"/>
          <w:sz w:val="28"/>
          <w:szCs w:val="28"/>
        </w:rPr>
        <w:t>питья хочется еще больше.  Подве</w:t>
      </w:r>
      <w:r w:rsidR="0051638E">
        <w:rPr>
          <w:rFonts w:ascii="Times New Roman" w:hAnsi="Times New Roman" w:cs="Times New Roman"/>
          <w:sz w:val="28"/>
          <w:szCs w:val="28"/>
        </w:rPr>
        <w:t>ду итог опроса:  все знаю</w:t>
      </w:r>
      <w:r w:rsidR="00F02095">
        <w:rPr>
          <w:rFonts w:ascii="Times New Roman" w:hAnsi="Times New Roman" w:cs="Times New Roman"/>
          <w:sz w:val="28"/>
          <w:szCs w:val="28"/>
        </w:rPr>
        <w:t xml:space="preserve">т, что газированная  вода вредна для организма, но </w:t>
      </w:r>
      <w:r w:rsidR="0051638E">
        <w:rPr>
          <w:rFonts w:ascii="Times New Roman" w:hAnsi="Times New Roman" w:cs="Times New Roman"/>
          <w:sz w:val="28"/>
          <w:szCs w:val="28"/>
        </w:rPr>
        <w:t xml:space="preserve"> продолжают ее пить. Разве это не парадокс? Разве нельзя </w:t>
      </w:r>
      <w:r w:rsidR="00E669E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1638E">
        <w:rPr>
          <w:rFonts w:ascii="Times New Roman" w:hAnsi="Times New Roman" w:cs="Times New Roman"/>
          <w:sz w:val="28"/>
          <w:szCs w:val="28"/>
        </w:rPr>
        <w:t xml:space="preserve">этот напиток </w:t>
      </w:r>
      <w:r w:rsidR="00E669ED">
        <w:rPr>
          <w:rFonts w:ascii="Times New Roman" w:hAnsi="Times New Roman" w:cs="Times New Roman"/>
          <w:sz w:val="28"/>
          <w:szCs w:val="28"/>
        </w:rPr>
        <w:t>чем-</w:t>
      </w:r>
      <w:r w:rsidR="0051638E">
        <w:rPr>
          <w:rFonts w:ascii="Times New Roman" w:hAnsi="Times New Roman" w:cs="Times New Roman"/>
          <w:sz w:val="28"/>
          <w:szCs w:val="28"/>
        </w:rPr>
        <w:t xml:space="preserve">то другим? Более безвредным? </w:t>
      </w:r>
    </w:p>
    <w:p w:rsidR="00656147" w:rsidRPr="00656147" w:rsidRDefault="00656147" w:rsidP="009B5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147">
        <w:rPr>
          <w:rFonts w:ascii="Times New Roman" w:hAnsi="Times New Roman" w:cs="Times New Roman"/>
          <w:b/>
          <w:sz w:val="28"/>
          <w:szCs w:val="28"/>
        </w:rPr>
        <w:t>1.7. Можно ли обойтись без газированной воды?</w:t>
      </w:r>
    </w:p>
    <w:p w:rsidR="008241D9" w:rsidRPr="00515F5E" w:rsidRDefault="008241D9" w:rsidP="00515F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5E">
        <w:rPr>
          <w:rFonts w:ascii="Times New Roman" w:hAnsi="Times New Roman" w:cs="Times New Roman"/>
          <w:sz w:val="28"/>
          <w:szCs w:val="28"/>
        </w:rPr>
        <w:t xml:space="preserve">     Я нашла альтернативу. 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Альтернатива есть: </w:t>
      </w:r>
      <w:r w:rsidR="0039590A" w:rsidRPr="00EB3436">
        <w:rPr>
          <w:rFonts w:ascii="Times New Roman" w:hAnsi="Times New Roman" w:cs="Times New Roman"/>
          <w:sz w:val="28"/>
          <w:szCs w:val="28"/>
        </w:rPr>
        <w:t>это и морс, это и компот, это и соки различные, это и просто фрукты, это и своя натурально приготовленная газированная вода.</w:t>
      </w:r>
    </w:p>
    <w:p w:rsidR="0039590A" w:rsidRPr="00656147" w:rsidRDefault="0039590A" w:rsidP="008241D9">
      <w:pPr>
        <w:rPr>
          <w:rFonts w:ascii="Times New Roman" w:hAnsi="Times New Roman" w:cs="Times New Roman"/>
          <w:sz w:val="28"/>
          <w:szCs w:val="28"/>
        </w:rPr>
      </w:pPr>
      <w:r w:rsidRPr="00656147">
        <w:rPr>
          <w:rFonts w:ascii="Times New Roman" w:hAnsi="Times New Roman" w:cs="Times New Roman"/>
          <w:sz w:val="28"/>
          <w:szCs w:val="28"/>
        </w:rPr>
        <w:t>Приготовление своей натуральной воды</w:t>
      </w:r>
    </w:p>
    <w:p w:rsidR="0039590A" w:rsidRDefault="006C69CC" w:rsidP="00187E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590A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10 частей кипяченой воды и 1 часть лимонного сока. Добавим немного сахара или меда.</w:t>
      </w:r>
      <w:r w:rsidR="00D9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Насытим полученную смесь газом.</w:t>
      </w:r>
      <w:r w:rsidR="0018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обойтись и без него. </w:t>
      </w:r>
      <w:r w:rsidR="0039590A" w:rsidRPr="00EB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Получится напиток с еле заметным кисловатым вкусом, который хорошо утоляет жажду и поддерживает организм. </w:t>
      </w:r>
    </w:p>
    <w:p w:rsidR="00656147" w:rsidRPr="00656147" w:rsidRDefault="008F7768" w:rsidP="006561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 газировку можно заменить более вкусными, а главное, полезными напитками. </w:t>
      </w:r>
      <w:r w:rsidR="00656147">
        <w:rPr>
          <w:rFonts w:ascii="Times New Roman" w:hAnsi="Times New Roman" w:cs="Times New Roman"/>
          <w:sz w:val="28"/>
          <w:szCs w:val="28"/>
        </w:rPr>
        <w:t xml:space="preserve"> Нужно просто захотеть!</w:t>
      </w:r>
    </w:p>
    <w:p w:rsidR="00656147" w:rsidRDefault="00656147" w:rsidP="00395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A5" w:rsidRDefault="000A7BA5" w:rsidP="00395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5E" w:rsidRDefault="00124F5E" w:rsidP="003D3DFC">
      <w:pPr>
        <w:rPr>
          <w:rFonts w:ascii="Times New Roman" w:hAnsi="Times New Roman" w:cs="Times New Roman"/>
          <w:sz w:val="28"/>
          <w:szCs w:val="28"/>
        </w:rPr>
      </w:pPr>
    </w:p>
    <w:p w:rsidR="002C3B35" w:rsidRPr="002C3B35" w:rsidRDefault="002C3B35" w:rsidP="002C3B35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C3B35">
        <w:rPr>
          <w:b/>
          <w:sz w:val="28"/>
          <w:szCs w:val="28"/>
        </w:rPr>
        <w:lastRenderedPageBreak/>
        <w:t>Заключение</w:t>
      </w:r>
      <w:r w:rsidR="008241D9" w:rsidRPr="002C3B35">
        <w:rPr>
          <w:b/>
          <w:sz w:val="28"/>
          <w:szCs w:val="28"/>
        </w:rPr>
        <w:t xml:space="preserve">   </w:t>
      </w:r>
    </w:p>
    <w:p w:rsidR="008170B8" w:rsidRDefault="002C3B35" w:rsidP="002C3B3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41D9">
        <w:rPr>
          <w:sz w:val="28"/>
          <w:szCs w:val="28"/>
        </w:rPr>
        <w:t>Подведу итог св</w:t>
      </w:r>
      <w:r w:rsidR="00FC3096">
        <w:rPr>
          <w:sz w:val="28"/>
          <w:szCs w:val="28"/>
        </w:rPr>
        <w:t xml:space="preserve">оего </w:t>
      </w:r>
      <w:r w:rsidR="008241D9">
        <w:rPr>
          <w:sz w:val="28"/>
          <w:szCs w:val="28"/>
        </w:rPr>
        <w:t xml:space="preserve"> </w:t>
      </w:r>
      <w:r w:rsidR="00FC3096">
        <w:rPr>
          <w:sz w:val="28"/>
          <w:szCs w:val="28"/>
        </w:rPr>
        <w:t>исследования</w:t>
      </w:r>
      <w:r w:rsidR="008241D9">
        <w:rPr>
          <w:sz w:val="28"/>
          <w:szCs w:val="28"/>
        </w:rPr>
        <w:t>.</w:t>
      </w:r>
      <w:r w:rsidR="00FC3096">
        <w:rPr>
          <w:sz w:val="28"/>
          <w:szCs w:val="28"/>
        </w:rPr>
        <w:t xml:space="preserve">  Рассмотрев все компоненты, которые входят в состав этого загадочного напитка, узнав,  как эти продукты и вещества влияют н</w:t>
      </w:r>
      <w:r w:rsidR="003A32FD">
        <w:rPr>
          <w:sz w:val="28"/>
          <w:szCs w:val="28"/>
        </w:rPr>
        <w:t xml:space="preserve">а наш организм,  я поняла, что </w:t>
      </w:r>
      <w:r w:rsidR="00FC3096">
        <w:rPr>
          <w:sz w:val="28"/>
          <w:szCs w:val="28"/>
        </w:rPr>
        <w:t xml:space="preserve"> была не права. </w:t>
      </w:r>
      <w:r w:rsidR="006E736B">
        <w:rPr>
          <w:sz w:val="28"/>
          <w:szCs w:val="28"/>
        </w:rPr>
        <w:t xml:space="preserve">То есть, моя гипотеза не подтвердилась. </w:t>
      </w:r>
      <w:r w:rsidR="00FC3096">
        <w:rPr>
          <w:sz w:val="28"/>
          <w:szCs w:val="28"/>
        </w:rPr>
        <w:t>Газировка действитель</w:t>
      </w:r>
      <w:r w:rsidR="00692A61">
        <w:rPr>
          <w:sz w:val="28"/>
          <w:szCs w:val="28"/>
        </w:rPr>
        <w:t xml:space="preserve">но очень опасна для организма, </w:t>
      </w:r>
      <w:r w:rsidR="00FC3096">
        <w:rPr>
          <w:sz w:val="28"/>
          <w:szCs w:val="28"/>
        </w:rPr>
        <w:t xml:space="preserve">поэтому от нее надо отказаться. </w:t>
      </w:r>
      <w:r w:rsidR="006E736B">
        <w:rPr>
          <w:sz w:val="28"/>
          <w:szCs w:val="28"/>
        </w:rPr>
        <w:t xml:space="preserve">        </w:t>
      </w:r>
      <w:r w:rsidR="00FC3096">
        <w:rPr>
          <w:sz w:val="28"/>
          <w:szCs w:val="28"/>
        </w:rPr>
        <w:t>Это я решила для с</w:t>
      </w:r>
      <w:r w:rsidR="006E736B">
        <w:rPr>
          <w:sz w:val="28"/>
          <w:szCs w:val="28"/>
        </w:rPr>
        <w:t>ебя. Что до каждого, то это  ваше решение: хотите</w:t>
      </w:r>
      <w:r w:rsidR="00FC3096">
        <w:rPr>
          <w:sz w:val="28"/>
          <w:szCs w:val="28"/>
        </w:rPr>
        <w:t xml:space="preserve"> получить себе гастрит желудка,</w:t>
      </w:r>
      <w:r w:rsidR="00EE6E19">
        <w:rPr>
          <w:sz w:val="28"/>
          <w:szCs w:val="28"/>
        </w:rPr>
        <w:t xml:space="preserve"> испорченные зубы, </w:t>
      </w:r>
      <w:r w:rsidR="00FC3096">
        <w:rPr>
          <w:sz w:val="28"/>
          <w:szCs w:val="28"/>
        </w:rPr>
        <w:t xml:space="preserve"> ожире</w:t>
      </w:r>
      <w:r w:rsidR="006E736B">
        <w:rPr>
          <w:sz w:val="28"/>
          <w:szCs w:val="28"/>
        </w:rPr>
        <w:t xml:space="preserve">ние  или диабет  к 20 годам, то, </w:t>
      </w:r>
      <w:r w:rsidR="00FC3096">
        <w:rPr>
          <w:sz w:val="28"/>
          <w:szCs w:val="28"/>
        </w:rPr>
        <w:t xml:space="preserve">пожалуйста, газированная вода продается в каждом магазине. </w:t>
      </w:r>
      <w:r w:rsidR="008170B8">
        <w:rPr>
          <w:sz w:val="28"/>
          <w:szCs w:val="28"/>
        </w:rPr>
        <w:t xml:space="preserve">Только помните одно – хоть это и вкусно, но это </w:t>
      </w:r>
      <w:r w:rsidR="00ED2DDA">
        <w:rPr>
          <w:sz w:val="28"/>
          <w:szCs w:val="28"/>
        </w:rPr>
        <w:t xml:space="preserve">самый настоящий </w:t>
      </w:r>
      <w:r w:rsidR="008170B8">
        <w:rPr>
          <w:sz w:val="28"/>
          <w:szCs w:val="28"/>
        </w:rPr>
        <w:t>ЯД!!!</w:t>
      </w:r>
      <w:r w:rsidR="00692A61">
        <w:rPr>
          <w:sz w:val="28"/>
          <w:szCs w:val="28"/>
        </w:rPr>
        <w:t xml:space="preserve">    ЯД, который вы добровольно и с удовольствием  принимаете!</w:t>
      </w:r>
    </w:p>
    <w:p w:rsidR="008241D9" w:rsidRDefault="008170B8" w:rsidP="002C3B3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36B">
        <w:rPr>
          <w:sz w:val="28"/>
          <w:szCs w:val="28"/>
        </w:rPr>
        <w:t xml:space="preserve"> А если вы</w:t>
      </w:r>
      <w:r w:rsidR="00556EE6">
        <w:rPr>
          <w:sz w:val="28"/>
          <w:szCs w:val="28"/>
        </w:rPr>
        <w:t xml:space="preserve"> хоть чуть-чу</w:t>
      </w:r>
      <w:r w:rsidR="006E736B">
        <w:rPr>
          <w:sz w:val="28"/>
          <w:szCs w:val="28"/>
        </w:rPr>
        <w:t>ть беспокоитесь</w:t>
      </w:r>
      <w:r w:rsidR="002C3B35">
        <w:rPr>
          <w:sz w:val="28"/>
          <w:szCs w:val="28"/>
        </w:rPr>
        <w:t xml:space="preserve"> о своем здоровье</w:t>
      </w:r>
      <w:r w:rsidR="006E736B">
        <w:rPr>
          <w:sz w:val="28"/>
          <w:szCs w:val="28"/>
        </w:rPr>
        <w:t xml:space="preserve">  и хотите</w:t>
      </w:r>
      <w:r w:rsidR="00556EE6">
        <w:rPr>
          <w:sz w:val="28"/>
          <w:szCs w:val="28"/>
        </w:rPr>
        <w:t xml:space="preserve"> его сберечь, то всегда можно найти альтернативные продукты.</w:t>
      </w:r>
    </w:p>
    <w:p w:rsidR="006E736B" w:rsidRDefault="006E736B" w:rsidP="002C3B3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этом моя работа не закончена. Я решила провести разъяснительную работу в школе, чтобы на собственных опытах показать, что может происходить с нашим организмом при регулярном употреблении данного продукта. </w:t>
      </w:r>
      <w:r w:rsidR="009A792B">
        <w:rPr>
          <w:sz w:val="28"/>
          <w:szCs w:val="28"/>
        </w:rPr>
        <w:t xml:space="preserve"> Кроме этого я уже проводила некоторые исследования составов других популярных среди молодежи продуктов (</w:t>
      </w:r>
      <w:proofErr w:type="spellStart"/>
      <w:r w:rsidR="009A792B">
        <w:rPr>
          <w:sz w:val="28"/>
          <w:szCs w:val="28"/>
        </w:rPr>
        <w:t>кириешки</w:t>
      </w:r>
      <w:proofErr w:type="spellEnd"/>
      <w:r w:rsidR="009A792B">
        <w:rPr>
          <w:sz w:val="28"/>
          <w:szCs w:val="28"/>
        </w:rPr>
        <w:t xml:space="preserve">, чипсы). История с ними аналогична этому исследованию. </w:t>
      </w:r>
      <w:r w:rsidR="00692A61">
        <w:rPr>
          <w:sz w:val="28"/>
          <w:szCs w:val="28"/>
        </w:rPr>
        <w:t xml:space="preserve"> </w:t>
      </w:r>
    </w:p>
    <w:p w:rsidR="00553550" w:rsidRDefault="00EE6E19" w:rsidP="002C3B3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– будущий студент. </w:t>
      </w:r>
      <w:r w:rsidR="00910387">
        <w:rPr>
          <w:sz w:val="28"/>
          <w:szCs w:val="28"/>
        </w:rPr>
        <w:t xml:space="preserve">  Еда</w:t>
      </w:r>
      <w:r>
        <w:rPr>
          <w:sz w:val="28"/>
          <w:szCs w:val="28"/>
        </w:rPr>
        <w:t xml:space="preserve"> студентов – особая область для исследований. А состояние моего здоровья мне не безразлично.</w:t>
      </w:r>
      <w:r w:rsidR="00553550">
        <w:rPr>
          <w:sz w:val="28"/>
          <w:szCs w:val="28"/>
        </w:rPr>
        <w:t xml:space="preserve"> Теперь я точно знаю, что нельзя есть, </w:t>
      </w:r>
      <w:proofErr w:type="gramStart"/>
      <w:r w:rsidR="00553550">
        <w:rPr>
          <w:sz w:val="28"/>
          <w:szCs w:val="28"/>
        </w:rPr>
        <w:t>пить  даже если голоден</w:t>
      </w:r>
      <w:proofErr w:type="gramEnd"/>
      <w:r w:rsidR="00553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E19" w:rsidRDefault="00553550" w:rsidP="002C3B3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</w:t>
      </w:r>
      <w:r w:rsidR="00910387">
        <w:rPr>
          <w:sz w:val="28"/>
          <w:szCs w:val="28"/>
        </w:rPr>
        <w:t xml:space="preserve"> за здоровое питание</w:t>
      </w:r>
      <w:r w:rsidR="001F4569">
        <w:rPr>
          <w:sz w:val="28"/>
          <w:szCs w:val="28"/>
        </w:rPr>
        <w:t>!</w:t>
      </w: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A5438D" w:rsidRDefault="004273FB" w:rsidP="008B7634">
      <w:pPr>
        <w:pStyle w:val="a3"/>
        <w:shd w:val="clear" w:color="auto" w:fill="FFFFFF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3.Список </w:t>
      </w:r>
      <w:r w:rsidR="00556EE6" w:rsidRPr="00556EE6">
        <w:rPr>
          <w:b/>
          <w:sz w:val="28"/>
          <w:szCs w:val="28"/>
        </w:rPr>
        <w:t>литературы</w:t>
      </w:r>
    </w:p>
    <w:p w:rsidR="00A5438D" w:rsidRPr="00A5438D" w:rsidRDefault="00A5438D" w:rsidP="004273FB">
      <w:pPr>
        <w:pStyle w:val="a3"/>
        <w:shd w:val="clear" w:color="auto" w:fill="FFFFFF"/>
        <w:ind w:left="720"/>
        <w:rPr>
          <w:sz w:val="28"/>
          <w:szCs w:val="28"/>
        </w:rPr>
      </w:pPr>
      <w:proofErr w:type="spellStart"/>
      <w:r w:rsidRPr="00A5438D">
        <w:rPr>
          <w:sz w:val="28"/>
          <w:szCs w:val="28"/>
        </w:rPr>
        <w:t>Интернетресурсы</w:t>
      </w:r>
      <w:proofErr w:type="spellEnd"/>
    </w:p>
    <w:p w:rsidR="000F1290" w:rsidRPr="00A5438D" w:rsidRDefault="009F7823" w:rsidP="00A5438D">
      <w:pPr>
        <w:pStyle w:val="a3"/>
        <w:numPr>
          <w:ilvl w:val="0"/>
          <w:numId w:val="27"/>
        </w:numPr>
        <w:shd w:val="clear" w:color="auto" w:fill="FFFFFF"/>
        <w:rPr>
          <w:b/>
          <w:sz w:val="28"/>
          <w:szCs w:val="28"/>
        </w:rPr>
      </w:pPr>
      <w:hyperlink r:id="rId8" w:history="1">
        <w:r w:rsidR="0056183B" w:rsidRPr="00A5438D">
          <w:rPr>
            <w:rStyle w:val="a5"/>
            <w:b/>
            <w:sz w:val="28"/>
            <w:szCs w:val="28"/>
            <w:lang w:val="en-US"/>
          </w:rPr>
          <w:t>http</w:t>
        </w:r>
        <w:r w:rsidR="0056183B" w:rsidRPr="00A5438D">
          <w:rPr>
            <w:rStyle w:val="a5"/>
            <w:b/>
            <w:sz w:val="28"/>
            <w:szCs w:val="28"/>
          </w:rPr>
          <w:t>://</w:t>
        </w:r>
      </w:hyperlink>
      <w:hyperlink r:id="rId9" w:history="1">
        <w:r w:rsidR="0056183B" w:rsidRPr="00A5438D">
          <w:rPr>
            <w:rStyle w:val="a5"/>
            <w:b/>
            <w:sz w:val="28"/>
            <w:szCs w:val="28"/>
            <w:lang w:val="en-US"/>
          </w:rPr>
          <w:t>images</w:t>
        </w:r>
        <w:r w:rsidR="0056183B" w:rsidRPr="00A5438D">
          <w:rPr>
            <w:rStyle w:val="a5"/>
            <w:b/>
            <w:sz w:val="28"/>
            <w:szCs w:val="28"/>
          </w:rPr>
          <w:t>.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yandex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.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/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yandsearch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?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ed</w:t>
        </w:r>
        <w:proofErr w:type="spellEnd"/>
      </w:hyperlink>
      <w:r w:rsidR="0056183B" w:rsidRPr="00A5438D">
        <w:rPr>
          <w:b/>
          <w:sz w:val="28"/>
          <w:szCs w:val="28"/>
        </w:rPr>
        <w:t xml:space="preserve"> </w:t>
      </w:r>
    </w:p>
    <w:p w:rsidR="000F1290" w:rsidRPr="00A5438D" w:rsidRDefault="009F7823" w:rsidP="00A5438D">
      <w:pPr>
        <w:pStyle w:val="a3"/>
        <w:numPr>
          <w:ilvl w:val="0"/>
          <w:numId w:val="27"/>
        </w:numPr>
        <w:shd w:val="clear" w:color="auto" w:fill="FFFFFF"/>
        <w:rPr>
          <w:b/>
          <w:sz w:val="28"/>
          <w:szCs w:val="28"/>
        </w:rPr>
      </w:pPr>
      <w:hyperlink r:id="rId10" w:history="1">
        <w:r w:rsidR="0056183B" w:rsidRPr="00A5438D">
          <w:rPr>
            <w:rStyle w:val="a5"/>
            <w:b/>
            <w:sz w:val="28"/>
            <w:szCs w:val="28"/>
            <w:lang w:val="en-US"/>
          </w:rPr>
          <w:t>http</w:t>
        </w:r>
        <w:r w:rsidR="0056183B" w:rsidRPr="00A5438D">
          <w:rPr>
            <w:rStyle w:val="a5"/>
            <w:b/>
            <w:sz w:val="28"/>
            <w:szCs w:val="28"/>
          </w:rPr>
          <w:t>://</w:t>
        </w:r>
        <w:r w:rsidR="0056183B" w:rsidRPr="00A5438D">
          <w:rPr>
            <w:rStyle w:val="a5"/>
            <w:b/>
            <w:sz w:val="28"/>
            <w:szCs w:val="28"/>
            <w:lang w:val="en-US"/>
          </w:rPr>
          <w:t>www</w:t>
        </w:r>
        <w:r w:rsidR="0056183B" w:rsidRPr="00A5438D">
          <w:rPr>
            <w:rStyle w:val="a5"/>
            <w:b/>
            <w:sz w:val="28"/>
            <w:szCs w:val="28"/>
          </w:rPr>
          <w:t>.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cherryware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.</w:t>
        </w:r>
        <w:r w:rsidR="0056183B" w:rsidRPr="00A5438D">
          <w:rPr>
            <w:rStyle w:val="a5"/>
            <w:b/>
            <w:sz w:val="28"/>
            <w:szCs w:val="28"/>
            <w:lang w:val="en-US"/>
          </w:rPr>
          <w:t>org</w:t>
        </w:r>
        <w:r w:rsidR="0056183B" w:rsidRPr="00A5438D">
          <w:rPr>
            <w:rStyle w:val="a5"/>
            <w:b/>
            <w:sz w:val="28"/>
            <w:szCs w:val="28"/>
          </w:rPr>
          <w:t>/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zdorovyiy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-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obraz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-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zhizni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/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pochemu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-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vredno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-</w:t>
        </w:r>
        <w:r w:rsidR="0056183B" w:rsidRPr="00A5438D">
          <w:rPr>
            <w:rStyle w:val="a5"/>
            <w:b/>
            <w:sz w:val="28"/>
            <w:szCs w:val="28"/>
            <w:lang w:val="en-US"/>
          </w:rPr>
          <w:t>pit</w:t>
        </w:r>
        <w:r w:rsidR="0056183B" w:rsidRPr="00A5438D">
          <w:rPr>
            <w:rStyle w:val="a5"/>
            <w:b/>
            <w:sz w:val="28"/>
            <w:szCs w:val="28"/>
          </w:rPr>
          <w:t>-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sladkuyu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-</w:t>
        </w:r>
        <w:proofErr w:type="spellStart"/>
        <w:r w:rsidR="0056183B" w:rsidRPr="00A5438D">
          <w:rPr>
            <w:rStyle w:val="a5"/>
            <w:b/>
            <w:sz w:val="28"/>
            <w:szCs w:val="28"/>
            <w:lang w:val="en-US"/>
          </w:rPr>
          <w:t>gazirovku</w:t>
        </w:r>
        <w:proofErr w:type="spellEnd"/>
        <w:r w:rsidR="0056183B" w:rsidRPr="00A5438D">
          <w:rPr>
            <w:rStyle w:val="a5"/>
            <w:b/>
            <w:sz w:val="28"/>
            <w:szCs w:val="28"/>
          </w:rPr>
          <w:t>.</w:t>
        </w:r>
        <w:r w:rsidR="0056183B" w:rsidRPr="00A5438D">
          <w:rPr>
            <w:rStyle w:val="a5"/>
            <w:b/>
            <w:sz w:val="28"/>
            <w:szCs w:val="28"/>
            <w:lang w:val="en-US"/>
          </w:rPr>
          <w:t>html</w:t>
        </w:r>
      </w:hyperlink>
      <w:r w:rsidR="0056183B" w:rsidRPr="00A5438D">
        <w:rPr>
          <w:b/>
          <w:sz w:val="28"/>
          <w:szCs w:val="28"/>
        </w:rPr>
        <w:t xml:space="preserve"> </w:t>
      </w:r>
    </w:p>
    <w:p w:rsidR="00A5438D" w:rsidRPr="00556EE6" w:rsidRDefault="00A5438D" w:rsidP="004273FB">
      <w:pPr>
        <w:pStyle w:val="a3"/>
        <w:shd w:val="clear" w:color="auto" w:fill="FFFFFF"/>
        <w:ind w:left="720"/>
        <w:rPr>
          <w:b/>
          <w:sz w:val="28"/>
          <w:szCs w:val="28"/>
        </w:rPr>
      </w:pPr>
    </w:p>
    <w:p w:rsidR="00556EE6" w:rsidRDefault="00556EE6" w:rsidP="00556EE6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sz w:val="28"/>
          <w:szCs w:val="28"/>
        </w:rPr>
      </w:pPr>
    </w:p>
    <w:p w:rsidR="00556EE6" w:rsidRDefault="00556EE6" w:rsidP="008241D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8241D9" w:rsidRPr="00EB3436" w:rsidRDefault="008241D9" w:rsidP="003D3DFC">
      <w:pPr>
        <w:rPr>
          <w:rFonts w:ascii="Times New Roman" w:hAnsi="Times New Roman" w:cs="Times New Roman"/>
          <w:sz w:val="28"/>
          <w:szCs w:val="28"/>
        </w:rPr>
      </w:pPr>
    </w:p>
    <w:p w:rsidR="003D3DFC" w:rsidRPr="003D3DFC" w:rsidRDefault="003D3DFC" w:rsidP="003D3DFC">
      <w:pPr>
        <w:rPr>
          <w:rFonts w:ascii="Times New Roman" w:hAnsi="Times New Roman" w:cs="Times New Roman"/>
          <w:sz w:val="24"/>
          <w:szCs w:val="24"/>
        </w:rPr>
      </w:pPr>
    </w:p>
    <w:p w:rsidR="003D3DFC" w:rsidRPr="003D3DFC" w:rsidRDefault="003D3DFC" w:rsidP="003D3D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69AF" w:rsidRPr="004F69AF" w:rsidRDefault="004F69AF" w:rsidP="008C390B">
      <w:pPr>
        <w:rPr>
          <w:rFonts w:ascii="Times New Roman" w:hAnsi="Times New Roman" w:cs="Times New Roman"/>
          <w:sz w:val="24"/>
          <w:szCs w:val="24"/>
        </w:rPr>
      </w:pPr>
    </w:p>
    <w:p w:rsidR="008C390B" w:rsidRPr="00146DF6" w:rsidRDefault="008C390B" w:rsidP="0014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DF6" w:rsidRPr="00146DF6" w:rsidRDefault="00146DF6" w:rsidP="00146DF6">
      <w:pPr>
        <w:pStyle w:val="a3"/>
        <w:ind w:left="720"/>
      </w:pPr>
    </w:p>
    <w:p w:rsidR="00B400C3" w:rsidRDefault="00B400C3" w:rsidP="00B400C3">
      <w:pPr>
        <w:pStyle w:val="a3"/>
      </w:pPr>
    </w:p>
    <w:p w:rsidR="00CA61A4" w:rsidRPr="00106809" w:rsidRDefault="00CA61A4" w:rsidP="00CA61A4">
      <w:pPr>
        <w:rPr>
          <w:rFonts w:ascii="Times New Roman" w:hAnsi="Times New Roman" w:cs="Times New Roman"/>
          <w:sz w:val="24"/>
          <w:szCs w:val="24"/>
        </w:rPr>
      </w:pPr>
    </w:p>
    <w:p w:rsidR="00CA61A4" w:rsidRDefault="00CA61A4" w:rsidP="00CA61A4"/>
    <w:p w:rsidR="00CA61A4" w:rsidRDefault="00CA61A4" w:rsidP="00CA61A4"/>
    <w:p w:rsidR="00CA61A4" w:rsidRDefault="00CA61A4" w:rsidP="00CA61A4"/>
    <w:p w:rsidR="00CA61A4" w:rsidRPr="00CA61A4" w:rsidRDefault="00CA61A4" w:rsidP="00CA61A4"/>
    <w:p w:rsidR="00FA2A01" w:rsidRPr="00CA61A4" w:rsidRDefault="00FA2A01" w:rsidP="00CA61A4">
      <w:pPr>
        <w:ind w:left="720"/>
      </w:pPr>
    </w:p>
    <w:p w:rsidR="00CA61A4" w:rsidRPr="00CA61A4" w:rsidRDefault="00CA61A4" w:rsidP="00CA61A4"/>
    <w:p w:rsidR="00A837E6" w:rsidRDefault="00A837E6"/>
    <w:sectPr w:rsidR="00A837E6" w:rsidSect="008C59EE">
      <w:headerReference w:type="default" r:id="rId11"/>
      <w:pgSz w:w="11906" w:h="16838"/>
      <w:pgMar w:top="1134" w:right="850" w:bottom="127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7A" w:rsidRDefault="00BD3D7A" w:rsidP="00F93FCC">
      <w:pPr>
        <w:spacing w:after="0" w:line="240" w:lineRule="auto"/>
      </w:pPr>
      <w:r>
        <w:separator/>
      </w:r>
    </w:p>
  </w:endnote>
  <w:endnote w:type="continuationSeparator" w:id="0">
    <w:p w:rsidR="00BD3D7A" w:rsidRDefault="00BD3D7A" w:rsidP="00F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7A" w:rsidRDefault="00BD3D7A" w:rsidP="00F93FCC">
      <w:pPr>
        <w:spacing w:after="0" w:line="240" w:lineRule="auto"/>
      </w:pPr>
      <w:r>
        <w:separator/>
      </w:r>
    </w:p>
  </w:footnote>
  <w:footnote w:type="continuationSeparator" w:id="0">
    <w:p w:rsidR="00BD3D7A" w:rsidRDefault="00BD3D7A" w:rsidP="00F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21" w:rsidRDefault="00854F21">
    <w:pPr>
      <w:pStyle w:val="aa"/>
      <w:jc w:val="right"/>
    </w:pPr>
  </w:p>
  <w:p w:rsidR="008C59EE" w:rsidRDefault="008C5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2E"/>
    <w:multiLevelType w:val="multilevel"/>
    <w:tmpl w:val="49D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E36A5"/>
    <w:multiLevelType w:val="hybridMultilevel"/>
    <w:tmpl w:val="166A3F30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B9B59F2"/>
    <w:multiLevelType w:val="hybridMultilevel"/>
    <w:tmpl w:val="BE9CE8B0"/>
    <w:lvl w:ilvl="0" w:tplc="335A5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AF0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643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FA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EF5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64F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85C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448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A87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D6CAC"/>
    <w:multiLevelType w:val="hybridMultilevel"/>
    <w:tmpl w:val="A4C83E6E"/>
    <w:lvl w:ilvl="0" w:tplc="7C38D2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200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64F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D9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CB3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49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7F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015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40F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A5110"/>
    <w:multiLevelType w:val="hybridMultilevel"/>
    <w:tmpl w:val="453A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B10"/>
    <w:multiLevelType w:val="hybridMultilevel"/>
    <w:tmpl w:val="A0009456"/>
    <w:lvl w:ilvl="0" w:tplc="22325D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C15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73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F8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4B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AAE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4BE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69C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A34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333D7"/>
    <w:multiLevelType w:val="hybridMultilevel"/>
    <w:tmpl w:val="1AA22C02"/>
    <w:lvl w:ilvl="0" w:tplc="A57863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A78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A1B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4DE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095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C85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A4B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C5D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A03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73049"/>
    <w:multiLevelType w:val="hybridMultilevel"/>
    <w:tmpl w:val="30A0BA46"/>
    <w:lvl w:ilvl="0" w:tplc="A79803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8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01A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AAB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CC5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45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07A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658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EF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C5059"/>
    <w:multiLevelType w:val="multilevel"/>
    <w:tmpl w:val="0EBE0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923787"/>
    <w:multiLevelType w:val="hybridMultilevel"/>
    <w:tmpl w:val="F3129DB8"/>
    <w:lvl w:ilvl="0" w:tplc="477A6B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0D9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00D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23D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8E6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43B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2C4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2EE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EE8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85339"/>
    <w:multiLevelType w:val="hybridMultilevel"/>
    <w:tmpl w:val="F774E34C"/>
    <w:lvl w:ilvl="0" w:tplc="675CCD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B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5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0DE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CAE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A81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1E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E94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077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87035"/>
    <w:multiLevelType w:val="hybridMultilevel"/>
    <w:tmpl w:val="DABAB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4955D58"/>
    <w:multiLevelType w:val="hybridMultilevel"/>
    <w:tmpl w:val="6A0CAF3E"/>
    <w:lvl w:ilvl="0" w:tplc="542461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E7C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94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456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ED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E1D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AD1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0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85F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095CB8"/>
    <w:multiLevelType w:val="multilevel"/>
    <w:tmpl w:val="D548B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FE038F"/>
    <w:multiLevelType w:val="hybridMultilevel"/>
    <w:tmpl w:val="5694C95A"/>
    <w:lvl w:ilvl="0" w:tplc="15A023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439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24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CF8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26E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AAB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E15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87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2FD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26862"/>
    <w:multiLevelType w:val="hybridMultilevel"/>
    <w:tmpl w:val="92C88560"/>
    <w:lvl w:ilvl="0" w:tplc="24D08E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BC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8CB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C2C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C77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618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40F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1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6F4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65CF9"/>
    <w:multiLevelType w:val="hybridMultilevel"/>
    <w:tmpl w:val="088AEA7A"/>
    <w:lvl w:ilvl="0" w:tplc="06D6B9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C9A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62A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285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A99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7D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4AE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BA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63A6F"/>
    <w:multiLevelType w:val="hybridMultilevel"/>
    <w:tmpl w:val="E6284C64"/>
    <w:lvl w:ilvl="0" w:tplc="F7FAFD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BF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E1A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72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88A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8A9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69F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87B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A18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85CC9"/>
    <w:multiLevelType w:val="hybridMultilevel"/>
    <w:tmpl w:val="890AE012"/>
    <w:lvl w:ilvl="0" w:tplc="B7DAB0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2B7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0ED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686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D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68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CF8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AB4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894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26649"/>
    <w:multiLevelType w:val="multilevel"/>
    <w:tmpl w:val="3348D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6DCC0986"/>
    <w:multiLevelType w:val="hybridMultilevel"/>
    <w:tmpl w:val="3516DFAE"/>
    <w:lvl w:ilvl="0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1">
    <w:nsid w:val="71C71E41"/>
    <w:multiLevelType w:val="hybridMultilevel"/>
    <w:tmpl w:val="B44ECB04"/>
    <w:lvl w:ilvl="0" w:tplc="F94807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4AF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E2C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E87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C0A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36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6A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85C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1CA1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742A5"/>
    <w:multiLevelType w:val="hybridMultilevel"/>
    <w:tmpl w:val="D8B07B58"/>
    <w:lvl w:ilvl="0" w:tplc="63B6C5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464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03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4BF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44A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48A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EF9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6FF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B0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37866"/>
    <w:multiLevelType w:val="hybridMultilevel"/>
    <w:tmpl w:val="82C66E60"/>
    <w:lvl w:ilvl="0" w:tplc="B5EE01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486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6EC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0A8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0BC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E47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28F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083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E9B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922AF"/>
    <w:multiLevelType w:val="hybridMultilevel"/>
    <w:tmpl w:val="B3E63230"/>
    <w:lvl w:ilvl="0" w:tplc="E02802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EF4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C30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69F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2FB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839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6D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419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48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05829"/>
    <w:multiLevelType w:val="hybridMultilevel"/>
    <w:tmpl w:val="F10E30F2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6">
    <w:nsid w:val="7B7F050F"/>
    <w:multiLevelType w:val="hybridMultilevel"/>
    <w:tmpl w:val="7B725CD4"/>
    <w:lvl w:ilvl="0" w:tplc="97AE81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CC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623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25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016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85E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479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6DE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A71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6"/>
  </w:num>
  <w:num w:numId="5">
    <w:abstractNumId w:val="7"/>
  </w:num>
  <w:num w:numId="6">
    <w:abstractNumId w:val="22"/>
  </w:num>
  <w:num w:numId="7">
    <w:abstractNumId w:val="24"/>
  </w:num>
  <w:num w:numId="8">
    <w:abstractNumId w:val="10"/>
  </w:num>
  <w:num w:numId="9">
    <w:abstractNumId w:val="0"/>
  </w:num>
  <w:num w:numId="10">
    <w:abstractNumId w:val="12"/>
  </w:num>
  <w:num w:numId="11">
    <w:abstractNumId w:val="23"/>
  </w:num>
  <w:num w:numId="12">
    <w:abstractNumId w:val="15"/>
  </w:num>
  <w:num w:numId="13">
    <w:abstractNumId w:val="16"/>
  </w:num>
  <w:num w:numId="14">
    <w:abstractNumId w:val="5"/>
  </w:num>
  <w:num w:numId="15">
    <w:abstractNumId w:val="26"/>
  </w:num>
  <w:num w:numId="16">
    <w:abstractNumId w:val="2"/>
  </w:num>
  <w:num w:numId="17">
    <w:abstractNumId w:val="3"/>
  </w:num>
  <w:num w:numId="18">
    <w:abstractNumId w:val="17"/>
  </w:num>
  <w:num w:numId="19">
    <w:abstractNumId w:val="19"/>
  </w:num>
  <w:num w:numId="20">
    <w:abstractNumId w:val="11"/>
  </w:num>
  <w:num w:numId="21">
    <w:abstractNumId w:val="20"/>
  </w:num>
  <w:num w:numId="22">
    <w:abstractNumId w:val="1"/>
  </w:num>
  <w:num w:numId="23">
    <w:abstractNumId w:val="25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A4"/>
    <w:rsid w:val="000018FA"/>
    <w:rsid w:val="00017043"/>
    <w:rsid w:val="000171DB"/>
    <w:rsid w:val="00034242"/>
    <w:rsid w:val="000411C2"/>
    <w:rsid w:val="0009594F"/>
    <w:rsid w:val="000A586B"/>
    <w:rsid w:val="000A7BA5"/>
    <w:rsid w:val="000C3A8D"/>
    <w:rsid w:val="000C6298"/>
    <w:rsid w:val="000E15E0"/>
    <w:rsid w:val="000E50B1"/>
    <w:rsid w:val="000F1290"/>
    <w:rsid w:val="000F67B2"/>
    <w:rsid w:val="00101D07"/>
    <w:rsid w:val="00106809"/>
    <w:rsid w:val="00107BDE"/>
    <w:rsid w:val="00121B2B"/>
    <w:rsid w:val="00124F5E"/>
    <w:rsid w:val="00125F4C"/>
    <w:rsid w:val="001320D0"/>
    <w:rsid w:val="001358DA"/>
    <w:rsid w:val="00146DF6"/>
    <w:rsid w:val="00187EF1"/>
    <w:rsid w:val="001910C2"/>
    <w:rsid w:val="001A0889"/>
    <w:rsid w:val="001A405D"/>
    <w:rsid w:val="001A6ECE"/>
    <w:rsid w:val="001B0E75"/>
    <w:rsid w:val="001C48AC"/>
    <w:rsid w:val="001F4569"/>
    <w:rsid w:val="00200831"/>
    <w:rsid w:val="00204FC0"/>
    <w:rsid w:val="00213334"/>
    <w:rsid w:val="00283485"/>
    <w:rsid w:val="00283A6B"/>
    <w:rsid w:val="00284254"/>
    <w:rsid w:val="002A787C"/>
    <w:rsid w:val="002C1342"/>
    <w:rsid w:val="002C3B35"/>
    <w:rsid w:val="002D4F86"/>
    <w:rsid w:val="002F49B6"/>
    <w:rsid w:val="00306A7C"/>
    <w:rsid w:val="003311C0"/>
    <w:rsid w:val="0033584A"/>
    <w:rsid w:val="00370157"/>
    <w:rsid w:val="00373E6C"/>
    <w:rsid w:val="0039590A"/>
    <w:rsid w:val="003A32FD"/>
    <w:rsid w:val="003B29FC"/>
    <w:rsid w:val="003B6FD5"/>
    <w:rsid w:val="003C343A"/>
    <w:rsid w:val="003D3DFC"/>
    <w:rsid w:val="003D462F"/>
    <w:rsid w:val="003F2F22"/>
    <w:rsid w:val="0041501B"/>
    <w:rsid w:val="00416AB6"/>
    <w:rsid w:val="004273FB"/>
    <w:rsid w:val="0044563D"/>
    <w:rsid w:val="00451181"/>
    <w:rsid w:val="004721B1"/>
    <w:rsid w:val="0047553C"/>
    <w:rsid w:val="004D4A67"/>
    <w:rsid w:val="004F61D0"/>
    <w:rsid w:val="004F69AF"/>
    <w:rsid w:val="00515F5E"/>
    <w:rsid w:val="0051638E"/>
    <w:rsid w:val="00553351"/>
    <w:rsid w:val="00553550"/>
    <w:rsid w:val="00556EE6"/>
    <w:rsid w:val="0056183B"/>
    <w:rsid w:val="00597B96"/>
    <w:rsid w:val="005A4A9C"/>
    <w:rsid w:val="005B09A5"/>
    <w:rsid w:val="005B2E49"/>
    <w:rsid w:val="005B7E73"/>
    <w:rsid w:val="005C3C39"/>
    <w:rsid w:val="005E0A91"/>
    <w:rsid w:val="005E2851"/>
    <w:rsid w:val="0060710A"/>
    <w:rsid w:val="00610E6E"/>
    <w:rsid w:val="00645FE1"/>
    <w:rsid w:val="00656147"/>
    <w:rsid w:val="006563C6"/>
    <w:rsid w:val="00682E0C"/>
    <w:rsid w:val="00686F6A"/>
    <w:rsid w:val="00692A61"/>
    <w:rsid w:val="006A6791"/>
    <w:rsid w:val="006C69CC"/>
    <w:rsid w:val="006E736B"/>
    <w:rsid w:val="006F6BC5"/>
    <w:rsid w:val="00702984"/>
    <w:rsid w:val="00703865"/>
    <w:rsid w:val="00713454"/>
    <w:rsid w:val="00737D5D"/>
    <w:rsid w:val="00746E42"/>
    <w:rsid w:val="00793A43"/>
    <w:rsid w:val="007A1767"/>
    <w:rsid w:val="007C51D1"/>
    <w:rsid w:val="007C7AB2"/>
    <w:rsid w:val="007E19CB"/>
    <w:rsid w:val="0080550D"/>
    <w:rsid w:val="008170B8"/>
    <w:rsid w:val="00823803"/>
    <w:rsid w:val="008241D9"/>
    <w:rsid w:val="008512EF"/>
    <w:rsid w:val="00854F21"/>
    <w:rsid w:val="00861565"/>
    <w:rsid w:val="00887DEB"/>
    <w:rsid w:val="008B7634"/>
    <w:rsid w:val="008C390B"/>
    <w:rsid w:val="008C59EE"/>
    <w:rsid w:val="008D2FA0"/>
    <w:rsid w:val="008F7768"/>
    <w:rsid w:val="00903F52"/>
    <w:rsid w:val="00910387"/>
    <w:rsid w:val="009159A8"/>
    <w:rsid w:val="00927883"/>
    <w:rsid w:val="00957D15"/>
    <w:rsid w:val="00983D6A"/>
    <w:rsid w:val="009850F7"/>
    <w:rsid w:val="009A3E8E"/>
    <w:rsid w:val="009A792B"/>
    <w:rsid w:val="009B5A50"/>
    <w:rsid w:val="009D7893"/>
    <w:rsid w:val="009F7535"/>
    <w:rsid w:val="009F7823"/>
    <w:rsid w:val="00A01C50"/>
    <w:rsid w:val="00A146D3"/>
    <w:rsid w:val="00A527E1"/>
    <w:rsid w:val="00A5438D"/>
    <w:rsid w:val="00A71FD1"/>
    <w:rsid w:val="00A837E6"/>
    <w:rsid w:val="00A93E16"/>
    <w:rsid w:val="00A97D3F"/>
    <w:rsid w:val="00AA2808"/>
    <w:rsid w:val="00AA428B"/>
    <w:rsid w:val="00AE1521"/>
    <w:rsid w:val="00AE2CDE"/>
    <w:rsid w:val="00B017B9"/>
    <w:rsid w:val="00B01EAA"/>
    <w:rsid w:val="00B074F1"/>
    <w:rsid w:val="00B077E3"/>
    <w:rsid w:val="00B207BC"/>
    <w:rsid w:val="00B400C3"/>
    <w:rsid w:val="00B42492"/>
    <w:rsid w:val="00B623B0"/>
    <w:rsid w:val="00B6661B"/>
    <w:rsid w:val="00B95025"/>
    <w:rsid w:val="00BB011C"/>
    <w:rsid w:val="00BB6BF5"/>
    <w:rsid w:val="00BD3D7A"/>
    <w:rsid w:val="00BE1D9D"/>
    <w:rsid w:val="00C25858"/>
    <w:rsid w:val="00C63D58"/>
    <w:rsid w:val="00C6422B"/>
    <w:rsid w:val="00C71E9E"/>
    <w:rsid w:val="00C837CC"/>
    <w:rsid w:val="00C84A0B"/>
    <w:rsid w:val="00C93B2E"/>
    <w:rsid w:val="00C95878"/>
    <w:rsid w:val="00CA3A5B"/>
    <w:rsid w:val="00CA61A4"/>
    <w:rsid w:val="00CE0BFE"/>
    <w:rsid w:val="00D1764E"/>
    <w:rsid w:val="00D435D2"/>
    <w:rsid w:val="00D701DF"/>
    <w:rsid w:val="00D90655"/>
    <w:rsid w:val="00D953D2"/>
    <w:rsid w:val="00D96839"/>
    <w:rsid w:val="00DA17AA"/>
    <w:rsid w:val="00DE55FD"/>
    <w:rsid w:val="00DF1AC2"/>
    <w:rsid w:val="00E273DF"/>
    <w:rsid w:val="00E37A09"/>
    <w:rsid w:val="00E538DF"/>
    <w:rsid w:val="00E615D9"/>
    <w:rsid w:val="00E669ED"/>
    <w:rsid w:val="00E6732C"/>
    <w:rsid w:val="00E938D1"/>
    <w:rsid w:val="00EA4169"/>
    <w:rsid w:val="00EB3436"/>
    <w:rsid w:val="00ED2DDA"/>
    <w:rsid w:val="00EE4FC9"/>
    <w:rsid w:val="00EE6E19"/>
    <w:rsid w:val="00EF0E7E"/>
    <w:rsid w:val="00F02095"/>
    <w:rsid w:val="00F058B8"/>
    <w:rsid w:val="00F140F7"/>
    <w:rsid w:val="00F40694"/>
    <w:rsid w:val="00F41402"/>
    <w:rsid w:val="00F42A27"/>
    <w:rsid w:val="00F64F0D"/>
    <w:rsid w:val="00F93FCC"/>
    <w:rsid w:val="00FA2A01"/>
    <w:rsid w:val="00FB1CF1"/>
    <w:rsid w:val="00FC3096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6"/>
  </w:style>
  <w:style w:type="paragraph" w:styleId="2">
    <w:name w:val="heading 2"/>
    <w:basedOn w:val="a"/>
    <w:link w:val="20"/>
    <w:uiPriority w:val="9"/>
    <w:qFormat/>
    <w:rsid w:val="00106809"/>
    <w:pPr>
      <w:spacing w:before="720" w:after="540" w:line="54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00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1402"/>
    <w:rPr>
      <w:strike w:val="0"/>
      <w:dstrike w:val="0"/>
      <w:color w:val="1A3DC1"/>
      <w:u w:val="single"/>
      <w:effect w:val="none"/>
    </w:rPr>
  </w:style>
  <w:style w:type="character" w:customStyle="1" w:styleId="sem">
    <w:name w:val="sem"/>
    <w:basedOn w:val="a0"/>
    <w:rsid w:val="00F41402"/>
  </w:style>
  <w:style w:type="character" w:customStyle="1" w:styleId="20">
    <w:name w:val="Заголовок 2 Знак"/>
    <w:basedOn w:val="a0"/>
    <w:link w:val="2"/>
    <w:uiPriority w:val="9"/>
    <w:rsid w:val="00106809"/>
    <w:rPr>
      <w:rFonts w:ascii="Times New Roman" w:eastAsia="Times New Roman" w:hAnsi="Times New Roman" w:cs="Times New Roman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00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B400C3"/>
  </w:style>
  <w:style w:type="paragraph" w:styleId="a6">
    <w:name w:val="Balloon Text"/>
    <w:basedOn w:val="a"/>
    <w:link w:val="a7"/>
    <w:uiPriority w:val="99"/>
    <w:semiHidden/>
    <w:unhideWhenUsed/>
    <w:rsid w:val="00B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0C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61D0"/>
    <w:rPr>
      <w:b/>
      <w:bCs/>
    </w:rPr>
  </w:style>
  <w:style w:type="character" w:customStyle="1" w:styleId="highlight">
    <w:name w:val="highlight"/>
    <w:basedOn w:val="a0"/>
    <w:rsid w:val="004F61D0"/>
  </w:style>
  <w:style w:type="character" w:styleId="a9">
    <w:name w:val="Emphasis"/>
    <w:basedOn w:val="a0"/>
    <w:uiPriority w:val="20"/>
    <w:qFormat/>
    <w:rsid w:val="00B623B0"/>
    <w:rPr>
      <w:i/>
      <w:iCs/>
    </w:rPr>
  </w:style>
  <w:style w:type="paragraph" w:styleId="aa">
    <w:name w:val="header"/>
    <w:basedOn w:val="a"/>
    <w:link w:val="ab"/>
    <w:uiPriority w:val="99"/>
    <w:unhideWhenUsed/>
    <w:rsid w:val="00F9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FCC"/>
  </w:style>
  <w:style w:type="paragraph" w:styleId="ac">
    <w:name w:val="footer"/>
    <w:basedOn w:val="a"/>
    <w:link w:val="ad"/>
    <w:uiPriority w:val="99"/>
    <w:unhideWhenUsed/>
    <w:rsid w:val="00F9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FCC"/>
  </w:style>
  <w:style w:type="paragraph" w:styleId="ae">
    <w:name w:val="No Spacing"/>
    <w:uiPriority w:val="1"/>
    <w:qFormat/>
    <w:rsid w:val="00682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2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40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629945359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4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6177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531">
          <w:marLeft w:val="0"/>
          <w:marRight w:val="0"/>
          <w:marTop w:val="450"/>
          <w:marBottom w:val="150"/>
          <w:divBdr>
            <w:top w:val="single" w:sz="48" w:space="1" w:color="DFDDD9"/>
            <w:left w:val="single" w:sz="48" w:space="1" w:color="DFDDD9"/>
            <w:bottom w:val="single" w:sz="48" w:space="1" w:color="DFDDD9"/>
            <w:right w:val="single" w:sz="48" w:space="1" w:color="DFDDD9"/>
          </w:divBdr>
          <w:divsChild>
            <w:div w:id="16295825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8894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0" w:color="E3E3E3"/>
                        <w:right w:val="single" w:sz="6" w:space="15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046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534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59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42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010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349">
          <w:marLeft w:val="0"/>
          <w:marRight w:val="0"/>
          <w:marTop w:val="450"/>
          <w:marBottom w:val="150"/>
          <w:divBdr>
            <w:top w:val="single" w:sz="48" w:space="1" w:color="DFDDD9"/>
            <w:left w:val="single" w:sz="48" w:space="1" w:color="DFDDD9"/>
            <w:bottom w:val="single" w:sz="48" w:space="1" w:color="DFDDD9"/>
            <w:right w:val="single" w:sz="48" w:space="1" w:color="DFDDD9"/>
          </w:divBdr>
          <w:divsChild>
            <w:div w:id="19020615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59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0" w:color="E3E3E3"/>
                        <w:right w:val="single" w:sz="6" w:space="15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40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7730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14">
          <w:marLeft w:val="0"/>
          <w:marRight w:val="0"/>
          <w:marTop w:val="450"/>
          <w:marBottom w:val="150"/>
          <w:divBdr>
            <w:top w:val="single" w:sz="48" w:space="1" w:color="DFDDD9"/>
            <w:left w:val="single" w:sz="48" w:space="1" w:color="DFDDD9"/>
            <w:bottom w:val="single" w:sz="48" w:space="1" w:color="DFDDD9"/>
            <w:right w:val="single" w:sz="48" w:space="1" w:color="DFDDD9"/>
          </w:divBdr>
          <w:divsChild>
            <w:div w:id="10006997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5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57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0" w:color="E3E3E3"/>
                        <w:right w:val="single" w:sz="6" w:space="15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84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ware.org/zdorovyiy-obraz-zhizni/pochemu-vredno-pit-sladkuyu-gazirov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7354-1266-49EF-A08A-59EC7A26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dcterms:created xsi:type="dcterms:W3CDTF">2011-11-01T07:58:00Z</dcterms:created>
  <dcterms:modified xsi:type="dcterms:W3CDTF">2012-02-07T13:39:00Z</dcterms:modified>
</cp:coreProperties>
</file>