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8B" w:rsidRPr="00517CC4" w:rsidRDefault="000B2D4C" w:rsidP="000B2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2A1">
        <w:rPr>
          <w:rFonts w:ascii="Times New Roman" w:hAnsi="Times New Roman" w:cs="Times New Roman"/>
          <w:b/>
          <w:i/>
          <w:sz w:val="28"/>
          <w:szCs w:val="28"/>
        </w:rPr>
        <w:t>Программа:</w:t>
      </w:r>
      <w:r w:rsidRPr="00517CC4"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0B2D4C" w:rsidRPr="00517CC4" w:rsidRDefault="000B2D4C" w:rsidP="000B2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2A1">
        <w:rPr>
          <w:rFonts w:ascii="Times New Roman" w:hAnsi="Times New Roman" w:cs="Times New Roman"/>
          <w:b/>
          <w:i/>
          <w:sz w:val="28"/>
          <w:szCs w:val="28"/>
        </w:rPr>
        <w:t>Класс:</w:t>
      </w:r>
      <w:r w:rsidRPr="00517CC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2D4C" w:rsidRPr="00517CC4" w:rsidRDefault="000B2D4C" w:rsidP="000B2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2A1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517CC4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</w:t>
      </w:r>
    </w:p>
    <w:p w:rsidR="000B2D4C" w:rsidRPr="00517CC4" w:rsidRDefault="000B2D4C" w:rsidP="000B2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2A1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Pr="00517CC4">
        <w:rPr>
          <w:rFonts w:ascii="Times New Roman" w:hAnsi="Times New Roman" w:cs="Times New Roman"/>
          <w:sz w:val="28"/>
          <w:szCs w:val="28"/>
        </w:rPr>
        <w:t xml:space="preserve"> «Много. Один»</w:t>
      </w:r>
    </w:p>
    <w:p w:rsidR="000B2D4C" w:rsidRPr="00517CC4" w:rsidRDefault="000B2D4C" w:rsidP="000B2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2A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17CC4">
        <w:rPr>
          <w:rFonts w:ascii="Times New Roman" w:hAnsi="Times New Roman" w:cs="Times New Roman"/>
          <w:sz w:val="28"/>
          <w:szCs w:val="28"/>
        </w:rPr>
        <w:t xml:space="preserve"> познакомить учащихся с новыми понятиями «Много», «Один»</w:t>
      </w:r>
    </w:p>
    <w:p w:rsidR="000B2D4C" w:rsidRPr="003A52A1" w:rsidRDefault="000B2D4C" w:rsidP="000B2D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52A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B2D4C" w:rsidRPr="00517CC4" w:rsidRDefault="000B2D4C" w:rsidP="000B2D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7CC4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Pr="00517CC4">
        <w:rPr>
          <w:rFonts w:ascii="Times New Roman" w:hAnsi="Times New Roman" w:cs="Times New Roman"/>
          <w:sz w:val="28"/>
          <w:szCs w:val="28"/>
        </w:rPr>
        <w:t>формировать умение выделять один предмет из группы, отыскивать единичные предметы в окружающей действительности; научить писать цифру 1;</w:t>
      </w:r>
    </w:p>
    <w:p w:rsidR="000B2D4C" w:rsidRPr="00517CC4" w:rsidRDefault="000B2D4C" w:rsidP="000B2D4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17CC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17C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7CC4">
        <w:rPr>
          <w:rFonts w:ascii="Times New Roman" w:hAnsi="Times New Roman" w:cs="Times New Roman"/>
          <w:sz w:val="28"/>
          <w:szCs w:val="28"/>
        </w:rPr>
        <w:t>формировать</w:t>
      </w:r>
      <w:r w:rsidRPr="00517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7CC4">
        <w:rPr>
          <w:rFonts w:ascii="Times New Roman" w:hAnsi="Times New Roman" w:cs="Times New Roman"/>
          <w:sz w:val="28"/>
          <w:szCs w:val="28"/>
        </w:rPr>
        <w:t>универсальные</w:t>
      </w:r>
      <w:r w:rsidRPr="00517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7CC4">
        <w:rPr>
          <w:rFonts w:ascii="Times New Roman" w:hAnsi="Times New Roman" w:cs="Times New Roman"/>
          <w:sz w:val="28"/>
          <w:szCs w:val="28"/>
        </w:rPr>
        <w:t xml:space="preserve">учебные действия: </w:t>
      </w:r>
      <w:r w:rsidRPr="00517CC4">
        <w:rPr>
          <w:rFonts w:ascii="Times New Roman" w:hAnsi="Times New Roman" w:cs="Times New Roman"/>
          <w:i/>
          <w:sz w:val="28"/>
          <w:szCs w:val="28"/>
        </w:rPr>
        <w:t xml:space="preserve">регулятивные – </w:t>
      </w:r>
      <w:r w:rsidRPr="00517CC4">
        <w:rPr>
          <w:rFonts w:ascii="Times New Roman" w:hAnsi="Times New Roman" w:cs="Times New Roman"/>
          <w:sz w:val="28"/>
          <w:szCs w:val="28"/>
        </w:rPr>
        <w:t>понимать, принимать и сохранять учебную задачу; осуществлять самоконтроль и самооценку;</w:t>
      </w:r>
    </w:p>
    <w:p w:rsidR="000B2D4C" w:rsidRPr="00640C23" w:rsidRDefault="000B2D4C" w:rsidP="000B2D4C">
      <w:pPr>
        <w:rPr>
          <w:rFonts w:ascii="Times New Roman" w:hAnsi="Times New Roman" w:cs="Times New Roman"/>
          <w:sz w:val="28"/>
          <w:szCs w:val="28"/>
        </w:rPr>
      </w:pPr>
      <w:r w:rsidRPr="00517CC4">
        <w:rPr>
          <w:rFonts w:ascii="Times New Roman" w:hAnsi="Times New Roman" w:cs="Times New Roman"/>
          <w:i/>
          <w:sz w:val="28"/>
          <w:szCs w:val="28"/>
        </w:rPr>
        <w:t xml:space="preserve">познавательные –  </w:t>
      </w:r>
      <w:r w:rsidRPr="00517CC4">
        <w:rPr>
          <w:rFonts w:ascii="Times New Roman" w:hAnsi="Times New Roman" w:cs="Times New Roman"/>
          <w:sz w:val="28"/>
          <w:szCs w:val="28"/>
        </w:rPr>
        <w:t xml:space="preserve">ориентироваться в материале учебника и находить по заданию учителя нужную информацию, </w:t>
      </w:r>
      <w:r w:rsidRPr="00517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7CC4">
        <w:rPr>
          <w:rFonts w:ascii="Times New Roman" w:hAnsi="Times New Roman" w:cs="Times New Roman"/>
          <w:sz w:val="28"/>
          <w:szCs w:val="28"/>
        </w:rPr>
        <w:t>выстраивать цепочку логических рассуждений;</w:t>
      </w:r>
    </w:p>
    <w:p w:rsidR="003A52A1" w:rsidRPr="003A52A1" w:rsidRDefault="003A52A1" w:rsidP="000B2D4C">
      <w:pPr>
        <w:rPr>
          <w:rFonts w:ascii="Times New Roman" w:hAnsi="Times New Roman" w:cs="Times New Roman"/>
        </w:rPr>
      </w:pPr>
      <w:r w:rsidRPr="003A52A1">
        <w:rPr>
          <w:rFonts w:ascii="Times New Roman" w:hAnsi="Times New Roman" w:cs="Times New Roman"/>
          <w:i/>
          <w:sz w:val="28"/>
          <w:szCs w:val="28"/>
        </w:rPr>
        <w:t xml:space="preserve">коммуникативные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3A52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52A1">
        <w:rPr>
          <w:rFonts w:ascii="Times New Roman" w:hAnsi="Times New Roman" w:cs="Times New Roman"/>
          <w:sz w:val="28"/>
          <w:szCs w:val="28"/>
        </w:rPr>
        <w:t>умение</w:t>
      </w:r>
      <w:r w:rsidRPr="003A52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вступать в диалог (отвечать на вопросы, задавать вопросы, уточнять непонятное), умение работать в группах.</w:t>
      </w:r>
    </w:p>
    <w:p w:rsidR="000B2D4C" w:rsidRPr="00517CC4" w:rsidRDefault="000B2D4C" w:rsidP="000B2D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17CC4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517CC4">
        <w:rPr>
          <w:rFonts w:ascii="Times New Roman" w:hAnsi="Times New Roman" w:cs="Times New Roman"/>
          <w:sz w:val="28"/>
          <w:szCs w:val="28"/>
        </w:rPr>
        <w:t>формированию мотивационной основы учебной деятельности.</w:t>
      </w:r>
    </w:p>
    <w:p w:rsidR="001670CA" w:rsidRPr="00010915" w:rsidRDefault="001670CA" w:rsidP="000B2D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17CC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2C31AD">
        <w:rPr>
          <w:rFonts w:ascii="Times New Roman" w:hAnsi="Times New Roman" w:cs="Times New Roman"/>
          <w:sz w:val="28"/>
          <w:szCs w:val="28"/>
        </w:rPr>
        <w:t>учебник, рисунки яблок</w:t>
      </w:r>
      <w:r w:rsidR="00010915">
        <w:rPr>
          <w:rFonts w:ascii="Times New Roman" w:hAnsi="Times New Roman" w:cs="Times New Roman"/>
          <w:sz w:val="28"/>
          <w:szCs w:val="28"/>
        </w:rPr>
        <w:t>.</w:t>
      </w:r>
    </w:p>
    <w:p w:rsidR="001670CA" w:rsidRPr="00517CC4" w:rsidRDefault="001670CA">
      <w:pPr>
        <w:rPr>
          <w:rFonts w:ascii="Times New Roman" w:hAnsi="Times New Roman" w:cs="Times New Roman"/>
          <w:b/>
          <w:sz w:val="28"/>
          <w:szCs w:val="28"/>
        </w:rPr>
      </w:pPr>
      <w:r w:rsidRPr="00517CC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6D82" w:rsidRPr="00CD1E05" w:rsidRDefault="006D6D82" w:rsidP="006D6D8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1E0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Ход  урока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670CA" w:rsidRDefault="001670CA" w:rsidP="000B2D4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8046"/>
        <w:gridCol w:w="3544"/>
        <w:gridCol w:w="3402"/>
      </w:tblGrid>
      <w:tr w:rsidR="006D6D82" w:rsidTr="006D6D82">
        <w:tc>
          <w:tcPr>
            <w:tcW w:w="8046" w:type="dxa"/>
            <w:vMerge w:val="restart"/>
          </w:tcPr>
          <w:p w:rsidR="006D6D82" w:rsidRPr="006D6D82" w:rsidRDefault="006D6D82" w:rsidP="002551E3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  <w:p w:rsidR="006D6D82" w:rsidRPr="006D6D82" w:rsidRDefault="006D6D82" w:rsidP="008D48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6D6D8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Организация деятельности</w:t>
            </w:r>
          </w:p>
        </w:tc>
        <w:tc>
          <w:tcPr>
            <w:tcW w:w="6946" w:type="dxa"/>
            <w:gridSpan w:val="2"/>
          </w:tcPr>
          <w:p w:rsidR="006D6D82" w:rsidRPr="006D6D82" w:rsidRDefault="006D6D82" w:rsidP="002551E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6D6D8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Планируемые результаты</w:t>
            </w:r>
          </w:p>
        </w:tc>
      </w:tr>
      <w:tr w:rsidR="006D6D82" w:rsidTr="006D6D82">
        <w:tc>
          <w:tcPr>
            <w:tcW w:w="8046" w:type="dxa"/>
            <w:vMerge/>
          </w:tcPr>
          <w:p w:rsidR="006D6D82" w:rsidRPr="006D6D82" w:rsidRDefault="006D6D82" w:rsidP="008D48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3544" w:type="dxa"/>
          </w:tcPr>
          <w:p w:rsidR="006D6D82" w:rsidRPr="006D6D82" w:rsidRDefault="006D6D82" w:rsidP="002551E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proofErr w:type="gramStart"/>
            <w:r w:rsidRPr="006D6D8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Предметные</w:t>
            </w:r>
            <w:proofErr w:type="gramEnd"/>
            <w:r w:rsidRPr="006D6D8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задач</w:t>
            </w:r>
          </w:p>
        </w:tc>
        <w:tc>
          <w:tcPr>
            <w:tcW w:w="3402" w:type="dxa"/>
          </w:tcPr>
          <w:p w:rsidR="006D6D82" w:rsidRPr="006D6D82" w:rsidRDefault="006D6D82" w:rsidP="002551E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6D6D8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УУД</w:t>
            </w:r>
          </w:p>
        </w:tc>
      </w:tr>
      <w:tr w:rsidR="006D6D82" w:rsidTr="006D6D82">
        <w:tc>
          <w:tcPr>
            <w:tcW w:w="8046" w:type="dxa"/>
          </w:tcPr>
          <w:p w:rsidR="002551E3" w:rsidRDefault="002551E3" w:rsidP="008D4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6D82" w:rsidRPr="00517CC4" w:rsidRDefault="006D6D82" w:rsidP="008D4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517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 Орг. момент</w:t>
            </w:r>
          </w:p>
          <w:p w:rsidR="006D6D82" w:rsidRPr="00517CC4" w:rsidRDefault="006D6D82" w:rsidP="008D48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Если хмуримся с утра, </w:t>
            </w:r>
          </w:p>
          <w:p w:rsidR="006D6D82" w:rsidRPr="00517CC4" w:rsidRDefault="006D6D82" w:rsidP="008D48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Нам поможет доброта.</w:t>
            </w:r>
          </w:p>
          <w:p w:rsidR="006D6D82" w:rsidRPr="00517CC4" w:rsidRDefault="006D6D82" w:rsidP="008D48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Встаньте дети, подтянитесь</w:t>
            </w:r>
          </w:p>
          <w:p w:rsidR="006D6D82" w:rsidRPr="00517CC4" w:rsidRDefault="006D6D82" w:rsidP="008D48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И друг другу улыбнитесь!</w:t>
            </w:r>
          </w:p>
          <w:p w:rsidR="006D6D82" w:rsidRPr="00517CC4" w:rsidRDefault="006D6D82" w:rsidP="008D48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Мне очень хочется, чтобы сегодня на нашем уроке присутствовало хорошее настроение. Открываем тетради, отступаем 4 клеточки вниз, записываем число, сегодня у нас 7 ноября, классная работа.</w:t>
            </w:r>
          </w:p>
          <w:p w:rsidR="006D6D82" w:rsidRDefault="006D6D82" w:rsidP="008D4895"/>
        </w:tc>
        <w:tc>
          <w:tcPr>
            <w:tcW w:w="3544" w:type="dxa"/>
          </w:tcPr>
          <w:p w:rsidR="006D6D82" w:rsidRDefault="006D6D82" w:rsidP="008D4895"/>
        </w:tc>
        <w:tc>
          <w:tcPr>
            <w:tcW w:w="3402" w:type="dxa"/>
          </w:tcPr>
          <w:p w:rsidR="006D6D82" w:rsidRDefault="006D6D82" w:rsidP="008D4895"/>
        </w:tc>
      </w:tr>
      <w:tr w:rsidR="006D6D82" w:rsidTr="006D6D82">
        <w:tc>
          <w:tcPr>
            <w:tcW w:w="8046" w:type="dxa"/>
          </w:tcPr>
          <w:p w:rsidR="006D6D82" w:rsidRDefault="006D6D82" w:rsidP="008D489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6D82" w:rsidRPr="00517CC4" w:rsidRDefault="006D6D82" w:rsidP="008D489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517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Актуализация знаний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  <w:r w:rsidRPr="00517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Устный счет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Воспроизведение последовательности чисел от 1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дети хором воспроизводят последовательность чисел )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чет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доске нарисованы треугольники, кружки и квадраты. Каждый ряд считает свои предметы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равнение двух групп предметов с помощью образования пар.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(На доске весит ватман с нарисованными яблоками и грушами.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Груш на одну больше нарисовано. Дети по очереди выходят к доске и соединяют по парам фрукты. Одна груша остается без пары.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вывод, что груш больше, чем яблок.)</w:t>
            </w:r>
            <w:proofErr w:type="gramEnd"/>
          </w:p>
          <w:p w:rsidR="006D6D82" w:rsidRDefault="006D6D82" w:rsidP="008D4895"/>
        </w:tc>
        <w:tc>
          <w:tcPr>
            <w:tcW w:w="3544" w:type="dxa"/>
          </w:tcPr>
          <w:p w:rsidR="006D6D82" w:rsidRDefault="006D6D82" w:rsidP="008D4895"/>
        </w:tc>
        <w:tc>
          <w:tcPr>
            <w:tcW w:w="3402" w:type="dxa"/>
          </w:tcPr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Понимание, и сохранение учебной задачи.</w:t>
            </w:r>
          </w:p>
          <w:p w:rsidR="006D6D82" w:rsidRDefault="006D6D82" w:rsidP="008D4895"/>
        </w:tc>
      </w:tr>
      <w:tr w:rsidR="006D6D82" w:rsidTr="002551E3">
        <w:trPr>
          <w:trHeight w:val="752"/>
        </w:trPr>
        <w:tc>
          <w:tcPr>
            <w:tcW w:w="8046" w:type="dxa"/>
          </w:tcPr>
          <w:p w:rsidR="002551E3" w:rsidRDefault="002551E3" w:rsidP="002551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6D82" w:rsidRPr="00517CC4" w:rsidRDefault="006D6D82" w:rsidP="008D4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517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Постановка учебной задачи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- Мы закончили изучение одной темы. Вспомните, как она называлась. (Подготовка к изучению чисел).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Учитель выслушивает ответы детей.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какой будет следующая тема, если мы готовились к изучению чисел?  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учебник </w:t>
            </w:r>
            <w:proofErr w:type="gramStart"/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 с.19. Рассмотрите рисунок и расскажите, что на нем нарисовано (Рядом с каждой картинкой нарисована карточка с цифрой). - </w:t>
            </w:r>
            <w:proofErr w:type="gramStart"/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Связаны</w:t>
            </w:r>
            <w:proofErr w:type="gramEnd"/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 ли между собой картинка и карточка с цифрой? (Да, на карточке записана цифра, которая показывает, сколько предметов изображено на картинке).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- Как вы думаете,  что мы будем изучать в новой теме. (Числа)</w:t>
            </w:r>
          </w:p>
          <w:p w:rsidR="006D6D82" w:rsidRPr="002551E3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- Да, будем изучать первые 10 чисел.</w:t>
            </w:r>
          </w:p>
        </w:tc>
        <w:tc>
          <w:tcPr>
            <w:tcW w:w="3544" w:type="dxa"/>
          </w:tcPr>
          <w:p w:rsidR="006D6D82" w:rsidRDefault="006D6D82" w:rsidP="008D4895"/>
        </w:tc>
        <w:tc>
          <w:tcPr>
            <w:tcW w:w="3402" w:type="dxa"/>
          </w:tcPr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E3" w:rsidRDefault="002551E3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ранее изученном материале.</w:t>
            </w:r>
          </w:p>
          <w:p w:rsidR="006D6D82" w:rsidRDefault="006D6D82" w:rsidP="008D4895"/>
        </w:tc>
      </w:tr>
      <w:tr w:rsidR="006D6D82" w:rsidTr="006D6D82">
        <w:trPr>
          <w:trHeight w:val="4117"/>
        </w:trPr>
        <w:tc>
          <w:tcPr>
            <w:tcW w:w="8046" w:type="dxa"/>
          </w:tcPr>
          <w:p w:rsidR="006D6D82" w:rsidRDefault="006D6D82" w:rsidP="002551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6D82" w:rsidRPr="00517CC4" w:rsidRDefault="006D6D82" w:rsidP="008D4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517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над новым материалом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На магнитной доске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рисунки яблок: 1 зеленое, а красных столько, чтобы детям было сложно их сосчитать. 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- Сколько на доске красных яблок? (Много).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Сколько зеленых? (Одно).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- Положите 1 счетную палочку.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Назовите предметы, про которые можно сказать «один». (Солнце, Луна, Земля и др.) А в классе?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(Учитель, классная доска, дверь  и др.)  Каких предметов много?</w:t>
            </w:r>
          </w:p>
          <w:p w:rsidR="006D6D82" w:rsidRDefault="006D6D82" w:rsidP="008D4895"/>
        </w:tc>
        <w:tc>
          <w:tcPr>
            <w:tcW w:w="3544" w:type="dxa"/>
          </w:tcPr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выделять один предмет из группы.</w:t>
            </w:r>
          </w:p>
          <w:p w:rsidR="006D6D82" w:rsidRDefault="006D6D82" w:rsidP="008D4895"/>
        </w:tc>
        <w:tc>
          <w:tcPr>
            <w:tcW w:w="3402" w:type="dxa"/>
          </w:tcPr>
          <w:p w:rsidR="006D6D82" w:rsidRDefault="006D6D82" w:rsidP="008D4895"/>
        </w:tc>
      </w:tr>
      <w:tr w:rsidR="006D6D82" w:rsidTr="002551E3">
        <w:trPr>
          <w:trHeight w:val="1130"/>
        </w:trPr>
        <w:tc>
          <w:tcPr>
            <w:tcW w:w="8046" w:type="dxa"/>
          </w:tcPr>
          <w:p w:rsidR="002551E3" w:rsidRDefault="002551E3" w:rsidP="002551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6D82" w:rsidRPr="00E70D67" w:rsidRDefault="006D6D82" w:rsidP="008D4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0D6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E70D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Закрепление нового знания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учебнику: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*Ученики рассматривают верхние рисунки </w:t>
            </w:r>
            <w:proofErr w:type="gramStart"/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 с. 20,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Учитель задает вопросы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, представленные в учебнике.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деревьев в лесу? (Много)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елочек на поляне? (Одна)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грибов у девочки в корзине? (Много) В руке? (Один)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можно сказать много? (Цветочки, яблоки, птички и т. д.)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можно сказать один, одна, одно? (Подсолнух, лейка, дерево и т. д.)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*- Рассмотрите нижний рисунок </w:t>
            </w:r>
            <w:proofErr w:type="gramStart"/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 с. 20: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Сколько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ужков в верхнем квадрате слева?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(Один) 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Рядом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показано, как пишут цифру 1. 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Кто из вас видел эту цифру раньше? 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Где? 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Что она обозначала? 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Какое число?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часы. Когда большая стрелка направлена прямо вверх, маленькая показывает, сколько сейчас часов. 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На какую цифру показывает маленькая стрелка на рисунке часов?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  <w:p w:rsidR="006D6D82" w:rsidRDefault="006D6D82" w:rsidP="008D4895"/>
        </w:tc>
        <w:tc>
          <w:tcPr>
            <w:tcW w:w="3544" w:type="dxa"/>
          </w:tcPr>
          <w:p w:rsidR="006D6D82" w:rsidRDefault="006D6D82" w:rsidP="008D4895"/>
        </w:tc>
        <w:tc>
          <w:tcPr>
            <w:tcW w:w="3402" w:type="dxa"/>
          </w:tcPr>
          <w:p w:rsidR="002551E3" w:rsidRDefault="002551E3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материале учебника.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по заданию учителя нужную информацию.</w:t>
            </w:r>
          </w:p>
          <w:p w:rsidR="006D6D82" w:rsidRPr="00DF3E66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82" w:rsidRDefault="006D6D82" w:rsidP="008D4895"/>
        </w:tc>
      </w:tr>
      <w:tr w:rsidR="006D6D82" w:rsidTr="006D6D82">
        <w:tc>
          <w:tcPr>
            <w:tcW w:w="8046" w:type="dxa"/>
          </w:tcPr>
          <w:p w:rsidR="006D6D82" w:rsidRDefault="006D6D82" w:rsidP="008D4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6D82" w:rsidRDefault="006D6D82" w:rsidP="008D4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A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  <w:r w:rsidRPr="00277C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Формирование умения писать цифру 1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D82" w:rsidRPr="00277CAC" w:rsidRDefault="006D6D82" w:rsidP="008D4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CAC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рабочих тетрадях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Дети рассматривают образец написания цифры 1, учитель дает пояснение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прописывает цифру на доске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: начинаем писать маленькую палочку из центра клетки, ведем руку вверх, доводим до правого верхнего угла клетки, затем ведем руку вниз до 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середины нижней стороны клетки.</w:t>
            </w:r>
          </w:p>
          <w:p w:rsidR="006D6D82" w:rsidRPr="002551E3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сначала прописывают цифру 1 в воздухе все вместе. Затем в тетрадях прописывают самостоятельно, после учитель просит подчеркнуть учащихся самую красивую цифру на их взгляд.</w:t>
            </w:r>
          </w:p>
        </w:tc>
        <w:tc>
          <w:tcPr>
            <w:tcW w:w="3544" w:type="dxa"/>
          </w:tcPr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написания цифры 1.</w:t>
            </w:r>
          </w:p>
          <w:p w:rsidR="006D6D82" w:rsidRDefault="006D6D82" w:rsidP="008D4895"/>
        </w:tc>
        <w:tc>
          <w:tcPr>
            <w:tcW w:w="3402" w:type="dxa"/>
          </w:tcPr>
          <w:p w:rsidR="006D6D82" w:rsidRDefault="006D6D82" w:rsidP="008D4895"/>
        </w:tc>
      </w:tr>
      <w:tr w:rsidR="006D6D82" w:rsidTr="006D6D82">
        <w:tc>
          <w:tcPr>
            <w:tcW w:w="8046" w:type="dxa"/>
          </w:tcPr>
          <w:p w:rsidR="006D6D82" w:rsidRDefault="006D6D82" w:rsidP="008D4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6D82" w:rsidRPr="000058E7" w:rsidRDefault="006D6D82" w:rsidP="008D4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58E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VII</w:t>
            </w:r>
            <w:r w:rsidRPr="00005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Повторение ранее изученного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* Решение задачи логического содержания, с. 21.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просит прочитать задачу хорошо читающего ученика. 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Какого цвета шарики? (зеленого и оранжевого)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про какой шарик можно сказать один? (Про зеленый шарик)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шарики достанутся Кролику и Пяточку, если у них одинакового цвета шары? (Третий и второй шарик)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если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 Кролика одинаковой формы, то какой шарик достанется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(Первый)</w:t>
            </w: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Учитель просит одного ученика подвести итог рассуждения. (У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зеленый первый шарик, у Пяточк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второй оранжевый, у Кролика- третий оранжевый)</w:t>
            </w:r>
          </w:p>
          <w:p w:rsidR="006D6D82" w:rsidRDefault="006D6D82" w:rsidP="008D4895"/>
        </w:tc>
        <w:tc>
          <w:tcPr>
            <w:tcW w:w="3544" w:type="dxa"/>
          </w:tcPr>
          <w:p w:rsidR="006D6D82" w:rsidRDefault="006D6D82" w:rsidP="008D4895"/>
        </w:tc>
        <w:tc>
          <w:tcPr>
            <w:tcW w:w="3402" w:type="dxa"/>
          </w:tcPr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выстраивать цепочку логических рассуждений.</w:t>
            </w:r>
          </w:p>
          <w:p w:rsidR="006D6D82" w:rsidRDefault="006D6D82" w:rsidP="008D4895"/>
        </w:tc>
      </w:tr>
      <w:tr w:rsidR="006D6D82" w:rsidTr="006D6D82">
        <w:tc>
          <w:tcPr>
            <w:tcW w:w="8046" w:type="dxa"/>
          </w:tcPr>
          <w:p w:rsidR="006D6D82" w:rsidRDefault="006D6D82" w:rsidP="008D4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6D82" w:rsidRPr="00517CC4" w:rsidRDefault="006D6D82" w:rsidP="008D4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517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Физкультминутка</w:t>
            </w:r>
          </w:p>
          <w:p w:rsidR="006D6D82" w:rsidRDefault="006D6D82" w:rsidP="008D4895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444444"/>
                <w:sz w:val="28"/>
                <w:szCs w:val="28"/>
              </w:rPr>
            </w:pPr>
            <w:r>
              <w:rPr>
                <w:rStyle w:val="c2"/>
                <w:color w:val="444444"/>
                <w:sz w:val="28"/>
                <w:szCs w:val="28"/>
              </w:rPr>
              <w:t xml:space="preserve">Можешь пальцы сосчитать: </w:t>
            </w:r>
          </w:p>
          <w:p w:rsidR="006D6D82" w:rsidRDefault="006D6D82" w:rsidP="008D4895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444444"/>
                <w:sz w:val="28"/>
                <w:szCs w:val="28"/>
              </w:rPr>
            </w:pPr>
            <w:r>
              <w:rPr>
                <w:rStyle w:val="c2"/>
                <w:color w:val="444444"/>
                <w:sz w:val="28"/>
                <w:szCs w:val="28"/>
              </w:rPr>
              <w:t xml:space="preserve">Раз, два, три, четыре, пять, </w:t>
            </w:r>
          </w:p>
          <w:p w:rsidR="006D6D82" w:rsidRDefault="006D6D82" w:rsidP="008D4895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444444"/>
                <w:sz w:val="28"/>
                <w:szCs w:val="28"/>
              </w:rPr>
            </w:pPr>
            <w:r>
              <w:rPr>
                <w:rStyle w:val="c2"/>
                <w:color w:val="444444"/>
                <w:sz w:val="28"/>
                <w:szCs w:val="28"/>
              </w:rPr>
              <w:t xml:space="preserve">Раз, два, три, четыре, пять — </w:t>
            </w:r>
          </w:p>
          <w:p w:rsidR="006D6D82" w:rsidRDefault="006D6D82" w:rsidP="008D4895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444444"/>
                <w:sz w:val="28"/>
                <w:szCs w:val="28"/>
              </w:rPr>
            </w:pPr>
            <w:r>
              <w:rPr>
                <w:rStyle w:val="c2"/>
                <w:color w:val="444444"/>
                <w:sz w:val="28"/>
                <w:szCs w:val="28"/>
              </w:rPr>
              <w:t>Десять пальцев, пара рук –</w:t>
            </w:r>
          </w:p>
          <w:p w:rsidR="006D6D82" w:rsidRDefault="006D6D82" w:rsidP="008D4895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444444"/>
                <w:sz w:val="28"/>
                <w:szCs w:val="28"/>
              </w:rPr>
            </w:pPr>
            <w:r>
              <w:rPr>
                <w:rStyle w:val="c2"/>
                <w:color w:val="444444"/>
                <w:sz w:val="28"/>
                <w:szCs w:val="28"/>
              </w:rPr>
              <w:t xml:space="preserve">Вот твое богатство, друг. </w:t>
            </w:r>
          </w:p>
          <w:p w:rsidR="006D6D82" w:rsidRDefault="006D6D82" w:rsidP="008D4895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444444"/>
                <w:sz w:val="28"/>
                <w:szCs w:val="28"/>
              </w:rPr>
            </w:pPr>
            <w:r>
              <w:rPr>
                <w:rStyle w:val="c2"/>
                <w:color w:val="444444"/>
                <w:sz w:val="28"/>
                <w:szCs w:val="28"/>
              </w:rPr>
              <w:t xml:space="preserve">Умножали, умножали, </w:t>
            </w:r>
          </w:p>
          <w:p w:rsidR="006D6D82" w:rsidRDefault="006D6D82" w:rsidP="008D4895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2"/>
                <w:color w:val="444444"/>
                <w:sz w:val="28"/>
                <w:szCs w:val="28"/>
              </w:rPr>
              <w:t xml:space="preserve">Очень, очень мы устали. </w:t>
            </w:r>
            <w:r>
              <w:rPr>
                <w:rStyle w:val="c0"/>
                <w:i/>
                <w:iCs/>
                <w:color w:val="444444"/>
                <w:sz w:val="28"/>
                <w:szCs w:val="28"/>
              </w:rPr>
              <w:t>(Движения кистями рук.)</w:t>
            </w:r>
          </w:p>
          <w:p w:rsidR="006D6D82" w:rsidRDefault="006D6D82" w:rsidP="008D4895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444444"/>
                <w:sz w:val="28"/>
                <w:szCs w:val="28"/>
              </w:rPr>
            </w:pPr>
            <w:r>
              <w:rPr>
                <w:rStyle w:val="c2"/>
                <w:color w:val="444444"/>
                <w:sz w:val="28"/>
                <w:szCs w:val="28"/>
              </w:rPr>
              <w:t xml:space="preserve">Раз, два — выше голова, </w:t>
            </w:r>
          </w:p>
          <w:p w:rsidR="006D6D82" w:rsidRDefault="006D6D82" w:rsidP="008D4895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444444"/>
                <w:sz w:val="28"/>
                <w:szCs w:val="28"/>
              </w:rPr>
            </w:pPr>
            <w:r>
              <w:rPr>
                <w:rStyle w:val="c2"/>
                <w:color w:val="444444"/>
                <w:sz w:val="28"/>
                <w:szCs w:val="28"/>
              </w:rPr>
              <w:t xml:space="preserve">Три, четыре — руки шире. </w:t>
            </w:r>
          </w:p>
          <w:p w:rsidR="006D6D82" w:rsidRDefault="006D6D82" w:rsidP="008D4895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444444"/>
                <w:sz w:val="28"/>
                <w:szCs w:val="28"/>
              </w:rPr>
            </w:pPr>
            <w:r>
              <w:rPr>
                <w:rStyle w:val="c2"/>
                <w:color w:val="444444"/>
                <w:sz w:val="28"/>
                <w:szCs w:val="28"/>
              </w:rPr>
              <w:t xml:space="preserve">Пять, шесть — тихо сесть. </w:t>
            </w:r>
          </w:p>
          <w:p w:rsidR="006D6D82" w:rsidRDefault="006D6D82" w:rsidP="008D4895">
            <w:pPr>
              <w:pStyle w:val="c1"/>
              <w:spacing w:before="0" w:beforeAutospacing="0" w:after="0" w:afterAutospacing="0"/>
              <w:jc w:val="both"/>
              <w:rPr>
                <w:rStyle w:val="c2"/>
                <w:color w:val="444444"/>
                <w:sz w:val="28"/>
                <w:szCs w:val="28"/>
              </w:rPr>
            </w:pPr>
            <w:r>
              <w:rPr>
                <w:rStyle w:val="c2"/>
                <w:color w:val="444444"/>
                <w:sz w:val="28"/>
                <w:szCs w:val="28"/>
              </w:rPr>
              <w:lastRenderedPageBreak/>
              <w:t xml:space="preserve">Посидим, отдохнем </w:t>
            </w:r>
          </w:p>
          <w:p w:rsidR="006D6D82" w:rsidRPr="00010915" w:rsidRDefault="006D6D82" w:rsidP="008D4895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2"/>
                <w:color w:val="444444"/>
                <w:sz w:val="28"/>
                <w:szCs w:val="28"/>
              </w:rPr>
              <w:t>И опять считать начнем.</w:t>
            </w:r>
          </w:p>
          <w:p w:rsidR="006D6D82" w:rsidRDefault="006D6D82" w:rsidP="008D4895"/>
        </w:tc>
        <w:tc>
          <w:tcPr>
            <w:tcW w:w="3544" w:type="dxa"/>
          </w:tcPr>
          <w:p w:rsidR="006D6D82" w:rsidRDefault="006D6D82" w:rsidP="008D4895"/>
        </w:tc>
        <w:tc>
          <w:tcPr>
            <w:tcW w:w="3402" w:type="dxa"/>
          </w:tcPr>
          <w:p w:rsidR="006D6D82" w:rsidRDefault="006D6D82" w:rsidP="008D4895"/>
        </w:tc>
      </w:tr>
      <w:tr w:rsidR="006D6D82" w:rsidTr="006D6D82">
        <w:tc>
          <w:tcPr>
            <w:tcW w:w="8046" w:type="dxa"/>
          </w:tcPr>
          <w:p w:rsidR="006D6D82" w:rsidRDefault="006D6D82" w:rsidP="008D4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6D82" w:rsidRDefault="006D6D82" w:rsidP="008D4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Самоконтроль и самооценка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 xml:space="preserve">О чем можно сказать </w:t>
            </w:r>
            <w:r w:rsidRPr="00517CC4">
              <w:rPr>
                <w:rFonts w:ascii="Times New Roman" w:hAnsi="Times New Roman" w:cs="Times New Roman"/>
                <w:i/>
                <w:sz w:val="28"/>
                <w:szCs w:val="28"/>
              </w:rPr>
              <w:t>много? Один?</w:t>
            </w:r>
          </w:p>
          <w:p w:rsidR="006D6D82" w:rsidRPr="00010915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Приведите примеры.</w:t>
            </w:r>
          </w:p>
          <w:p w:rsidR="006D6D82" w:rsidRDefault="006D6D82" w:rsidP="008D4895"/>
        </w:tc>
        <w:tc>
          <w:tcPr>
            <w:tcW w:w="3544" w:type="dxa"/>
          </w:tcPr>
          <w:p w:rsidR="006D6D82" w:rsidRDefault="006D6D82" w:rsidP="008D4895"/>
        </w:tc>
        <w:tc>
          <w:tcPr>
            <w:tcW w:w="3402" w:type="dxa"/>
          </w:tcPr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82" w:rsidRDefault="006D6D82" w:rsidP="008D4895"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осуществлять самоконтроль и самооценку.</w:t>
            </w:r>
          </w:p>
        </w:tc>
      </w:tr>
      <w:tr w:rsidR="006D6D82" w:rsidTr="006D6D82">
        <w:tc>
          <w:tcPr>
            <w:tcW w:w="8046" w:type="dxa"/>
          </w:tcPr>
          <w:p w:rsidR="006D6D82" w:rsidRDefault="006D6D82" w:rsidP="008D4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6D82" w:rsidRPr="00517CC4" w:rsidRDefault="006D6D82" w:rsidP="008D4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VII</w:t>
            </w:r>
            <w:r w:rsidRPr="00517C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Рефлексия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Какую цель мы ставили в начале урока?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Достигли ли мы ее?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Как вы оцениваете свою работу на уроке?</w:t>
            </w:r>
          </w:p>
          <w:p w:rsidR="006D6D82" w:rsidRPr="00517CC4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CC4">
              <w:rPr>
                <w:rFonts w:ascii="Times New Roman" w:hAnsi="Times New Roman" w:cs="Times New Roman"/>
                <w:sz w:val="28"/>
                <w:szCs w:val="28"/>
              </w:rPr>
              <w:t>(Дети могут  использовать  прибор «Светофор»)</w:t>
            </w:r>
          </w:p>
          <w:p w:rsidR="006D6D82" w:rsidRPr="00CD1E05" w:rsidRDefault="006D6D82" w:rsidP="008D4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6D6D82" w:rsidRDefault="006D6D82" w:rsidP="008D4895"/>
        </w:tc>
        <w:tc>
          <w:tcPr>
            <w:tcW w:w="3402" w:type="dxa"/>
          </w:tcPr>
          <w:p w:rsidR="006D6D82" w:rsidRDefault="006D6D82" w:rsidP="008D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D82" w:rsidRDefault="006D6D82" w:rsidP="006D6D82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</w:p>
    <w:p w:rsidR="000B2D4C" w:rsidRDefault="001422F1" w:rsidP="001422F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422F1">
        <w:rPr>
          <w:rFonts w:ascii="Times New Roman" w:hAnsi="Times New Roman" w:cs="Times New Roman"/>
          <w:b/>
          <w:i/>
          <w:sz w:val="32"/>
          <w:szCs w:val="28"/>
        </w:rPr>
        <w:t>Список использованной литературы:</w:t>
      </w:r>
    </w:p>
    <w:p w:rsidR="006D6D82" w:rsidRPr="001422F1" w:rsidRDefault="006D6D82" w:rsidP="001422F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422F1" w:rsidRPr="001422F1" w:rsidRDefault="001422F1" w:rsidP="001422F1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Моро М.И. Математика: учебник для 1 класса: в 2 частях / М.И. Моро, М.А. </w:t>
      </w:r>
      <w:proofErr w:type="spellStart"/>
      <w:r w:rsidRPr="00142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Бантова</w:t>
      </w:r>
      <w:proofErr w:type="spellEnd"/>
      <w:r w:rsidRPr="00142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Просвещение, 2011</w:t>
      </w:r>
    </w:p>
    <w:p w:rsidR="001422F1" w:rsidRPr="001422F1" w:rsidRDefault="001422F1" w:rsidP="001422F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2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Методическое пособие к учебнику «Математика. 1кл.»/ М.А. </w:t>
      </w:r>
      <w:proofErr w:type="spellStart"/>
      <w:r w:rsidRPr="00142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Бантова</w:t>
      </w:r>
      <w:proofErr w:type="spellEnd"/>
      <w:r w:rsidRPr="00142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Г.В. </w:t>
      </w:r>
      <w:proofErr w:type="spellStart"/>
      <w:r w:rsidRPr="00142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Бельтюкова</w:t>
      </w:r>
      <w:proofErr w:type="spellEnd"/>
      <w:r w:rsidRPr="00142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С.В. Степанова.- М.: Просвещение,2011.</w:t>
      </w:r>
    </w:p>
    <w:p w:rsidR="001422F1" w:rsidRPr="001422F1" w:rsidRDefault="001422F1" w:rsidP="000B2D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22F1" w:rsidRPr="001422F1" w:rsidSect="00640C2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0F78"/>
    <w:multiLevelType w:val="hybridMultilevel"/>
    <w:tmpl w:val="8A2A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2DA9"/>
    <w:multiLevelType w:val="hybridMultilevel"/>
    <w:tmpl w:val="FF72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23CC8"/>
    <w:multiLevelType w:val="hybridMultilevel"/>
    <w:tmpl w:val="C504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C49A9"/>
    <w:multiLevelType w:val="hybridMultilevel"/>
    <w:tmpl w:val="4286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D8B"/>
    <w:rsid w:val="000058E7"/>
    <w:rsid w:val="00010915"/>
    <w:rsid w:val="000A7D47"/>
    <w:rsid w:val="000B2D4C"/>
    <w:rsid w:val="001422F1"/>
    <w:rsid w:val="00163D8B"/>
    <w:rsid w:val="001670CA"/>
    <w:rsid w:val="001B3AFD"/>
    <w:rsid w:val="001F5092"/>
    <w:rsid w:val="00210B7A"/>
    <w:rsid w:val="002551E3"/>
    <w:rsid w:val="00277CAC"/>
    <w:rsid w:val="00277F19"/>
    <w:rsid w:val="002C31AD"/>
    <w:rsid w:val="00306AE5"/>
    <w:rsid w:val="003A52A1"/>
    <w:rsid w:val="0048075B"/>
    <w:rsid w:val="00517CC4"/>
    <w:rsid w:val="00640C23"/>
    <w:rsid w:val="00694801"/>
    <w:rsid w:val="006D6D82"/>
    <w:rsid w:val="009010EC"/>
    <w:rsid w:val="009418FD"/>
    <w:rsid w:val="00952F9D"/>
    <w:rsid w:val="00A57C14"/>
    <w:rsid w:val="00DF3E66"/>
    <w:rsid w:val="00E70D67"/>
    <w:rsid w:val="00F1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3D8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6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8FD"/>
    <w:pPr>
      <w:ind w:left="720"/>
      <w:contextualSpacing/>
    </w:pPr>
  </w:style>
  <w:style w:type="paragraph" w:customStyle="1" w:styleId="c1">
    <w:name w:val="c1"/>
    <w:basedOn w:val="a"/>
    <w:rsid w:val="0051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7CC4"/>
  </w:style>
  <w:style w:type="character" w:customStyle="1" w:styleId="c0">
    <w:name w:val="c0"/>
    <w:basedOn w:val="a0"/>
    <w:rsid w:val="00517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9305-8B01-4226-A3EE-D3F7E10D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2012-11-28T16:44:00Z</cp:lastPrinted>
  <dcterms:created xsi:type="dcterms:W3CDTF">2012-11-05T14:26:00Z</dcterms:created>
  <dcterms:modified xsi:type="dcterms:W3CDTF">2014-12-09T13:05:00Z</dcterms:modified>
</cp:coreProperties>
</file>