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F02" w:rsidRPr="00C43E0C" w:rsidRDefault="00450F02" w:rsidP="00450F02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  <w:r w:rsidRPr="00C43E0C">
        <w:rPr>
          <w:rFonts w:ascii="Times New Roman" w:hAnsi="Times New Roman"/>
          <w:sz w:val="24"/>
          <w:szCs w:val="24"/>
        </w:rPr>
        <w:t>Министерство образования и науки Российской Федерации</w:t>
      </w:r>
    </w:p>
    <w:p w:rsidR="00450F02" w:rsidRPr="00C43E0C" w:rsidRDefault="00450F02" w:rsidP="00450F02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C43E0C">
        <w:rPr>
          <w:rFonts w:ascii="Times New Roman" w:hAnsi="Times New Roman"/>
          <w:sz w:val="24"/>
          <w:szCs w:val="24"/>
        </w:rPr>
        <w:t>муниципальное бюджетное образовательное учреждение</w:t>
      </w:r>
    </w:p>
    <w:p w:rsidR="00450F02" w:rsidRPr="00C43E0C" w:rsidRDefault="00450F02" w:rsidP="00450F02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C43E0C">
        <w:rPr>
          <w:rFonts w:ascii="Times New Roman" w:hAnsi="Times New Roman"/>
          <w:sz w:val="24"/>
          <w:szCs w:val="24"/>
        </w:rPr>
        <w:t>«</w:t>
      </w:r>
      <w:proofErr w:type="spellStart"/>
      <w:r w:rsidRPr="00C43E0C">
        <w:rPr>
          <w:rFonts w:ascii="Times New Roman" w:hAnsi="Times New Roman"/>
          <w:sz w:val="24"/>
          <w:szCs w:val="24"/>
        </w:rPr>
        <w:t>Ерзовская</w:t>
      </w:r>
      <w:proofErr w:type="spellEnd"/>
      <w:r w:rsidRPr="00C43E0C">
        <w:rPr>
          <w:rFonts w:ascii="Times New Roman" w:hAnsi="Times New Roman"/>
          <w:sz w:val="24"/>
          <w:szCs w:val="24"/>
        </w:rPr>
        <w:t xml:space="preserve"> средняя общеобразовательная школа</w:t>
      </w:r>
    </w:p>
    <w:p w:rsidR="00450F02" w:rsidRPr="00C43E0C" w:rsidRDefault="00450F02" w:rsidP="00450F02">
      <w:pPr>
        <w:pStyle w:val="a3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C43E0C">
        <w:rPr>
          <w:rFonts w:ascii="Times New Roman" w:hAnsi="Times New Roman"/>
          <w:sz w:val="24"/>
          <w:szCs w:val="24"/>
        </w:rPr>
        <w:t>Городищенского</w:t>
      </w:r>
      <w:proofErr w:type="spellEnd"/>
      <w:r w:rsidRPr="00C43E0C">
        <w:rPr>
          <w:rFonts w:ascii="Times New Roman" w:hAnsi="Times New Roman"/>
          <w:sz w:val="24"/>
          <w:szCs w:val="24"/>
        </w:rPr>
        <w:t xml:space="preserve"> района Волгоградской области»</w:t>
      </w:r>
    </w:p>
    <w:p w:rsidR="00450F02" w:rsidRPr="00C43E0C" w:rsidRDefault="00450F02" w:rsidP="00450F02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C43E0C">
        <w:rPr>
          <w:rFonts w:ascii="Times New Roman" w:hAnsi="Times New Roman"/>
          <w:sz w:val="24"/>
          <w:szCs w:val="24"/>
        </w:rPr>
        <w:t xml:space="preserve">403010, Волгоградская область, </w:t>
      </w:r>
      <w:proofErr w:type="spellStart"/>
      <w:r w:rsidRPr="00C43E0C">
        <w:rPr>
          <w:rFonts w:ascii="Times New Roman" w:hAnsi="Times New Roman"/>
          <w:sz w:val="24"/>
          <w:szCs w:val="24"/>
        </w:rPr>
        <w:t>Городищенский</w:t>
      </w:r>
      <w:proofErr w:type="spellEnd"/>
      <w:r w:rsidRPr="00C43E0C">
        <w:rPr>
          <w:rFonts w:ascii="Times New Roman" w:hAnsi="Times New Roman"/>
          <w:sz w:val="24"/>
          <w:szCs w:val="24"/>
        </w:rPr>
        <w:t xml:space="preserve"> муниципальный район,</w:t>
      </w:r>
    </w:p>
    <w:p w:rsidR="00450F02" w:rsidRPr="00C43E0C" w:rsidRDefault="00450F02" w:rsidP="00450F02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C43E0C">
        <w:rPr>
          <w:rFonts w:ascii="Times New Roman" w:hAnsi="Times New Roman"/>
          <w:sz w:val="24"/>
          <w:szCs w:val="24"/>
        </w:rPr>
        <w:t>р.п. Ерзовка, улица Школьная, дом 2</w:t>
      </w:r>
    </w:p>
    <w:p w:rsidR="00450F02" w:rsidRPr="00C43E0C" w:rsidRDefault="00450F02" w:rsidP="00450F02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C43E0C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  <w:lang w:val="en-US"/>
        </w:rPr>
        <w:t>. 8-84468-4-7</w:t>
      </w:r>
      <w:r w:rsidRPr="00960DAD">
        <w:rPr>
          <w:rFonts w:ascii="Times New Roman" w:hAnsi="Times New Roman"/>
          <w:sz w:val="24"/>
          <w:szCs w:val="24"/>
          <w:lang w:val="en-US"/>
        </w:rPr>
        <w:t>9</w:t>
      </w:r>
      <w:r>
        <w:rPr>
          <w:rFonts w:ascii="Times New Roman" w:hAnsi="Times New Roman"/>
          <w:sz w:val="24"/>
          <w:szCs w:val="24"/>
          <w:lang w:val="en-US"/>
        </w:rPr>
        <w:t>-5</w:t>
      </w:r>
      <w:r w:rsidRPr="00960DAD">
        <w:rPr>
          <w:rFonts w:ascii="Times New Roman" w:hAnsi="Times New Roman"/>
          <w:sz w:val="24"/>
          <w:szCs w:val="24"/>
          <w:lang w:val="en-US"/>
        </w:rPr>
        <w:t>5</w:t>
      </w:r>
      <w:r w:rsidRPr="00C43E0C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C43E0C">
        <w:rPr>
          <w:rFonts w:ascii="Times New Roman" w:hAnsi="Times New Roman"/>
          <w:sz w:val="24"/>
          <w:szCs w:val="24"/>
        </w:rPr>
        <w:t>факс</w:t>
      </w:r>
      <w:r w:rsidRPr="00C43E0C">
        <w:rPr>
          <w:rFonts w:ascii="Times New Roman" w:hAnsi="Times New Roman"/>
          <w:sz w:val="24"/>
          <w:szCs w:val="24"/>
          <w:lang w:val="en-US"/>
        </w:rPr>
        <w:t xml:space="preserve"> 8-84468-4-76-06</w:t>
      </w:r>
    </w:p>
    <w:p w:rsidR="00450F02" w:rsidRPr="00C43E0C" w:rsidRDefault="00450F02" w:rsidP="00450F02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C43E0C">
        <w:rPr>
          <w:rFonts w:ascii="Times New Roman" w:hAnsi="Times New Roman"/>
          <w:sz w:val="24"/>
          <w:szCs w:val="24"/>
          <w:lang w:val="en-US"/>
        </w:rPr>
        <w:t xml:space="preserve">E-mail: </w:t>
      </w:r>
      <w:hyperlink r:id="rId5" w:history="1">
        <w:r w:rsidRPr="00C43E0C">
          <w:rPr>
            <w:rStyle w:val="a5"/>
            <w:rFonts w:ascii="Times New Roman" w:eastAsia="Arial Unicode MS" w:hAnsi="Times New Roman"/>
            <w:sz w:val="24"/>
            <w:szCs w:val="24"/>
            <w:lang w:val="en-US"/>
          </w:rPr>
          <w:t>erzovka_sosh@mail.ru</w:t>
        </w:r>
      </w:hyperlink>
    </w:p>
    <w:p w:rsidR="00450F02" w:rsidRPr="00C43E0C" w:rsidRDefault="00450F02" w:rsidP="00450F02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C43E0C">
        <w:rPr>
          <w:rFonts w:ascii="Times New Roman" w:hAnsi="Times New Roman"/>
          <w:sz w:val="24"/>
          <w:szCs w:val="24"/>
        </w:rPr>
        <w:t>ОКПО 22402704, ОГРН 1023405363376, ИНН/КПП 3403301246/340301001</w:t>
      </w:r>
    </w:p>
    <w:p w:rsidR="00450F02" w:rsidRDefault="00450F02" w:rsidP="00450F02"/>
    <w:p w:rsidR="00450F02" w:rsidRDefault="00450F02" w:rsidP="00450F02"/>
    <w:p w:rsidR="00450F02" w:rsidRDefault="00450F02" w:rsidP="00450F02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60DAD">
        <w:rPr>
          <w:rFonts w:ascii="Times New Roman" w:hAnsi="Times New Roman" w:cs="Times New Roman"/>
          <w:b/>
          <w:sz w:val="56"/>
          <w:szCs w:val="56"/>
        </w:rPr>
        <w:t>Источники знаний о прошлом</w:t>
      </w:r>
    </w:p>
    <w:p w:rsidR="00450F02" w:rsidRDefault="00450F02" w:rsidP="00450F02">
      <w:pPr>
        <w:jc w:val="center"/>
        <w:rPr>
          <w:rFonts w:ascii="Times New Roman" w:hAnsi="Times New Roman"/>
          <w:b/>
          <w:sz w:val="48"/>
          <w:szCs w:val="48"/>
        </w:rPr>
      </w:pPr>
      <w:r w:rsidRPr="00960DAD">
        <w:rPr>
          <w:rFonts w:ascii="Times New Roman" w:hAnsi="Times New Roman"/>
          <w:b/>
          <w:sz w:val="48"/>
          <w:szCs w:val="48"/>
        </w:rPr>
        <w:t>Лучший современный урок</w:t>
      </w:r>
    </w:p>
    <w:p w:rsidR="00450F02" w:rsidRDefault="00450F02" w:rsidP="00450F02">
      <w:pPr>
        <w:jc w:val="center"/>
        <w:rPr>
          <w:rFonts w:ascii="Times New Roman" w:hAnsi="Times New Roman"/>
          <w:b/>
          <w:sz w:val="48"/>
          <w:szCs w:val="48"/>
        </w:rPr>
      </w:pPr>
    </w:p>
    <w:p w:rsidR="00450F02" w:rsidRDefault="00450F02" w:rsidP="00450F0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t>Поляничко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Лина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Владимировна, учитель истории и обществознания, </w:t>
      </w:r>
    </w:p>
    <w:p w:rsidR="00450F02" w:rsidRDefault="00450F02" w:rsidP="00450F0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высшая квалификационная категория</w:t>
      </w:r>
    </w:p>
    <w:p w:rsidR="00450F02" w:rsidRDefault="00450F02" w:rsidP="00450F0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50F02" w:rsidRDefault="00450F02" w:rsidP="00450F0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50F02" w:rsidRPr="00960DAD" w:rsidRDefault="00450F02" w:rsidP="00450F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Ерзовка, 2015</w:t>
      </w:r>
    </w:p>
    <w:p w:rsidR="00450F02" w:rsidRDefault="00450F02" w:rsidP="00450F02">
      <w:pPr>
        <w:tabs>
          <w:tab w:val="left" w:pos="4830"/>
        </w:tabs>
        <w:spacing w:after="120"/>
        <w:rPr>
          <w:rFonts w:ascii="Times New Roman" w:hAnsi="Times New Roman"/>
          <w:b/>
          <w:sz w:val="24"/>
          <w:szCs w:val="24"/>
        </w:rPr>
      </w:pPr>
    </w:p>
    <w:p w:rsidR="00450F02" w:rsidRDefault="00450F02" w:rsidP="00450F02">
      <w:pPr>
        <w:tabs>
          <w:tab w:val="left" w:pos="4830"/>
        </w:tabs>
        <w:spacing w:after="120"/>
        <w:rPr>
          <w:rFonts w:ascii="Times New Roman" w:hAnsi="Times New Roman"/>
          <w:b/>
          <w:sz w:val="24"/>
          <w:szCs w:val="24"/>
        </w:rPr>
      </w:pPr>
    </w:p>
    <w:p w:rsidR="00450F02" w:rsidRPr="004B3D38" w:rsidRDefault="00450F02" w:rsidP="00450F02">
      <w:pPr>
        <w:tabs>
          <w:tab w:val="left" w:pos="4830"/>
        </w:tabs>
        <w:spacing w:after="120"/>
        <w:rPr>
          <w:rFonts w:ascii="Times New Roman" w:hAnsi="Times New Roman"/>
          <w:sz w:val="24"/>
          <w:szCs w:val="24"/>
        </w:rPr>
      </w:pPr>
      <w:r w:rsidRPr="004B3D38">
        <w:rPr>
          <w:rFonts w:ascii="Times New Roman" w:hAnsi="Times New Roman"/>
          <w:b/>
          <w:sz w:val="24"/>
          <w:szCs w:val="24"/>
        </w:rPr>
        <w:t>Предмет:</w:t>
      </w:r>
      <w:r w:rsidRPr="004B3D38">
        <w:rPr>
          <w:rFonts w:ascii="Times New Roman" w:hAnsi="Times New Roman"/>
          <w:sz w:val="24"/>
          <w:szCs w:val="24"/>
        </w:rPr>
        <w:t xml:space="preserve"> История. 5класс.</w:t>
      </w:r>
    </w:p>
    <w:p w:rsidR="00450F02" w:rsidRPr="004B3D38" w:rsidRDefault="00450F02" w:rsidP="00450F02">
      <w:pPr>
        <w:tabs>
          <w:tab w:val="left" w:pos="4830"/>
        </w:tabs>
        <w:spacing w:after="120"/>
        <w:rPr>
          <w:rFonts w:ascii="Times New Roman" w:hAnsi="Times New Roman"/>
          <w:sz w:val="24"/>
          <w:szCs w:val="24"/>
        </w:rPr>
      </w:pPr>
      <w:r w:rsidRPr="004B3D38">
        <w:rPr>
          <w:rFonts w:ascii="Times New Roman" w:hAnsi="Times New Roman"/>
          <w:b/>
          <w:sz w:val="24"/>
          <w:szCs w:val="24"/>
        </w:rPr>
        <w:t>Учебник:</w:t>
      </w:r>
      <w:r w:rsidRPr="004B3D38">
        <w:rPr>
          <w:rFonts w:ascii="Times New Roman" w:hAnsi="Times New Roman"/>
          <w:sz w:val="24"/>
          <w:szCs w:val="24"/>
        </w:rPr>
        <w:t xml:space="preserve"> А.Н.Майков.  История. Введение в историю. 5класс. М. «</w:t>
      </w:r>
      <w:proofErr w:type="spellStart"/>
      <w:r w:rsidRPr="004B3D38">
        <w:rPr>
          <w:rFonts w:ascii="Times New Roman" w:hAnsi="Times New Roman"/>
          <w:sz w:val="24"/>
          <w:szCs w:val="24"/>
        </w:rPr>
        <w:t>Вентана-Граф</w:t>
      </w:r>
      <w:proofErr w:type="spellEnd"/>
      <w:r w:rsidRPr="004B3D38">
        <w:rPr>
          <w:rFonts w:ascii="Times New Roman" w:hAnsi="Times New Roman"/>
          <w:sz w:val="24"/>
          <w:szCs w:val="24"/>
        </w:rPr>
        <w:t>» 2010.</w:t>
      </w:r>
    </w:p>
    <w:p w:rsidR="00450F02" w:rsidRPr="004B3D38" w:rsidRDefault="00450F02" w:rsidP="00450F02">
      <w:pPr>
        <w:spacing w:after="120"/>
        <w:rPr>
          <w:rFonts w:ascii="Times New Roman" w:hAnsi="Times New Roman"/>
          <w:sz w:val="24"/>
          <w:szCs w:val="24"/>
        </w:rPr>
      </w:pPr>
      <w:r w:rsidRPr="004B3D38">
        <w:rPr>
          <w:rFonts w:ascii="Times New Roman" w:hAnsi="Times New Roman"/>
          <w:b/>
          <w:sz w:val="24"/>
          <w:szCs w:val="24"/>
        </w:rPr>
        <w:t>Тема урока:</w:t>
      </w:r>
      <w:r w:rsidRPr="004B3D38">
        <w:rPr>
          <w:rFonts w:ascii="Times New Roman" w:hAnsi="Times New Roman"/>
          <w:sz w:val="24"/>
          <w:szCs w:val="24"/>
        </w:rPr>
        <w:t xml:space="preserve"> Источники знаний о прошлом.</w:t>
      </w:r>
    </w:p>
    <w:p w:rsidR="00450F02" w:rsidRPr="004B3D38" w:rsidRDefault="00450F02" w:rsidP="00450F02">
      <w:pPr>
        <w:spacing w:after="120"/>
        <w:rPr>
          <w:rFonts w:ascii="Times New Roman" w:hAnsi="Times New Roman"/>
          <w:sz w:val="24"/>
          <w:szCs w:val="24"/>
        </w:rPr>
      </w:pPr>
      <w:r w:rsidRPr="004B3D38">
        <w:rPr>
          <w:rFonts w:ascii="Times New Roman" w:hAnsi="Times New Roman"/>
          <w:b/>
          <w:sz w:val="24"/>
          <w:szCs w:val="24"/>
        </w:rPr>
        <w:t>Тип урока:</w:t>
      </w:r>
      <w:r w:rsidRPr="004B3D38">
        <w:rPr>
          <w:rFonts w:ascii="Times New Roman" w:hAnsi="Times New Roman"/>
          <w:sz w:val="24"/>
          <w:szCs w:val="24"/>
        </w:rPr>
        <w:t xml:space="preserve"> Изучение нового материала.</w:t>
      </w:r>
    </w:p>
    <w:p w:rsidR="00450F02" w:rsidRPr="004B3D38" w:rsidRDefault="00450F02" w:rsidP="00450F02">
      <w:pPr>
        <w:spacing w:after="120"/>
        <w:rPr>
          <w:rFonts w:ascii="Times New Roman" w:hAnsi="Times New Roman"/>
          <w:sz w:val="24"/>
          <w:szCs w:val="24"/>
        </w:rPr>
      </w:pPr>
      <w:r w:rsidRPr="004B3D38">
        <w:rPr>
          <w:rFonts w:ascii="Times New Roman" w:hAnsi="Times New Roman"/>
          <w:b/>
          <w:sz w:val="24"/>
          <w:szCs w:val="24"/>
        </w:rPr>
        <w:t>Оборудование:</w:t>
      </w:r>
      <w:r w:rsidRPr="004B3D38">
        <w:rPr>
          <w:rFonts w:ascii="Times New Roman" w:hAnsi="Times New Roman"/>
          <w:sz w:val="24"/>
          <w:szCs w:val="24"/>
        </w:rPr>
        <w:t xml:space="preserve"> ИКТ, карточки, </w:t>
      </w:r>
      <w:proofErr w:type="spellStart"/>
      <w:r>
        <w:rPr>
          <w:rFonts w:ascii="Times New Roman" w:hAnsi="Times New Roman"/>
          <w:sz w:val="24"/>
          <w:szCs w:val="24"/>
        </w:rPr>
        <w:t>копьютер</w:t>
      </w:r>
      <w:proofErr w:type="spellEnd"/>
      <w:r>
        <w:rPr>
          <w:rFonts w:ascii="Times New Roman" w:hAnsi="Times New Roman"/>
          <w:sz w:val="24"/>
          <w:szCs w:val="24"/>
        </w:rPr>
        <w:t>, проектор.</w:t>
      </w:r>
    </w:p>
    <w:p w:rsidR="00450F02" w:rsidRPr="004B3D38" w:rsidRDefault="00450F02" w:rsidP="00450F02">
      <w:pPr>
        <w:spacing w:after="120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4B3D38">
        <w:rPr>
          <w:rFonts w:ascii="Times New Roman" w:hAnsi="Times New Roman"/>
          <w:b/>
          <w:sz w:val="24"/>
          <w:szCs w:val="24"/>
        </w:rPr>
        <w:t>Цель урока:</w:t>
      </w:r>
      <w:r w:rsidRPr="004B3D38">
        <w:rPr>
          <w:rFonts w:ascii="Domine" w:eastAsia="Times New Roman" w:hAnsi="Domine" w:cs="Arial"/>
          <w:color w:val="000000"/>
          <w:sz w:val="24"/>
          <w:szCs w:val="24"/>
          <w:lang w:eastAsia="ru-RU"/>
        </w:rPr>
        <w:t xml:space="preserve"> </w:t>
      </w:r>
      <w:r w:rsidRPr="004B3D38">
        <w:rPr>
          <w:rFonts w:eastAsia="Times New Roman" w:cs="Arial"/>
          <w:color w:val="000000"/>
          <w:sz w:val="24"/>
          <w:szCs w:val="24"/>
          <w:lang w:eastAsia="ru-RU"/>
        </w:rPr>
        <w:t>с</w:t>
      </w:r>
      <w:r w:rsidRPr="004B3D38">
        <w:rPr>
          <w:rFonts w:ascii="Domine" w:eastAsia="Times New Roman" w:hAnsi="Domine" w:cs="Arial"/>
          <w:color w:val="000000"/>
          <w:sz w:val="24"/>
          <w:szCs w:val="24"/>
          <w:lang w:eastAsia="ru-RU"/>
        </w:rPr>
        <w:t>формировать представления о порядке в исторической науке на примере деления исторических источников на группы</w:t>
      </w:r>
      <w:r w:rsidRPr="004B3D38">
        <w:rPr>
          <w:rFonts w:eastAsia="Times New Roman" w:cs="Arial"/>
          <w:color w:val="000000"/>
          <w:sz w:val="24"/>
          <w:szCs w:val="24"/>
          <w:lang w:eastAsia="ru-RU"/>
        </w:rPr>
        <w:t>.</w:t>
      </w:r>
    </w:p>
    <w:p w:rsidR="00450F02" w:rsidRPr="004B3D38" w:rsidRDefault="00450F02" w:rsidP="00450F02">
      <w:pPr>
        <w:spacing w:after="1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B3D38">
        <w:rPr>
          <w:rFonts w:ascii="Times New Roman" w:hAnsi="Times New Roman"/>
          <w:b/>
          <w:sz w:val="24"/>
          <w:szCs w:val="24"/>
        </w:rPr>
        <w:t>Задачи урока:</w:t>
      </w:r>
      <w:r w:rsidRPr="004B3D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450F02" w:rsidRPr="004B3D38" w:rsidRDefault="00450F02" w:rsidP="00450F02">
      <w:pPr>
        <w:spacing w:after="120"/>
        <w:rPr>
          <w:rFonts w:eastAsia="Times New Roman" w:cs="Arial"/>
          <w:color w:val="000000"/>
          <w:sz w:val="24"/>
          <w:szCs w:val="24"/>
          <w:lang w:eastAsia="ru-RU"/>
        </w:rPr>
      </w:pPr>
      <w:r w:rsidRPr="004B3D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на основе работы с учебником, иллюстративного ряда уметь классифицировать</w:t>
      </w:r>
      <w:r w:rsidRPr="004B3D38">
        <w:rPr>
          <w:rFonts w:ascii="Domine" w:eastAsia="Times New Roman" w:hAnsi="Domine" w:cs="Arial"/>
          <w:color w:val="000000"/>
          <w:sz w:val="24"/>
          <w:szCs w:val="24"/>
          <w:lang w:eastAsia="ru-RU"/>
        </w:rPr>
        <w:t xml:space="preserve"> информацию, давать описание исторических источников</w:t>
      </w:r>
      <w:r w:rsidRPr="004B3D38">
        <w:rPr>
          <w:rFonts w:eastAsia="Times New Roman" w:cs="Arial"/>
          <w:color w:val="000000"/>
          <w:sz w:val="24"/>
          <w:szCs w:val="24"/>
          <w:lang w:eastAsia="ru-RU"/>
        </w:rPr>
        <w:t>;</w:t>
      </w:r>
    </w:p>
    <w:p w:rsidR="00450F02" w:rsidRPr="004B3D38" w:rsidRDefault="00450F02" w:rsidP="00450F02">
      <w:pPr>
        <w:spacing w:after="1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B3D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на основе анализа полученной из разных источников информации научиться формулировать и решать познавательные задачи;</w:t>
      </w:r>
    </w:p>
    <w:p w:rsidR="00450F02" w:rsidRPr="004B3D38" w:rsidRDefault="00450F02" w:rsidP="00450F02">
      <w:pPr>
        <w:spacing w:after="1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B3D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развивать коммуникативные способности при работе в группах, формировать навыки оценивания собственной деятельности и деятельности коллектива.</w:t>
      </w:r>
    </w:p>
    <w:p w:rsidR="00450F02" w:rsidRPr="004B3D38" w:rsidRDefault="00450F02" w:rsidP="00450F02">
      <w:pPr>
        <w:spacing w:after="12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B3D3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Планируемые результаты:</w:t>
      </w:r>
    </w:p>
    <w:p w:rsidR="00450F02" w:rsidRPr="004B3D38" w:rsidRDefault="00450F02" w:rsidP="00450F02">
      <w:pPr>
        <w:spacing w:after="120" w:line="240" w:lineRule="auto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4B3D38">
        <w:rPr>
          <w:rFonts w:ascii="Times New Roman" w:eastAsia="Times New Roman" w:hAnsi="Times New Roman"/>
          <w:i/>
          <w:color w:val="000000"/>
          <w:sz w:val="24"/>
          <w:szCs w:val="24"/>
          <w:u w:val="single"/>
          <w:lang w:eastAsia="ru-RU"/>
        </w:rPr>
        <w:t>предметные:</w:t>
      </w:r>
    </w:p>
    <w:p w:rsidR="00450F02" w:rsidRPr="004B3D38" w:rsidRDefault="00450F02" w:rsidP="00450F02">
      <w:pPr>
        <w:spacing w:after="12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4B3D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-воспроизводить исторические факты, выделять главное, давать определения терминам: исторический источник, памятник, музей, библиотека, документ.</w:t>
      </w:r>
      <w:proofErr w:type="gramEnd"/>
    </w:p>
    <w:p w:rsidR="00450F02" w:rsidRPr="004B3D38" w:rsidRDefault="00450F02" w:rsidP="00450F02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4B3D38">
        <w:rPr>
          <w:rFonts w:ascii="Times New Roman" w:hAnsi="Times New Roman"/>
          <w:sz w:val="24"/>
          <w:szCs w:val="24"/>
        </w:rPr>
        <w:t>- извлекать необходимую информацию из различных источников информации.</w:t>
      </w:r>
    </w:p>
    <w:p w:rsidR="00450F02" w:rsidRPr="004B3D38" w:rsidRDefault="00450F02" w:rsidP="00450F02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4B3D38">
        <w:rPr>
          <w:rFonts w:ascii="Times New Roman" w:hAnsi="Times New Roman"/>
          <w:sz w:val="24"/>
          <w:szCs w:val="24"/>
        </w:rPr>
        <w:t>- применять исторические знания для выявления и сохранения исторических и культурных памятников своего поселка, города, страны.</w:t>
      </w:r>
    </w:p>
    <w:p w:rsidR="00450F02" w:rsidRPr="004B3D38" w:rsidRDefault="00450F02" w:rsidP="00450F02">
      <w:pPr>
        <w:spacing w:after="120" w:line="240" w:lineRule="auto"/>
        <w:rPr>
          <w:rFonts w:ascii="Times New Roman" w:hAnsi="Times New Roman"/>
          <w:i/>
          <w:sz w:val="24"/>
          <w:szCs w:val="24"/>
          <w:u w:val="single"/>
        </w:rPr>
      </w:pPr>
      <w:proofErr w:type="spellStart"/>
      <w:r w:rsidRPr="004B3D38">
        <w:rPr>
          <w:rFonts w:ascii="Times New Roman" w:hAnsi="Times New Roman"/>
          <w:i/>
          <w:sz w:val="24"/>
          <w:szCs w:val="24"/>
          <w:u w:val="single"/>
        </w:rPr>
        <w:t>метапредметные</w:t>
      </w:r>
      <w:proofErr w:type="spellEnd"/>
      <w:r w:rsidRPr="004B3D38">
        <w:rPr>
          <w:rFonts w:ascii="Times New Roman" w:hAnsi="Times New Roman"/>
          <w:i/>
          <w:sz w:val="24"/>
          <w:szCs w:val="24"/>
          <w:u w:val="single"/>
        </w:rPr>
        <w:t>:</w:t>
      </w:r>
    </w:p>
    <w:p w:rsidR="00450F02" w:rsidRPr="004B3D38" w:rsidRDefault="00450F02" w:rsidP="00450F02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4B3D38">
        <w:rPr>
          <w:rFonts w:ascii="Times New Roman" w:hAnsi="Times New Roman"/>
          <w:sz w:val="24"/>
          <w:szCs w:val="24"/>
        </w:rPr>
        <w:t>-определять тему урока, цели, задачи;</w:t>
      </w:r>
    </w:p>
    <w:p w:rsidR="00450F02" w:rsidRPr="004B3D38" w:rsidRDefault="00450F02" w:rsidP="00450F02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4B3D38">
        <w:rPr>
          <w:rFonts w:ascii="Times New Roman" w:hAnsi="Times New Roman"/>
          <w:sz w:val="24"/>
          <w:szCs w:val="24"/>
        </w:rPr>
        <w:t>- выстраивать алгоритм своей деятельности.</w:t>
      </w:r>
    </w:p>
    <w:p w:rsidR="00450F02" w:rsidRPr="004B3D38" w:rsidRDefault="00450F02" w:rsidP="00450F02">
      <w:pPr>
        <w:spacing w:after="12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4B3D38">
        <w:rPr>
          <w:rFonts w:ascii="Times New Roman" w:hAnsi="Times New Roman"/>
          <w:i/>
          <w:sz w:val="24"/>
          <w:szCs w:val="24"/>
          <w:u w:val="single"/>
        </w:rPr>
        <w:t>личностные:</w:t>
      </w:r>
    </w:p>
    <w:p w:rsidR="00450F02" w:rsidRPr="004B3D38" w:rsidRDefault="00450F02" w:rsidP="00450F02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4B3D38">
        <w:rPr>
          <w:rFonts w:ascii="Times New Roman" w:hAnsi="Times New Roman"/>
          <w:sz w:val="24"/>
          <w:szCs w:val="24"/>
        </w:rPr>
        <w:t>- развивать познавательный интерес к пополнению новых знаний;</w:t>
      </w:r>
    </w:p>
    <w:p w:rsidR="00450F02" w:rsidRDefault="00450F02" w:rsidP="00450F02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4B3D38">
        <w:rPr>
          <w:rFonts w:ascii="Times New Roman" w:hAnsi="Times New Roman"/>
          <w:sz w:val="24"/>
          <w:szCs w:val="24"/>
        </w:rPr>
        <w:t>- воспитание уважения к историческому наследию;</w:t>
      </w:r>
    </w:p>
    <w:p w:rsidR="00450F02" w:rsidRPr="004B3D38" w:rsidRDefault="00450F02" w:rsidP="00450F02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4B3D38">
        <w:rPr>
          <w:rFonts w:ascii="Times New Roman" w:hAnsi="Times New Roman"/>
          <w:sz w:val="24"/>
          <w:szCs w:val="24"/>
        </w:rPr>
        <w:lastRenderedPageBreak/>
        <w:t>- приобретение навыков рефлексии.</w:t>
      </w:r>
    </w:p>
    <w:p w:rsidR="00450F02" w:rsidRDefault="00450F02" w:rsidP="00450F02">
      <w:pPr>
        <w:rPr>
          <w:rFonts w:ascii="Times New Roman" w:hAnsi="Times New Roman" w:cs="Times New Roman"/>
          <w:b/>
          <w:sz w:val="40"/>
          <w:szCs w:val="40"/>
        </w:rPr>
      </w:pPr>
    </w:p>
    <w:tbl>
      <w:tblPr>
        <w:tblW w:w="15546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/>
      </w:tblPr>
      <w:tblGrid>
        <w:gridCol w:w="851"/>
        <w:gridCol w:w="2221"/>
        <w:gridCol w:w="992"/>
        <w:gridCol w:w="2410"/>
        <w:gridCol w:w="5244"/>
        <w:gridCol w:w="3828"/>
      </w:tblGrid>
      <w:tr w:rsidR="00450F02" w:rsidRPr="00A95B2C" w:rsidTr="00B90655">
        <w:trPr>
          <w:trHeight w:val="454"/>
        </w:trPr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  <w:vAlign w:val="center"/>
          </w:tcPr>
          <w:p w:rsidR="00450F02" w:rsidRPr="00DF0E8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  <w:vAlign w:val="center"/>
            <w:hideMark/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B2C"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  <w:vAlign w:val="center"/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5B2C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  <w:vAlign w:val="center"/>
            <w:hideMark/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B2C">
              <w:rPr>
                <w:rFonts w:ascii="Times New Roman" w:hAnsi="Times New Roman"/>
                <w:b/>
                <w:sz w:val="24"/>
                <w:szCs w:val="24"/>
              </w:rPr>
              <w:t>Методы и формы</w:t>
            </w:r>
          </w:p>
        </w:tc>
        <w:tc>
          <w:tcPr>
            <w:tcW w:w="52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  <w:vAlign w:val="center"/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5B2C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8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pct20" w:color="auto" w:fill="auto"/>
            <w:vAlign w:val="center"/>
            <w:hideMark/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B2C"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450F02" w:rsidRPr="00A95B2C" w:rsidTr="00B90655"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ind w:left="283" w:hanging="2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5B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95B2C">
              <w:rPr>
                <w:rFonts w:ascii="Times New Roman" w:hAnsi="Times New Roman"/>
                <w:sz w:val="24"/>
                <w:szCs w:val="24"/>
              </w:rPr>
              <w:t>Организацион</w:t>
            </w:r>
            <w:proofErr w:type="spellEnd"/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A95B2C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spellEnd"/>
            <w:r w:rsidRPr="00A95B2C">
              <w:rPr>
                <w:rFonts w:ascii="Times New Roman" w:hAnsi="Times New Roman"/>
                <w:sz w:val="24"/>
                <w:szCs w:val="24"/>
              </w:rPr>
              <w:t xml:space="preserve"> момент</w:t>
            </w:r>
          </w:p>
          <w:p w:rsidR="00450F02" w:rsidRPr="00B862FB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B2C">
              <w:rPr>
                <w:rFonts w:ascii="Times New Roman" w:hAnsi="Times New Roman"/>
                <w:sz w:val="24"/>
                <w:szCs w:val="24"/>
              </w:rPr>
              <w:t>1 мин.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450F02" w:rsidRPr="007306B5" w:rsidRDefault="00450F02" w:rsidP="00B906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06B5">
              <w:rPr>
                <w:rFonts w:ascii="Times New Roman" w:hAnsi="Times New Roman"/>
                <w:sz w:val="24"/>
                <w:szCs w:val="24"/>
              </w:rPr>
              <w:t>Диалог:</w:t>
            </w:r>
          </w:p>
          <w:p w:rsidR="00450F02" w:rsidRPr="007306B5" w:rsidRDefault="00450F02" w:rsidP="00B906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06B5">
              <w:rPr>
                <w:rFonts w:ascii="Times New Roman" w:hAnsi="Times New Roman"/>
                <w:sz w:val="24"/>
                <w:szCs w:val="24"/>
              </w:rPr>
              <w:t xml:space="preserve"> учитель -  класс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F02" w:rsidRPr="00A95B2C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B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Учитель проверяет, насколько комфортно чувствуют себя ученики, готовность рабочего места, создает ситуацию успеха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450F0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B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Готовят рабочее место.</w:t>
            </w:r>
          </w:p>
          <w:p w:rsidR="00450F02" w:rsidRPr="00421C68" w:rsidRDefault="00450F02" w:rsidP="00B90655">
            <w:pPr>
              <w:tabs>
                <w:tab w:val="left" w:pos="2730"/>
              </w:tabs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</w:tc>
      </w:tr>
      <w:tr w:rsidR="00450F02" w:rsidRPr="00A95B2C" w:rsidTr="00B90655">
        <w:tc>
          <w:tcPr>
            <w:tcW w:w="851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21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hideMark/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B2C">
              <w:rPr>
                <w:rFonts w:ascii="Times New Roman" w:hAnsi="Times New Roman"/>
                <w:sz w:val="24"/>
                <w:szCs w:val="24"/>
              </w:rPr>
              <w:t xml:space="preserve">Проверка выполнения </w:t>
            </w:r>
            <w:proofErr w:type="spellStart"/>
            <w:r w:rsidRPr="00A95B2C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A95B2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A95B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A95B2C"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B2C">
              <w:rPr>
                <w:rFonts w:ascii="Times New Roman" w:hAnsi="Times New Roman"/>
                <w:sz w:val="24"/>
                <w:szCs w:val="24"/>
              </w:rPr>
              <w:t>индивидуальный опрос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работа в парах </w:t>
            </w:r>
            <w:r w:rsidRPr="004E6308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Приложение №1);</w:t>
            </w:r>
          </w:p>
        </w:tc>
        <w:tc>
          <w:tcPr>
            <w:tcW w:w="524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50F02" w:rsidRPr="00421C68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B2C">
              <w:rPr>
                <w:rFonts w:ascii="Times New Roman" w:hAnsi="Times New Roman"/>
                <w:sz w:val="24"/>
                <w:szCs w:val="24"/>
              </w:rPr>
              <w:t xml:space="preserve">Выявляет уровень знаний по </w:t>
            </w:r>
            <w:proofErr w:type="spellStart"/>
            <w:r w:rsidRPr="00A95B2C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A95B2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A95B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A95B2C">
              <w:rPr>
                <w:rFonts w:ascii="Times New Roman" w:hAnsi="Times New Roman"/>
                <w:sz w:val="24"/>
                <w:szCs w:val="24"/>
              </w:rPr>
              <w:t>. Определяет типичные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5B2C">
              <w:rPr>
                <w:rFonts w:ascii="Times New Roman" w:hAnsi="Times New Roman"/>
                <w:sz w:val="24"/>
                <w:szCs w:val="24"/>
              </w:rPr>
              <w:t>недостатки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vMerge w:val="restart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hideMark/>
          </w:tcPr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5B2C">
              <w:rPr>
                <w:rFonts w:ascii="Times New Roman" w:hAnsi="Times New Roman"/>
                <w:sz w:val="24"/>
                <w:szCs w:val="24"/>
              </w:rPr>
              <w:t>Мобилизируют</w:t>
            </w:r>
            <w:proofErr w:type="spellEnd"/>
            <w:r w:rsidRPr="00A95B2C">
              <w:rPr>
                <w:rFonts w:ascii="Times New Roman" w:hAnsi="Times New Roman"/>
                <w:sz w:val="24"/>
                <w:szCs w:val="24"/>
              </w:rPr>
              <w:t xml:space="preserve">  интерес, </w:t>
            </w:r>
            <w:proofErr w:type="spellStart"/>
            <w:proofErr w:type="gramStart"/>
            <w:r w:rsidRPr="00A95B2C">
              <w:rPr>
                <w:rFonts w:ascii="Times New Roman" w:hAnsi="Times New Roman"/>
                <w:sz w:val="24"/>
                <w:szCs w:val="24"/>
              </w:rPr>
              <w:t>внима</w:t>
            </w:r>
            <w:proofErr w:type="spellEnd"/>
            <w:r w:rsidRPr="00A95B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95B2C">
              <w:rPr>
                <w:rFonts w:ascii="Times New Roman" w:hAnsi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отвечают на вопросы учителя.</w:t>
            </w:r>
          </w:p>
          <w:p w:rsidR="00450F02" w:rsidRPr="005735D5" w:rsidRDefault="00450F02" w:rsidP="00B906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по проверке в парах. (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50F02" w:rsidRPr="00A95B2C" w:rsidTr="00B90655">
        <w:tc>
          <w:tcPr>
            <w:tcW w:w="851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1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F02" w:rsidRPr="00A95B2C" w:rsidTr="00B90655"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B2C">
              <w:rPr>
                <w:rFonts w:ascii="Times New Roman" w:hAnsi="Times New Roman"/>
                <w:sz w:val="24"/>
                <w:szCs w:val="24"/>
              </w:rPr>
              <w:t>Установка познавательной задачи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A95B2C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B2C">
              <w:rPr>
                <w:rFonts w:ascii="Times New Roman" w:hAnsi="Times New Roman"/>
                <w:sz w:val="24"/>
                <w:szCs w:val="24"/>
              </w:rPr>
              <w:t>Устное сообщение учителя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F02" w:rsidRPr="00A95B2C" w:rsidRDefault="00450F02" w:rsidP="00B906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Вступительная речь.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 нашей школе есть Комната  б</w:t>
            </w:r>
            <w:r w:rsidRPr="0079356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оевой славы. Вы там были? Что вы там видели? О каких событиях эти предметы говорят?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79356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Давно ли эти события были?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Помогут ли экспонаты узнать о прошедших событиях?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B2C">
              <w:rPr>
                <w:rFonts w:ascii="Times New Roman" w:hAnsi="Times New Roman"/>
                <w:sz w:val="24"/>
                <w:szCs w:val="24"/>
              </w:rPr>
              <w:t>  Предлагают варианты ответов.</w:t>
            </w:r>
          </w:p>
          <w:p w:rsidR="00450F02" w:rsidRPr="000F4ABA" w:rsidRDefault="00450F02" w:rsidP="00B9065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F4ABA">
              <w:rPr>
                <w:rFonts w:ascii="Times New Roman" w:hAnsi="Times New Roman"/>
                <w:i/>
                <w:sz w:val="24"/>
                <w:szCs w:val="24"/>
              </w:rPr>
              <w:t>В Комнате боевой славы на стеллажах расположены письма, предметы быта, одежда, обувь солдат времён Великой Отечественной войны. В этом году исполняется 72 года с момента битвы под Сталинградом, поэтому  каждая вещь рассказывает об этом событии</w:t>
            </w:r>
            <w:proofErr w:type="gramStart"/>
            <w:r w:rsidRPr="000F4ABA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proofErr w:type="gramEnd"/>
            <w:r w:rsidRPr="000F4AB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8C7077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8C7077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8C707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C707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8C707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50F02" w:rsidRPr="00A95B2C" w:rsidTr="00B90655"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50F02" w:rsidRPr="00545E4E" w:rsidRDefault="00450F02" w:rsidP="00B9065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5E4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5B2C">
              <w:rPr>
                <w:rFonts w:ascii="Times New Roman" w:hAnsi="Times New Roman"/>
                <w:sz w:val="24"/>
                <w:szCs w:val="24"/>
              </w:rPr>
              <w:t>Целеполагание</w:t>
            </w:r>
            <w:proofErr w:type="spellEnd"/>
          </w:p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мин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Диалог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F02" w:rsidRPr="00C56881" w:rsidRDefault="00450F02" w:rsidP="00B90655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Сообщает тему урока</w:t>
            </w:r>
            <w:r w:rsidRPr="007438D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: Вы уже поняли, что тема урока …(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«Источники знаний  о прошлом») </w:t>
            </w:r>
            <w:r w:rsidRPr="0064544F">
              <w:rPr>
                <w:rFonts w:ascii="Times New Roman" w:hAnsi="Times New Roman"/>
                <w:i/>
              </w:rPr>
              <w:t>Прочитайте тему урока и попробуйте сформулировать свои задачи на урок</w:t>
            </w:r>
            <w:proofErr w:type="gramStart"/>
            <w:r>
              <w:rPr>
                <w:rFonts w:ascii="Times New Roman" w:hAnsi="Times New Roman"/>
                <w:i/>
              </w:rPr>
              <w:t xml:space="preserve">         </w:t>
            </w:r>
            <w:r w:rsidRPr="0064544F">
              <w:rPr>
                <w:rFonts w:ascii="Times New Roman" w:hAnsi="Times New Roman"/>
                <w:i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A95B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начимые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задачи </w:t>
            </w:r>
            <w:r w:rsidRPr="00A95B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уро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 для каждого по теме: </w:t>
            </w:r>
            <w:r w:rsidRPr="00707904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изучить понятия: исторический источник, памятник, архив музей, библиотека, документ.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                              </w:t>
            </w:r>
            <w:r w:rsidRPr="00707904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lastRenderedPageBreak/>
              <w:t>Уметь классифицировать источники. Определять назначение музеев, архивов, библиотек.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</w:t>
            </w:r>
            <w:r w:rsidRPr="00A95B2C">
              <w:rPr>
                <w:rFonts w:ascii="Times New Roman" w:hAnsi="Times New Roman"/>
                <w:sz w:val="24"/>
                <w:szCs w:val="24"/>
              </w:rPr>
              <w:t>аписывают  тему урока в тетрадь, ставят цели и задачи к уроку.</w:t>
            </w: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450F02" w:rsidRPr="00A95B2C" w:rsidTr="00B90655"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50F02" w:rsidRPr="00545E4E" w:rsidRDefault="00450F02" w:rsidP="00B9065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5E4E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B2C">
              <w:rPr>
                <w:rFonts w:ascii="Times New Roman" w:hAnsi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8мин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B2C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 - вступление</w:t>
            </w: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Объяснительн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иллюстративный.</w:t>
            </w:r>
          </w:p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Эвристический (частичн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поисковый).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F02" w:rsidRPr="008B34F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8B34F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Издавна люди тщательно сохраняли сведения о прошлом: передавали из поколения в поколения сказания о героях, записывали сведения о войнах и бедствиях, устанавливали памятники, фотографировали своих близких, снимали на кинопленку. </w:t>
            </w:r>
          </w:p>
          <w:p w:rsidR="00450F02" w:rsidRPr="008B34F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8B34F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А как в ваших семьях хранят историю? </w:t>
            </w:r>
          </w:p>
          <w:p w:rsidR="00450F0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450F02" w:rsidRPr="008B34F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8B34F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Можно ли сохранить все предметы о прошлом?</w:t>
            </w:r>
          </w:p>
          <w:p w:rsidR="00450F02" w:rsidRPr="008B34F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8B34F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450F02" w:rsidRPr="008B34F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450F02" w:rsidRPr="008B34F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450F02" w:rsidRPr="008B34F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450F02" w:rsidRPr="008B34F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8B34F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Что может уничтожить их? Посмотрите картинки и определите причины гибели предметов (Приложение №2).</w:t>
            </w:r>
          </w:p>
          <w:p w:rsidR="00450F0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450F0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450F0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450F0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450F0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450F02" w:rsidRPr="008B34F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8B34F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А может ли сам человек стать причиной уничтожения свидетель</w:t>
            </w:r>
            <w:proofErr w:type="gramStart"/>
            <w:r w:rsidRPr="008B34F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ств пр</w:t>
            </w:r>
            <w:proofErr w:type="gramEnd"/>
            <w:r w:rsidRPr="008B34F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ошлых лет? Как это происходит? (Приложение №3).</w:t>
            </w:r>
          </w:p>
          <w:p w:rsidR="00450F0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450F0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8B34F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Как видите, сил, которые способны уничтожить прошлое, много! Мы должны бережно сохранить свидетельства прошлого. Всё, что когда –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8B34F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то было создано людьми, называют </w:t>
            </w:r>
            <w:r w:rsidRPr="008B34F2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историческими источниками</w:t>
            </w:r>
            <w:r w:rsidRPr="008B34F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Они позволяют ученым изучать историю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lastRenderedPageBreak/>
              <w:t>человечества.</w:t>
            </w:r>
          </w:p>
          <w:p w:rsidR="00450F02" w:rsidRPr="00C56881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450F0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624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В любой науке ученые стремятся привести в порядок полученные сведения. Историческая наука не исключение.  Рассмотрите изображение на с.11 и определите группы источников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письменные, вещественные). </w:t>
            </w:r>
          </w:p>
          <w:p w:rsidR="00450F0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450F0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450F0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450F0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624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А к какой группе вы бы отнесли такие источники, как сказания, пословицы, песни, сказы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 (устные)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Определяют и называют  предметы,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рассказывющие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об истории семьи.</w:t>
            </w:r>
          </w:p>
          <w:p w:rsidR="00450F02" w:rsidRPr="008C7077" w:rsidRDefault="00450F02" w:rsidP="00B9065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8C7077">
              <w:rPr>
                <w:rFonts w:ascii="Times New Roman" w:hAnsi="Times New Roman"/>
                <w:i/>
                <w:sz w:val="24"/>
                <w:szCs w:val="24"/>
              </w:rPr>
              <w:t xml:space="preserve">Фотографии, письма, вещи, особенно те, которые принадлежали старшим поколениям.             </w:t>
            </w:r>
          </w:p>
          <w:p w:rsidR="00450F02" w:rsidRPr="008C7077" w:rsidRDefault="00450F02" w:rsidP="00B9065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Делают предположения. </w:t>
            </w:r>
            <w:r w:rsidRPr="008C7077">
              <w:rPr>
                <w:rFonts w:ascii="Times New Roman" w:hAnsi="Times New Roman"/>
                <w:i/>
                <w:sz w:val="24"/>
                <w:szCs w:val="24"/>
              </w:rPr>
              <w:t>Скорее всего, нет. Вещи могут испортиться, их можно уничтожить по неосторожности</w:t>
            </w: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л)</w:t>
            </w: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Называют природные явления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которые могут стать причинами гибели исторических свидетельств.</w:t>
            </w:r>
          </w:p>
          <w:p w:rsidR="00450F02" w:rsidRPr="004256B0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256B0">
              <w:rPr>
                <w:rFonts w:ascii="Times New Roman" w:hAnsi="Times New Roman"/>
                <w:i/>
                <w:sz w:val="24"/>
                <w:szCs w:val="24"/>
              </w:rPr>
              <w:t>Смерч,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извержение вулкана</w:t>
            </w:r>
            <w:r w:rsidRPr="004256B0">
              <w:rPr>
                <w:rFonts w:ascii="Times New Roman" w:hAnsi="Times New Roman"/>
                <w:i/>
                <w:sz w:val="24"/>
                <w:szCs w:val="24"/>
              </w:rPr>
              <w:t>, землетрясение</w:t>
            </w: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 к, л)</w:t>
            </w: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Указывают на разрушающие результаты деятельности человека (составляют мини рассказы).</w:t>
            </w: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 к, л)</w:t>
            </w: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Записывают определение в тетради.</w:t>
            </w: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Работают с иллюстрациями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с. 11.,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делают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выводы, запись в тетрадь.</w:t>
            </w:r>
          </w:p>
          <w:p w:rsidR="00450F02" w:rsidRPr="00D345D1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345D1">
              <w:rPr>
                <w:rFonts w:ascii="Times New Roman" w:hAnsi="Times New Roman"/>
                <w:i/>
                <w:sz w:val="24"/>
                <w:szCs w:val="24"/>
              </w:rPr>
              <w:t>Можно разделить все пре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D345D1">
              <w:rPr>
                <w:rFonts w:ascii="Times New Roman" w:hAnsi="Times New Roman"/>
                <w:i/>
                <w:sz w:val="24"/>
                <w:szCs w:val="24"/>
              </w:rPr>
              <w:t xml:space="preserve">меты на две группы: </w:t>
            </w:r>
            <w:r w:rsidRPr="00D345D1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письменные, вещественные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.</w:t>
            </w: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к)</w:t>
            </w: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Дополняют запись в тетради.</w:t>
            </w: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345D1">
              <w:rPr>
                <w:rFonts w:ascii="Times New Roman" w:hAnsi="Times New Roman"/>
                <w:i/>
                <w:sz w:val="24"/>
                <w:szCs w:val="24"/>
              </w:rPr>
              <w:t xml:space="preserve">Эти источники можно сохранить в устной форме, передавая их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от старших поколений </w:t>
            </w:r>
            <w:r w:rsidRPr="00D345D1">
              <w:rPr>
                <w:rFonts w:ascii="Times New Roman" w:hAnsi="Times New Roman"/>
                <w:i/>
                <w:sz w:val="24"/>
                <w:szCs w:val="24"/>
              </w:rPr>
              <w:t>младшим.</w:t>
            </w:r>
          </w:p>
          <w:p w:rsidR="00450F02" w:rsidRPr="00D345D1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к)</w:t>
            </w:r>
          </w:p>
        </w:tc>
      </w:tr>
      <w:tr w:rsidR="00450F02" w:rsidRPr="00A95B2C" w:rsidTr="00B90655"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50F02" w:rsidRPr="00793562" w:rsidRDefault="00450F02" w:rsidP="00B9065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562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B2C">
              <w:rPr>
                <w:rFonts w:ascii="Times New Roman" w:hAnsi="Times New Roman"/>
                <w:sz w:val="24"/>
                <w:szCs w:val="24"/>
              </w:rPr>
              <w:t>Первичная проверка понимания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мин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7418">
              <w:rPr>
                <w:rFonts w:ascii="Times New Roman" w:hAnsi="Times New Roman"/>
                <w:sz w:val="24"/>
                <w:szCs w:val="24"/>
              </w:rPr>
              <w:t xml:space="preserve">Работа в парах с </w:t>
            </w:r>
            <w:r>
              <w:rPr>
                <w:rFonts w:ascii="Times New Roman" w:hAnsi="Times New Roman"/>
                <w:sz w:val="24"/>
                <w:szCs w:val="24"/>
              </w:rPr>
              <w:t>карточками.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F0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Предлагает карточки, при необходимости помогает (Приложение №4).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Работают в парах с карточками и группируют источники по заданным основаниям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к, л)</w:t>
            </w:r>
          </w:p>
        </w:tc>
      </w:tr>
      <w:tr w:rsidR="00450F02" w:rsidRPr="00A95B2C" w:rsidTr="00B90655"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50F02" w:rsidRPr="00793562" w:rsidRDefault="00450F02" w:rsidP="00B9065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Физкультминутка.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2мин.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0F02" w:rsidRPr="006B7418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F0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Включает музыкальное сопровождение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упражнения, которые показывает физорг класса.</w:t>
            </w:r>
          </w:p>
        </w:tc>
      </w:tr>
      <w:tr w:rsidR="00450F02" w:rsidRPr="00A95B2C" w:rsidTr="00B90655"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50F02" w:rsidRPr="00450F02" w:rsidRDefault="00450F02" w:rsidP="00B9065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Объяснительно – иллюстративный</w:t>
            </w: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Эвристический (частично-поисковый)</w:t>
            </w: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Pr="006B7418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Комментированное чтение.</w:t>
            </w:r>
          </w:p>
          <w:p w:rsidR="00450F02" w:rsidRPr="006B7418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F02" w:rsidRPr="00436247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43624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lastRenderedPageBreak/>
              <w:t xml:space="preserve">Исторические источники также называют </w:t>
            </w:r>
            <w:r w:rsidRPr="0043624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памятниками. </w:t>
            </w:r>
            <w:r w:rsidRPr="0043624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Памятник - это напоминание  о прошлом, его частица.</w:t>
            </w:r>
          </w:p>
          <w:p w:rsidR="00450F0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50F02" w:rsidRPr="004256B0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Обращается к жизненному опыту учащихся: </w:t>
            </w:r>
            <w:r w:rsidRPr="00B26A6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Приведите примеры исторических памятников на территории нашего посёлка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256B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и нашего города.</w:t>
            </w:r>
          </w:p>
          <w:p w:rsidR="00450F0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450F0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450F0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450F0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450F0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B26A6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Исторические источники необходимо беречь.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7438D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А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задумывались ли вы когда-нибудь, где хранятся и выставляются для всеобщего обозрения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lastRenderedPageBreak/>
              <w:t>предметы искусства, памятники истории?</w:t>
            </w:r>
            <w:r w:rsidRPr="007438D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450F0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450F02" w:rsidRPr="007438DC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7438D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Сверим свои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предположения</w:t>
            </w:r>
            <w:r w:rsidRPr="007438D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с тем, что записано в учебни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ке (</w:t>
            </w:r>
            <w:r w:rsidRPr="00E1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архив,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297B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музей, библиотека)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450F02" w:rsidRPr="00B26A6E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. Записывают определение термина в тетрадь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Высказывают свои предположения. Называют памятники.</w:t>
            </w:r>
          </w:p>
          <w:p w:rsidR="00450F02" w:rsidRPr="004256B0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256B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Церковь,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водоканал, водонапорная башня.</w:t>
            </w:r>
            <w:r w:rsidRPr="004256B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Мамаев курган,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здание железнодорожного вокзала, памятник Г.Жукову, «Гаситель».</w:t>
            </w: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Pr="008D68EA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Высказывают свои предположения: </w:t>
            </w:r>
            <w:r w:rsidRPr="008D68EA">
              <w:rPr>
                <w:rFonts w:ascii="Times New Roman" w:hAnsi="Times New Roman"/>
                <w:i/>
                <w:sz w:val="24"/>
                <w:szCs w:val="24"/>
              </w:rPr>
              <w:t xml:space="preserve">музеи, библиотеки </w:t>
            </w: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(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Работают с учебником с.16-18.</w:t>
            </w: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Записывают определения терминов в тетрадь.</w:t>
            </w:r>
          </w:p>
          <w:p w:rsidR="00450F02" w:rsidRPr="00297B3E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50F02" w:rsidRPr="00A95B2C" w:rsidTr="00B90655"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50F02" w:rsidRPr="00B26A6E" w:rsidRDefault="00450F02" w:rsidP="00B9065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B2C">
              <w:rPr>
                <w:rFonts w:ascii="Times New Roman" w:hAnsi="Times New Roman"/>
                <w:sz w:val="24"/>
                <w:szCs w:val="24"/>
              </w:rPr>
              <w:t>Закрепление знаний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мин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Фронтальный опрос </w:t>
            </w:r>
          </w:p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F0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7418">
              <w:rPr>
                <w:rFonts w:ascii="Times New Roman" w:hAnsi="Times New Roman"/>
                <w:color w:val="000000"/>
                <w:sz w:val="24"/>
              </w:rPr>
              <w:t>Организует деятельность по применению новых знаний:</w:t>
            </w:r>
            <w:r w:rsidRPr="006B7418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«Конкурс знатоков». (Приложение №5)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работу.</w:t>
            </w:r>
          </w:p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л)</w:t>
            </w:r>
          </w:p>
        </w:tc>
      </w:tr>
      <w:tr w:rsidR="00450F02" w:rsidRPr="00A95B2C" w:rsidTr="00B90655"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50F02" w:rsidRPr="00450F02" w:rsidRDefault="00450F02" w:rsidP="00B9065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мин.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Предлагает домашнее задание на выбор:</w:t>
            </w:r>
          </w:p>
          <w:p w:rsidR="00450F02" w:rsidRDefault="00450F02" w:rsidP="00450F02">
            <w:pPr>
              <w:numPr>
                <w:ilvl w:val="0"/>
                <w:numId w:val="1"/>
              </w:num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 2, составить к материалу параграфа 6-7 вопросов.</w:t>
            </w:r>
          </w:p>
          <w:p w:rsidR="00450F02" w:rsidRDefault="00450F02" w:rsidP="00450F02">
            <w:pPr>
              <w:numPr>
                <w:ilvl w:val="0"/>
                <w:numId w:val="1"/>
              </w:num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Составить кроссворд по терминам темы.</w:t>
            </w:r>
          </w:p>
          <w:p w:rsidR="00450F02" w:rsidRPr="00C56881" w:rsidRDefault="00450F02" w:rsidP="00450F02">
            <w:pPr>
              <w:numPr>
                <w:ilvl w:val="0"/>
                <w:numId w:val="1"/>
              </w:num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презентацию на тему «Исторические памятники города-героя»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Выбирают домашнее задание и записывают его в дневник.</w:t>
            </w:r>
          </w:p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50F02" w:rsidRPr="00A95B2C" w:rsidTr="00B90655"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50F02" w:rsidRPr="00450F02" w:rsidRDefault="00450F02" w:rsidP="00B9065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spellEnd"/>
          </w:p>
        </w:tc>
        <w:tc>
          <w:tcPr>
            <w:tcW w:w="22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0F02" w:rsidRPr="0026551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551C">
              <w:rPr>
                <w:rFonts w:ascii="Times New Roman" w:hAnsi="Times New Roman"/>
                <w:sz w:val="24"/>
                <w:szCs w:val="24"/>
              </w:rPr>
              <w:t xml:space="preserve">Подведение итогов. </w:t>
            </w:r>
            <w:r>
              <w:rPr>
                <w:rFonts w:ascii="Times New Roman" w:hAnsi="Times New Roman"/>
                <w:sz w:val="24"/>
                <w:szCs w:val="24"/>
              </w:rPr>
              <w:t>Рефлексия.</w:t>
            </w:r>
          </w:p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мин.</w:t>
            </w:r>
          </w:p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F02" w:rsidRDefault="00450F02" w:rsidP="00B906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Предлагает оценить результаты своей деятельности  на уроке.</w:t>
            </w:r>
          </w:p>
          <w:p w:rsidR="00450F02" w:rsidRPr="00C90261" w:rsidRDefault="00450F02" w:rsidP="00B9065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50F02" w:rsidRPr="00C90261" w:rsidRDefault="00450F02" w:rsidP="00B9065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50F02" w:rsidRPr="00C90261" w:rsidRDefault="00450F02" w:rsidP="00B9065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50F02" w:rsidRPr="00C90261" w:rsidRDefault="00450F02" w:rsidP="00B9065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50F02" w:rsidRDefault="00450F02" w:rsidP="00B9065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50F02" w:rsidRDefault="00450F02" w:rsidP="00B9065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50F02" w:rsidRPr="00C90261" w:rsidRDefault="00450F02" w:rsidP="00B9065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Оценивают результаты  работы класса, благодарит за участие в работе. Предлагает оценить результаты деятельности учителя.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Оценивают результаты своей деятельности на уроке, поднимая смайлики: </w:t>
            </w: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жёлтый – я всё усвоил, могу поделиться знаниями; </w:t>
            </w: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зелёный – было сложно, но с помощью записей смогу рассказать; </w:t>
            </w: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синий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не всё усвоил, затрудняюсь ответить на некоторые вопросы.</w:t>
            </w: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л)</w:t>
            </w:r>
          </w:p>
          <w:p w:rsidR="00450F02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F02" w:rsidRPr="00A95B2C" w:rsidRDefault="00450F02" w:rsidP="00B9065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Сдают смайлики дежурному по классу, если урок понравился, оставляют жёлтый смайлик на парте.</w:t>
            </w:r>
          </w:p>
        </w:tc>
      </w:tr>
    </w:tbl>
    <w:p w:rsidR="00450F02" w:rsidRDefault="00450F02" w:rsidP="00450F02"/>
    <w:p w:rsidR="00450F02" w:rsidRDefault="00450F02" w:rsidP="00450F02">
      <w:r w:rsidRPr="004B3D38">
        <w:t xml:space="preserve"> </w:t>
      </w:r>
    </w:p>
    <w:p w:rsidR="00450F02" w:rsidRPr="00450F02" w:rsidRDefault="00450F02" w:rsidP="00450F02">
      <w:r w:rsidRPr="002F3DA0">
        <w:rPr>
          <w:rFonts w:ascii="Times New Roman" w:hAnsi="Times New Roman"/>
          <w:sz w:val="24"/>
          <w:szCs w:val="24"/>
        </w:rPr>
        <w:lastRenderedPageBreak/>
        <w:t>Приложение №1</w:t>
      </w:r>
    </w:p>
    <w:p w:rsidR="00450F02" w:rsidRDefault="00450F02" w:rsidP="00450F02">
      <w:pPr>
        <w:ind w:firstLine="708"/>
        <w:rPr>
          <w:rFonts w:ascii="Times New Roman" w:hAnsi="Times New Roman"/>
          <w:sz w:val="24"/>
          <w:szCs w:val="24"/>
        </w:rPr>
        <w:sectPr w:rsidR="00450F02" w:rsidSect="00DF0E8C">
          <w:pgSz w:w="16838" w:h="11906" w:orient="landscape"/>
          <w:pgMar w:top="1135" w:right="851" w:bottom="851" w:left="1134" w:header="709" w:footer="709" w:gutter="0"/>
          <w:cols w:space="708"/>
          <w:docGrid w:linePitch="360"/>
        </w:sectPr>
      </w:pPr>
    </w:p>
    <w:p w:rsidR="00450F02" w:rsidRPr="00FF10FF" w:rsidRDefault="00450F02" w:rsidP="00450F02">
      <w:pPr>
        <w:ind w:firstLine="708"/>
        <w:rPr>
          <w:rFonts w:ascii="Times New Roman" w:hAnsi="Times New Roman"/>
          <w:sz w:val="24"/>
          <w:szCs w:val="24"/>
        </w:rPr>
      </w:pPr>
      <w:r w:rsidRPr="00FF10FF">
        <w:rPr>
          <w:rFonts w:ascii="Times New Roman" w:hAnsi="Times New Roman"/>
          <w:sz w:val="24"/>
          <w:szCs w:val="24"/>
        </w:rPr>
        <w:lastRenderedPageBreak/>
        <w:t>Тест</w:t>
      </w:r>
    </w:p>
    <w:p w:rsidR="00450F02" w:rsidRPr="00FF10FF" w:rsidRDefault="00450F02" w:rsidP="00450F02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FF10FF">
        <w:rPr>
          <w:rFonts w:ascii="Times New Roman" w:hAnsi="Times New Roman"/>
          <w:sz w:val="24"/>
          <w:szCs w:val="24"/>
        </w:rPr>
        <w:t>Какая наука изучает жизнь и деятельность людей в прошлом?</w:t>
      </w:r>
    </w:p>
    <w:p w:rsidR="00450F02" w:rsidRPr="00FF10FF" w:rsidRDefault="00450F02" w:rsidP="00450F02">
      <w:pPr>
        <w:pStyle w:val="a6"/>
        <w:ind w:left="1068"/>
        <w:rPr>
          <w:rFonts w:ascii="Times New Roman" w:hAnsi="Times New Roman"/>
          <w:sz w:val="24"/>
          <w:szCs w:val="24"/>
        </w:rPr>
      </w:pPr>
      <w:r w:rsidRPr="00FF10FF">
        <w:rPr>
          <w:rFonts w:ascii="Times New Roman" w:hAnsi="Times New Roman"/>
          <w:sz w:val="24"/>
          <w:szCs w:val="24"/>
        </w:rPr>
        <w:t>А</w:t>
      </w:r>
      <w:proofErr w:type="gramStart"/>
      <w:r w:rsidRPr="00FF10FF">
        <w:rPr>
          <w:rFonts w:ascii="Times New Roman" w:hAnsi="Times New Roman"/>
          <w:sz w:val="24"/>
          <w:szCs w:val="24"/>
        </w:rPr>
        <w:t>)п</w:t>
      </w:r>
      <w:proofErr w:type="gramEnd"/>
      <w:r w:rsidRPr="00FF10FF">
        <w:rPr>
          <w:rFonts w:ascii="Times New Roman" w:hAnsi="Times New Roman"/>
          <w:sz w:val="24"/>
          <w:szCs w:val="24"/>
        </w:rPr>
        <w:t>риродоведение</w:t>
      </w:r>
    </w:p>
    <w:p w:rsidR="00450F02" w:rsidRPr="00FF10FF" w:rsidRDefault="00450F02" w:rsidP="00450F02">
      <w:pPr>
        <w:pStyle w:val="a6"/>
        <w:ind w:left="1068"/>
        <w:rPr>
          <w:rFonts w:ascii="Times New Roman" w:hAnsi="Times New Roman"/>
          <w:b/>
          <w:sz w:val="24"/>
          <w:szCs w:val="24"/>
        </w:rPr>
      </w:pPr>
      <w:r w:rsidRPr="00FF10FF">
        <w:rPr>
          <w:rFonts w:ascii="Times New Roman" w:hAnsi="Times New Roman"/>
          <w:b/>
          <w:sz w:val="24"/>
          <w:szCs w:val="24"/>
        </w:rPr>
        <w:t>Б) история</w:t>
      </w:r>
    </w:p>
    <w:p w:rsidR="00450F02" w:rsidRPr="00FF10FF" w:rsidRDefault="00450F02" w:rsidP="00450F02">
      <w:pPr>
        <w:pStyle w:val="a6"/>
        <w:ind w:left="1068"/>
        <w:rPr>
          <w:rFonts w:ascii="Times New Roman" w:hAnsi="Times New Roman"/>
          <w:sz w:val="24"/>
          <w:szCs w:val="24"/>
        </w:rPr>
      </w:pPr>
      <w:r w:rsidRPr="00FF10FF">
        <w:rPr>
          <w:rFonts w:ascii="Times New Roman" w:hAnsi="Times New Roman"/>
          <w:sz w:val="24"/>
          <w:szCs w:val="24"/>
        </w:rPr>
        <w:t>В</w:t>
      </w:r>
      <w:proofErr w:type="gramStart"/>
      <w:r w:rsidRPr="00FF10FF">
        <w:rPr>
          <w:rFonts w:ascii="Times New Roman" w:hAnsi="Times New Roman"/>
          <w:sz w:val="24"/>
          <w:szCs w:val="24"/>
        </w:rPr>
        <w:t>)л</w:t>
      </w:r>
      <w:proofErr w:type="gramEnd"/>
      <w:r w:rsidRPr="00FF10FF">
        <w:rPr>
          <w:rFonts w:ascii="Times New Roman" w:hAnsi="Times New Roman"/>
          <w:sz w:val="24"/>
          <w:szCs w:val="24"/>
        </w:rPr>
        <w:t>итература</w:t>
      </w:r>
    </w:p>
    <w:p w:rsidR="00450F02" w:rsidRPr="00FF10FF" w:rsidRDefault="00450F02" w:rsidP="00450F02">
      <w:pPr>
        <w:spacing w:line="240" w:lineRule="auto"/>
        <w:rPr>
          <w:rFonts w:ascii="Times New Roman" w:hAnsi="Times New Roman"/>
          <w:sz w:val="24"/>
          <w:szCs w:val="24"/>
        </w:rPr>
      </w:pPr>
      <w:r w:rsidRPr="00FF10FF">
        <w:rPr>
          <w:rFonts w:ascii="Times New Roman" w:hAnsi="Times New Roman"/>
          <w:sz w:val="24"/>
          <w:szCs w:val="24"/>
        </w:rPr>
        <w:t xml:space="preserve">             2.     Назовите имя одного из первых историков?</w:t>
      </w:r>
    </w:p>
    <w:p w:rsidR="00450F02" w:rsidRPr="00FF10FF" w:rsidRDefault="00450F02" w:rsidP="00450F02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FF10FF">
        <w:rPr>
          <w:rFonts w:ascii="Times New Roman" w:hAnsi="Times New Roman"/>
          <w:b/>
          <w:sz w:val="24"/>
          <w:szCs w:val="24"/>
        </w:rPr>
        <w:t xml:space="preserve">                А) Геродот </w:t>
      </w:r>
    </w:p>
    <w:p w:rsidR="00450F02" w:rsidRDefault="00450F02" w:rsidP="00450F02">
      <w:pPr>
        <w:spacing w:line="240" w:lineRule="auto"/>
        <w:rPr>
          <w:rFonts w:ascii="Times New Roman" w:hAnsi="Times New Roman"/>
          <w:sz w:val="24"/>
          <w:szCs w:val="24"/>
        </w:rPr>
      </w:pPr>
      <w:r w:rsidRPr="00FF10FF">
        <w:rPr>
          <w:rFonts w:ascii="Times New Roman" w:hAnsi="Times New Roman"/>
          <w:sz w:val="24"/>
          <w:szCs w:val="24"/>
        </w:rPr>
        <w:t xml:space="preserve">                 Б) Сократ</w:t>
      </w:r>
      <w:r w:rsidRPr="00C56881">
        <w:rPr>
          <w:rFonts w:ascii="Times New Roman" w:hAnsi="Times New Roman"/>
          <w:sz w:val="24"/>
          <w:szCs w:val="24"/>
        </w:rPr>
        <w:t xml:space="preserve"> </w:t>
      </w:r>
    </w:p>
    <w:p w:rsidR="00450F02" w:rsidRPr="00FF10FF" w:rsidRDefault="00450F02" w:rsidP="00450F02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r w:rsidRPr="00FF10FF">
        <w:rPr>
          <w:rFonts w:ascii="Times New Roman" w:hAnsi="Times New Roman"/>
          <w:sz w:val="24"/>
          <w:szCs w:val="24"/>
        </w:rPr>
        <w:t xml:space="preserve">В </w:t>
      </w:r>
      <w:proofErr w:type="gramStart"/>
      <w:r w:rsidRPr="00FF10FF">
        <w:rPr>
          <w:rFonts w:ascii="Times New Roman" w:hAnsi="Times New Roman"/>
          <w:sz w:val="24"/>
          <w:szCs w:val="24"/>
        </w:rPr>
        <w:t>)Г</w:t>
      </w:r>
      <w:proofErr w:type="gramEnd"/>
      <w:r w:rsidRPr="00FF10FF">
        <w:rPr>
          <w:rFonts w:ascii="Times New Roman" w:hAnsi="Times New Roman"/>
          <w:sz w:val="24"/>
          <w:szCs w:val="24"/>
        </w:rPr>
        <w:t>есиод</w:t>
      </w:r>
    </w:p>
    <w:p w:rsidR="00450F02" w:rsidRPr="00FF10FF" w:rsidRDefault="00450F02" w:rsidP="00450F02">
      <w:pPr>
        <w:rPr>
          <w:rFonts w:ascii="Times New Roman" w:hAnsi="Times New Roman"/>
          <w:sz w:val="24"/>
          <w:szCs w:val="24"/>
        </w:rPr>
      </w:pPr>
      <w:r w:rsidRPr="00FF10FF">
        <w:rPr>
          <w:rFonts w:ascii="Times New Roman" w:hAnsi="Times New Roman"/>
          <w:sz w:val="24"/>
          <w:szCs w:val="24"/>
        </w:rPr>
        <w:t xml:space="preserve">                 </w:t>
      </w:r>
    </w:p>
    <w:p w:rsidR="00450F02" w:rsidRPr="00FF10FF" w:rsidRDefault="00450F02" w:rsidP="00450F0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3.  </w:t>
      </w:r>
      <w:r w:rsidRPr="00FF10FF">
        <w:rPr>
          <w:rFonts w:ascii="Times New Roman" w:hAnsi="Times New Roman"/>
          <w:sz w:val="24"/>
          <w:szCs w:val="24"/>
        </w:rPr>
        <w:t>В переводе с латинского слово «факт» переводится…</w:t>
      </w:r>
    </w:p>
    <w:p w:rsidR="00450F02" w:rsidRPr="00FF10FF" w:rsidRDefault="00450F02" w:rsidP="00450F02">
      <w:pPr>
        <w:tabs>
          <w:tab w:val="left" w:pos="111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Pr="00FF10FF">
        <w:rPr>
          <w:rFonts w:ascii="Times New Roman" w:hAnsi="Times New Roman"/>
          <w:b/>
          <w:sz w:val="24"/>
          <w:szCs w:val="24"/>
        </w:rPr>
        <w:t xml:space="preserve">А)  </w:t>
      </w:r>
      <w:proofErr w:type="gramStart"/>
      <w:r w:rsidRPr="00FF10FF">
        <w:rPr>
          <w:rFonts w:ascii="Times New Roman" w:hAnsi="Times New Roman"/>
          <w:b/>
          <w:sz w:val="24"/>
          <w:szCs w:val="24"/>
        </w:rPr>
        <w:t>сделанное</w:t>
      </w:r>
      <w:proofErr w:type="gramEnd"/>
    </w:p>
    <w:p w:rsidR="00450F02" w:rsidRPr="00FF10FF" w:rsidRDefault="00450F02" w:rsidP="00450F02">
      <w:pPr>
        <w:tabs>
          <w:tab w:val="left" w:pos="1110"/>
        </w:tabs>
        <w:rPr>
          <w:rFonts w:ascii="Times New Roman" w:hAnsi="Times New Roman"/>
          <w:sz w:val="24"/>
          <w:szCs w:val="24"/>
        </w:rPr>
      </w:pPr>
      <w:r w:rsidRPr="00FF10FF">
        <w:rPr>
          <w:rFonts w:ascii="Times New Roman" w:hAnsi="Times New Roman"/>
          <w:sz w:val="24"/>
          <w:szCs w:val="24"/>
        </w:rPr>
        <w:t xml:space="preserve">                Б)  сказанное</w:t>
      </w:r>
    </w:p>
    <w:p w:rsidR="00450F02" w:rsidRPr="00FF10FF" w:rsidRDefault="00450F02" w:rsidP="00450F02">
      <w:pPr>
        <w:tabs>
          <w:tab w:val="left" w:pos="1110"/>
        </w:tabs>
        <w:rPr>
          <w:rFonts w:ascii="Times New Roman" w:hAnsi="Times New Roman"/>
          <w:sz w:val="24"/>
          <w:szCs w:val="24"/>
        </w:rPr>
      </w:pPr>
      <w:r w:rsidRPr="00FF10FF">
        <w:rPr>
          <w:rFonts w:ascii="Times New Roman" w:hAnsi="Times New Roman"/>
          <w:sz w:val="24"/>
          <w:szCs w:val="24"/>
        </w:rPr>
        <w:t xml:space="preserve">                В)  совершённое</w:t>
      </w:r>
    </w:p>
    <w:p w:rsidR="00450F02" w:rsidRPr="00FF10FF" w:rsidRDefault="00450F02" w:rsidP="00450F02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   4.</w:t>
      </w:r>
      <w:r w:rsidRPr="00FF10FF">
        <w:rPr>
          <w:rFonts w:ascii="Times New Roman" w:hAnsi="Times New Roman"/>
          <w:noProof/>
          <w:sz w:val="24"/>
          <w:szCs w:val="24"/>
          <w:lang w:eastAsia="ru-RU"/>
        </w:rPr>
        <w:t xml:space="preserve"> Определите верное суждение</w:t>
      </w:r>
    </w:p>
    <w:p w:rsidR="00450F02" w:rsidRPr="00FF10FF" w:rsidRDefault="00450F02" w:rsidP="00450F02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</w:t>
      </w:r>
      <w:r w:rsidRPr="00FF10FF">
        <w:rPr>
          <w:rFonts w:ascii="Times New Roman" w:hAnsi="Times New Roman"/>
          <w:noProof/>
          <w:sz w:val="24"/>
          <w:szCs w:val="24"/>
          <w:lang w:eastAsia="ru-RU"/>
        </w:rPr>
        <w:t>А) События устанавливаются только на основе фактов;</w:t>
      </w:r>
    </w:p>
    <w:p w:rsidR="00450F02" w:rsidRDefault="00450F02" w:rsidP="00450F02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</w:t>
      </w:r>
      <w:r w:rsidRPr="00FF10FF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Б) События устанавливаются на основе фактов, места,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</w:t>
      </w:r>
    </w:p>
    <w:p w:rsidR="00450F02" w:rsidRPr="00FF10FF" w:rsidRDefault="00450F02" w:rsidP="00450F0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</w:t>
      </w:r>
      <w:r w:rsidRPr="00FF10FF">
        <w:rPr>
          <w:rFonts w:ascii="Times New Roman" w:hAnsi="Times New Roman"/>
          <w:b/>
          <w:noProof/>
          <w:sz w:val="24"/>
          <w:szCs w:val="24"/>
          <w:lang w:eastAsia="ru-RU"/>
        </w:rPr>
        <w:t>даты.</w:t>
      </w:r>
    </w:p>
    <w:p w:rsidR="00450F02" w:rsidRDefault="00450F02" w:rsidP="00450F02">
      <w:pPr>
        <w:tabs>
          <w:tab w:val="left" w:pos="990"/>
        </w:tabs>
        <w:sectPr w:rsidR="00450F02" w:rsidSect="00054F93">
          <w:type w:val="continuous"/>
          <w:pgSz w:w="16838" w:h="11906" w:orient="landscape"/>
          <w:pgMar w:top="851" w:right="1134" w:bottom="850" w:left="1134" w:header="708" w:footer="708" w:gutter="0"/>
          <w:cols w:num="2" w:space="708"/>
          <w:docGrid w:linePitch="360"/>
        </w:sectPr>
      </w:pPr>
    </w:p>
    <w:p w:rsidR="00450F02" w:rsidRPr="00450F02" w:rsidRDefault="00450F02" w:rsidP="00450F02">
      <w:pPr>
        <w:tabs>
          <w:tab w:val="left" w:pos="111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</w:t>
      </w:r>
      <w:r w:rsidRPr="00450F02">
        <w:rPr>
          <w:rFonts w:ascii="Times New Roman" w:hAnsi="Times New Roman"/>
          <w:sz w:val="24"/>
          <w:szCs w:val="24"/>
        </w:rPr>
        <w:t>5.Что объединяет данные иллюстрации?</w:t>
      </w:r>
    </w:p>
    <w:p w:rsidR="00450F02" w:rsidRDefault="00450F02" w:rsidP="00450F02">
      <w:pPr>
        <w:rPr>
          <w:noProof/>
          <w:lang w:eastAsia="ru-RU"/>
        </w:rPr>
      </w:pPr>
      <w:r>
        <w:t xml:space="preserve">        </w:t>
      </w:r>
      <w:r w:rsidRPr="00054F93">
        <w:rPr>
          <w:noProof/>
          <w:lang w:eastAsia="ru-RU"/>
        </w:rPr>
        <w:drawing>
          <wp:inline distT="0" distB="0" distL="0" distR="0">
            <wp:extent cx="2556634" cy="1295400"/>
            <wp:effectExtent l="19050" t="0" r="0" b="0"/>
            <wp:docPr id="50" name="Рисунок 10" descr="http://www.andromedafree.it/pinacoteca/s/surikov/01/foto_quadri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ndromedafree.it/pinacoteca/s/surikov/01/foto_quadri_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224" cy="129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4F93">
        <w:rPr>
          <w:noProof/>
          <w:lang w:eastAsia="ru-RU"/>
        </w:rPr>
        <w:drawing>
          <wp:inline distT="0" distB="0" distL="0" distR="0">
            <wp:extent cx="2395257" cy="1266825"/>
            <wp:effectExtent l="19050" t="0" r="5043" b="0"/>
            <wp:docPr id="51" name="Рисунок 4" descr="1680x1050 бубнов александр павлович, утро на куликовом поле hd обои на рабочий стол 4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680x1050 бубнов александр павлович, утро на куликовом поле hd обои на рабочий стол 425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13827" cy="127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054F93">
        <w:rPr>
          <w:noProof/>
          <w:lang w:eastAsia="ru-RU"/>
        </w:rPr>
        <w:drawing>
          <wp:inline distT="0" distB="0" distL="0" distR="0">
            <wp:extent cx="2100719" cy="1314450"/>
            <wp:effectExtent l="19050" t="0" r="0" b="0"/>
            <wp:docPr id="53" name="Рисунок 13" descr="Библиотека изображений &quot;РИА Новости&quot; :: Фото :: Историческое :: Войны, конфликты :: 1970-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иблиотека изображений &quot;РИА Новости&quot; :: Фото :: Историческое :: Войны, конфликты :: 1970-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6" cy="131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F02" w:rsidRPr="00FF10FF" w:rsidRDefault="00450F02" w:rsidP="00450F02">
      <w:pPr>
        <w:rPr>
          <w:noProof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</w:t>
      </w:r>
      <w:r w:rsidRPr="00FF10FF">
        <w:rPr>
          <w:rFonts w:ascii="Times New Roman" w:hAnsi="Times New Roman"/>
          <w:b/>
          <w:noProof/>
          <w:sz w:val="24"/>
          <w:szCs w:val="24"/>
          <w:lang w:eastAsia="ru-RU"/>
        </w:rPr>
        <w:t>А) исторические факты</w:t>
      </w:r>
    </w:p>
    <w:p w:rsidR="00450F02" w:rsidRPr="00FF10FF" w:rsidRDefault="00450F02" w:rsidP="00450F02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</w:t>
      </w:r>
      <w:r w:rsidRPr="00FF10FF">
        <w:rPr>
          <w:rFonts w:ascii="Times New Roman" w:hAnsi="Times New Roman"/>
          <w:noProof/>
          <w:sz w:val="24"/>
          <w:szCs w:val="24"/>
          <w:lang w:eastAsia="ru-RU"/>
        </w:rPr>
        <w:t>Б) напи</w:t>
      </w:r>
      <w:r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Pr="00FF10FF">
        <w:rPr>
          <w:rFonts w:ascii="Times New Roman" w:hAnsi="Times New Roman"/>
          <w:noProof/>
          <w:sz w:val="24"/>
          <w:szCs w:val="24"/>
          <w:lang w:eastAsia="ru-RU"/>
        </w:rPr>
        <w:t>аны одним автором</w:t>
      </w:r>
    </w:p>
    <w:p w:rsidR="00450F02" w:rsidRPr="00FF10FF" w:rsidRDefault="00450F02" w:rsidP="00450F02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</w:t>
      </w:r>
      <w:r w:rsidRPr="00FF10FF">
        <w:rPr>
          <w:rFonts w:ascii="Times New Roman" w:hAnsi="Times New Roman"/>
          <w:noProof/>
          <w:sz w:val="24"/>
          <w:szCs w:val="24"/>
          <w:lang w:eastAsia="ru-RU"/>
        </w:rPr>
        <w:t>В) отображают одно и тоже историческое событие</w:t>
      </w:r>
    </w:p>
    <w:p w:rsidR="00450F02" w:rsidRDefault="00450F02" w:rsidP="00450F02">
      <w:pPr>
        <w:tabs>
          <w:tab w:val="left" w:pos="990"/>
        </w:tabs>
        <w:rPr>
          <w:rFonts w:ascii="Times New Roman" w:hAnsi="Times New Roman"/>
          <w:sz w:val="24"/>
          <w:szCs w:val="24"/>
        </w:rPr>
      </w:pPr>
    </w:p>
    <w:p w:rsidR="00450F02" w:rsidRDefault="00450F02" w:rsidP="00450F02">
      <w:pPr>
        <w:tabs>
          <w:tab w:val="left" w:pos="990"/>
        </w:tabs>
        <w:rPr>
          <w:rFonts w:ascii="Times New Roman" w:hAnsi="Times New Roman"/>
          <w:sz w:val="24"/>
          <w:szCs w:val="24"/>
        </w:rPr>
      </w:pPr>
    </w:p>
    <w:p w:rsidR="00450F02" w:rsidRDefault="00450F02" w:rsidP="00450F02">
      <w:pPr>
        <w:tabs>
          <w:tab w:val="left" w:pos="990"/>
        </w:tabs>
        <w:rPr>
          <w:rFonts w:ascii="Times New Roman" w:hAnsi="Times New Roman"/>
          <w:sz w:val="24"/>
          <w:szCs w:val="24"/>
        </w:rPr>
      </w:pPr>
    </w:p>
    <w:p w:rsidR="00450F02" w:rsidRDefault="00450F02" w:rsidP="00450F02">
      <w:pPr>
        <w:tabs>
          <w:tab w:val="left" w:pos="990"/>
        </w:tabs>
        <w:rPr>
          <w:rFonts w:ascii="Times New Roman" w:hAnsi="Times New Roman"/>
          <w:sz w:val="24"/>
          <w:szCs w:val="24"/>
        </w:rPr>
      </w:pPr>
    </w:p>
    <w:p w:rsidR="00450F02" w:rsidRDefault="00450F02" w:rsidP="00450F02">
      <w:pPr>
        <w:tabs>
          <w:tab w:val="left" w:pos="990"/>
        </w:tabs>
        <w:rPr>
          <w:rFonts w:ascii="Times New Roman" w:hAnsi="Times New Roman"/>
          <w:sz w:val="24"/>
          <w:szCs w:val="24"/>
        </w:rPr>
      </w:pPr>
    </w:p>
    <w:p w:rsidR="00450F02" w:rsidRDefault="00450F02" w:rsidP="00450F02">
      <w:pPr>
        <w:tabs>
          <w:tab w:val="left" w:pos="990"/>
        </w:tabs>
        <w:rPr>
          <w:rFonts w:ascii="Times New Roman" w:hAnsi="Times New Roman"/>
          <w:sz w:val="24"/>
          <w:szCs w:val="24"/>
        </w:rPr>
      </w:pPr>
    </w:p>
    <w:p w:rsidR="00450F02" w:rsidRDefault="00450F02" w:rsidP="00450F02">
      <w:pPr>
        <w:tabs>
          <w:tab w:val="left" w:pos="990"/>
        </w:tabs>
        <w:rPr>
          <w:rFonts w:ascii="Times New Roman" w:hAnsi="Times New Roman"/>
          <w:sz w:val="24"/>
          <w:szCs w:val="24"/>
        </w:rPr>
      </w:pPr>
    </w:p>
    <w:p w:rsidR="00450F02" w:rsidRDefault="00450F02" w:rsidP="00450F02">
      <w:pPr>
        <w:tabs>
          <w:tab w:val="left" w:pos="990"/>
        </w:tabs>
        <w:rPr>
          <w:rFonts w:ascii="Times New Roman" w:hAnsi="Times New Roman"/>
          <w:sz w:val="24"/>
          <w:szCs w:val="24"/>
        </w:rPr>
      </w:pPr>
    </w:p>
    <w:p w:rsidR="00450F02" w:rsidRDefault="00450F02" w:rsidP="00450F02">
      <w:pPr>
        <w:tabs>
          <w:tab w:val="left" w:pos="990"/>
        </w:tabs>
        <w:rPr>
          <w:rFonts w:ascii="Times New Roman" w:hAnsi="Times New Roman"/>
          <w:sz w:val="24"/>
          <w:szCs w:val="24"/>
        </w:rPr>
      </w:pPr>
    </w:p>
    <w:p w:rsidR="00450F02" w:rsidRDefault="00450F02" w:rsidP="00450F02">
      <w:pPr>
        <w:tabs>
          <w:tab w:val="left" w:pos="990"/>
        </w:tabs>
        <w:rPr>
          <w:rFonts w:ascii="Times New Roman" w:hAnsi="Times New Roman"/>
          <w:sz w:val="24"/>
          <w:szCs w:val="24"/>
        </w:rPr>
      </w:pPr>
    </w:p>
    <w:p w:rsidR="00450F02" w:rsidRDefault="00450F02" w:rsidP="00450F02">
      <w:pPr>
        <w:tabs>
          <w:tab w:val="left" w:pos="990"/>
        </w:tabs>
        <w:rPr>
          <w:rFonts w:ascii="Times New Roman" w:hAnsi="Times New Roman"/>
          <w:sz w:val="24"/>
          <w:szCs w:val="24"/>
        </w:rPr>
      </w:pPr>
    </w:p>
    <w:p w:rsidR="00450F02" w:rsidRDefault="00450F02" w:rsidP="00450F02">
      <w:pPr>
        <w:tabs>
          <w:tab w:val="left" w:pos="990"/>
        </w:tabs>
        <w:rPr>
          <w:rFonts w:ascii="Times New Roman" w:hAnsi="Times New Roman"/>
          <w:sz w:val="24"/>
          <w:szCs w:val="24"/>
        </w:rPr>
      </w:pPr>
    </w:p>
    <w:p w:rsidR="00450F02" w:rsidRPr="00C56881" w:rsidRDefault="00450F02" w:rsidP="00450F02">
      <w:pPr>
        <w:tabs>
          <w:tab w:val="left" w:pos="990"/>
        </w:tabs>
      </w:pPr>
      <w:r w:rsidRPr="00FF10FF">
        <w:rPr>
          <w:rFonts w:ascii="Times New Roman" w:hAnsi="Times New Roman"/>
          <w:sz w:val="24"/>
          <w:szCs w:val="24"/>
        </w:rPr>
        <w:lastRenderedPageBreak/>
        <w:t>Приложение №2</w:t>
      </w:r>
      <w:r w:rsidRPr="00FF10FF">
        <w:rPr>
          <w:rFonts w:ascii="Times New Roman" w:hAnsi="Times New Roman"/>
          <w:sz w:val="24"/>
          <w:szCs w:val="24"/>
        </w:rPr>
        <w:tab/>
      </w:r>
    </w:p>
    <w:p w:rsidR="00450F02" w:rsidRPr="00FF10FF" w:rsidRDefault="00450F02" w:rsidP="00450F02">
      <w:pPr>
        <w:tabs>
          <w:tab w:val="left" w:pos="990"/>
        </w:tabs>
        <w:rPr>
          <w:rFonts w:ascii="Times New Roman" w:hAnsi="Times New Roman"/>
          <w:sz w:val="24"/>
          <w:szCs w:val="24"/>
        </w:rPr>
      </w:pPr>
      <w:r w:rsidRPr="00FF10F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19375" cy="1380407"/>
            <wp:effectExtent l="0" t="0" r="0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07" cy="138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F10FF">
        <w:rPr>
          <w:rFonts w:ascii="Times New Roman" w:hAnsi="Times New Roman"/>
          <w:sz w:val="24"/>
          <w:szCs w:val="24"/>
        </w:rPr>
        <w:t xml:space="preserve">                   </w:t>
      </w:r>
      <w:r w:rsidRPr="00FF10F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42844" cy="1400175"/>
            <wp:effectExtent l="0" t="0" r="0" b="0"/>
            <wp:docPr id="55" name="Рисунок 3" descr="Letters from Rome i-ITA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tters from Rome i-ITAL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345" cy="140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0FF">
        <w:rPr>
          <w:rFonts w:ascii="Times New Roman" w:hAnsi="Times New Roman"/>
          <w:sz w:val="24"/>
          <w:szCs w:val="24"/>
        </w:rPr>
        <w:t xml:space="preserve">                  </w:t>
      </w:r>
      <w:r w:rsidRPr="00FF10F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14550" cy="1428750"/>
            <wp:effectExtent l="19050" t="0" r="0" b="0"/>
            <wp:docPr id="56" name="Рисунок 1" descr="https://im1-tub-ru.yandex.net/i?id=dcd01042c20e77e8dad505d00021c3ba-92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dcd01042c20e77e8dad505d00021c3ba-92-144&amp;n=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F02" w:rsidRPr="00FF10FF" w:rsidRDefault="00450F02" w:rsidP="00450F02">
      <w:pPr>
        <w:tabs>
          <w:tab w:val="left" w:pos="990"/>
        </w:tabs>
        <w:rPr>
          <w:rFonts w:ascii="Times New Roman" w:hAnsi="Times New Roman"/>
          <w:sz w:val="24"/>
          <w:szCs w:val="24"/>
        </w:rPr>
      </w:pPr>
      <w:r w:rsidRPr="00FF10FF">
        <w:rPr>
          <w:rFonts w:ascii="Times New Roman" w:hAnsi="Times New Roman"/>
          <w:sz w:val="24"/>
          <w:szCs w:val="24"/>
        </w:rPr>
        <w:t>Землетрясение                                                    Извержение вулкана                                             Смерч</w:t>
      </w:r>
    </w:p>
    <w:p w:rsidR="00450F02" w:rsidRPr="00FF10FF" w:rsidRDefault="00450F02" w:rsidP="00450F02">
      <w:pPr>
        <w:tabs>
          <w:tab w:val="left" w:pos="990"/>
        </w:tabs>
        <w:rPr>
          <w:rFonts w:ascii="Times New Roman" w:hAnsi="Times New Roman"/>
          <w:sz w:val="24"/>
          <w:szCs w:val="24"/>
        </w:rPr>
      </w:pPr>
    </w:p>
    <w:p w:rsidR="00450F02" w:rsidRPr="00FF10FF" w:rsidRDefault="00450F02" w:rsidP="00450F02">
      <w:pPr>
        <w:tabs>
          <w:tab w:val="left" w:pos="990"/>
        </w:tabs>
        <w:rPr>
          <w:rFonts w:ascii="Times New Roman" w:hAnsi="Times New Roman"/>
          <w:sz w:val="24"/>
          <w:szCs w:val="24"/>
        </w:rPr>
      </w:pPr>
    </w:p>
    <w:p w:rsidR="00450F02" w:rsidRPr="00FF10FF" w:rsidRDefault="00450F02" w:rsidP="00450F02">
      <w:pPr>
        <w:tabs>
          <w:tab w:val="left" w:pos="990"/>
        </w:tabs>
        <w:rPr>
          <w:rFonts w:ascii="Times New Roman" w:hAnsi="Times New Roman"/>
          <w:sz w:val="24"/>
          <w:szCs w:val="24"/>
        </w:rPr>
      </w:pPr>
      <w:r w:rsidRPr="00FF10FF">
        <w:rPr>
          <w:rFonts w:ascii="Times New Roman" w:hAnsi="Times New Roman"/>
          <w:sz w:val="24"/>
          <w:szCs w:val="24"/>
        </w:rPr>
        <w:t xml:space="preserve"> Приложение №3</w:t>
      </w:r>
    </w:p>
    <w:p w:rsidR="00450F02" w:rsidRPr="00FF10FF" w:rsidRDefault="00450F02" w:rsidP="00450F02">
      <w:pPr>
        <w:tabs>
          <w:tab w:val="left" w:pos="990"/>
        </w:tabs>
        <w:rPr>
          <w:rFonts w:ascii="Times New Roman" w:hAnsi="Times New Roman"/>
          <w:sz w:val="24"/>
          <w:szCs w:val="24"/>
        </w:rPr>
      </w:pPr>
      <w:r w:rsidRPr="00FF10F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62225" cy="1388602"/>
            <wp:effectExtent l="0" t="0" r="0" b="0"/>
            <wp:docPr id="57" name="Рисунок 11" descr="В столице Эстонии неизвестные осквернили памятник советскому Воину-освободител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 столице Эстонии неизвестные осквернили памятник советскому Воину-освободителю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802" cy="138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0FF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</w:t>
      </w:r>
      <w:r w:rsidRPr="00FF10FF">
        <w:rPr>
          <w:rFonts w:ascii="Times New Roman" w:hAnsi="Times New Roman"/>
          <w:sz w:val="24"/>
          <w:szCs w:val="24"/>
        </w:rPr>
        <w:t xml:space="preserve">   </w:t>
      </w:r>
      <w:r w:rsidRPr="00FF10F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00325" cy="1390650"/>
            <wp:effectExtent l="0" t="0" r="0" b="0"/>
            <wp:docPr id="58" name="Рисунок 12" descr="Идеи переполня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деи переполняют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0FF">
        <w:rPr>
          <w:rFonts w:ascii="Times New Roman" w:hAnsi="Times New Roman"/>
          <w:sz w:val="24"/>
          <w:szCs w:val="24"/>
        </w:rPr>
        <w:t xml:space="preserve">            </w:t>
      </w:r>
      <w:r w:rsidRPr="00FF10F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66975" cy="1381125"/>
            <wp:effectExtent l="0" t="0" r="0" b="0"/>
            <wp:docPr id="59" name="Рисунок 8" descr="&quot;Я русский везде. - Столетие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quot;Я русский везде. - Столетие.RU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F02" w:rsidRPr="00FF10FF" w:rsidRDefault="00450F02" w:rsidP="00450F02">
      <w:pPr>
        <w:tabs>
          <w:tab w:val="left" w:pos="990"/>
        </w:tabs>
        <w:rPr>
          <w:rFonts w:ascii="Times New Roman" w:hAnsi="Times New Roman"/>
          <w:sz w:val="24"/>
          <w:szCs w:val="24"/>
        </w:rPr>
      </w:pPr>
      <w:r w:rsidRPr="00FF10FF">
        <w:rPr>
          <w:rFonts w:ascii="Times New Roman" w:hAnsi="Times New Roman"/>
          <w:sz w:val="24"/>
          <w:szCs w:val="24"/>
        </w:rPr>
        <w:t xml:space="preserve">Вандализм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FF10FF">
        <w:rPr>
          <w:rFonts w:ascii="Times New Roman" w:hAnsi="Times New Roman"/>
          <w:sz w:val="24"/>
          <w:szCs w:val="24"/>
        </w:rPr>
        <w:t xml:space="preserve">    Война                                                                Хозяйственная деятельность людей                 </w:t>
      </w:r>
    </w:p>
    <w:p w:rsidR="00450F02" w:rsidRPr="00FF10FF" w:rsidRDefault="00450F02" w:rsidP="00450F02">
      <w:pPr>
        <w:tabs>
          <w:tab w:val="left" w:pos="990"/>
        </w:tabs>
        <w:rPr>
          <w:rFonts w:ascii="Times New Roman" w:hAnsi="Times New Roman"/>
          <w:sz w:val="24"/>
          <w:szCs w:val="24"/>
        </w:rPr>
      </w:pPr>
    </w:p>
    <w:p w:rsidR="00450F02" w:rsidRDefault="00450F02" w:rsidP="00450F02">
      <w:pPr>
        <w:tabs>
          <w:tab w:val="left" w:pos="990"/>
        </w:tabs>
        <w:rPr>
          <w:sz w:val="28"/>
          <w:szCs w:val="28"/>
        </w:rPr>
      </w:pPr>
    </w:p>
    <w:p w:rsidR="00450F02" w:rsidRDefault="00450F02" w:rsidP="00450F02">
      <w:pPr>
        <w:tabs>
          <w:tab w:val="left" w:pos="990"/>
        </w:tabs>
        <w:rPr>
          <w:sz w:val="28"/>
          <w:szCs w:val="28"/>
        </w:rPr>
      </w:pPr>
    </w:p>
    <w:p w:rsidR="00450F02" w:rsidRDefault="00450F02" w:rsidP="00450F02">
      <w:pPr>
        <w:tabs>
          <w:tab w:val="left" w:pos="990"/>
        </w:tabs>
        <w:rPr>
          <w:sz w:val="28"/>
          <w:szCs w:val="28"/>
        </w:rPr>
      </w:pPr>
    </w:p>
    <w:p w:rsidR="00450F02" w:rsidRPr="00FF10FF" w:rsidRDefault="00450F02" w:rsidP="00450F02">
      <w:pPr>
        <w:tabs>
          <w:tab w:val="left" w:pos="990"/>
        </w:tabs>
        <w:rPr>
          <w:rFonts w:ascii="Times New Roman" w:hAnsi="Times New Roman"/>
          <w:sz w:val="24"/>
          <w:szCs w:val="24"/>
        </w:rPr>
      </w:pPr>
      <w:r w:rsidRPr="00FF10FF">
        <w:rPr>
          <w:rFonts w:ascii="Times New Roman" w:hAnsi="Times New Roman"/>
          <w:sz w:val="24"/>
          <w:szCs w:val="24"/>
        </w:rPr>
        <w:lastRenderedPageBreak/>
        <w:t>Приложение №4</w:t>
      </w:r>
    </w:p>
    <w:p w:rsidR="00450F02" w:rsidRDefault="00450F02" w:rsidP="00450F02">
      <w:pPr>
        <w:tabs>
          <w:tab w:val="left" w:pos="990"/>
        </w:tabs>
        <w:rPr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7393"/>
        <w:gridCol w:w="7393"/>
      </w:tblGrid>
      <w:tr w:rsidR="00450F02" w:rsidTr="00B90655">
        <w:tc>
          <w:tcPr>
            <w:tcW w:w="7393" w:type="dxa"/>
          </w:tcPr>
          <w:p w:rsidR="00450F02" w:rsidRDefault="00450F02" w:rsidP="00B90655">
            <w:pPr>
              <w:tabs>
                <w:tab w:val="left" w:pos="990"/>
              </w:tabs>
              <w:rPr>
                <w:sz w:val="28"/>
                <w:szCs w:val="28"/>
              </w:rPr>
            </w:pPr>
          </w:p>
          <w:p w:rsidR="00450F02" w:rsidRPr="00FF10FF" w:rsidRDefault="00450F02" w:rsidP="00B90655">
            <w:pPr>
              <w:tabs>
                <w:tab w:val="left" w:pos="990"/>
              </w:tabs>
              <w:rPr>
                <w:rFonts w:ascii="Times New Roman" w:hAnsi="Times New Roman"/>
                <w:sz w:val="24"/>
                <w:szCs w:val="24"/>
              </w:rPr>
            </w:pPr>
            <w:r w:rsidRPr="00FF10FF">
              <w:rPr>
                <w:rFonts w:ascii="Times New Roman" w:hAnsi="Times New Roman"/>
                <w:sz w:val="24"/>
                <w:szCs w:val="24"/>
              </w:rPr>
              <w:t>Карточка №1</w:t>
            </w:r>
          </w:p>
          <w:p w:rsidR="00450F02" w:rsidRDefault="00450F02" w:rsidP="00B90655">
            <w:pPr>
              <w:tabs>
                <w:tab w:val="left" w:pos="990"/>
              </w:tabs>
              <w:rPr>
                <w:sz w:val="28"/>
                <w:szCs w:val="28"/>
              </w:rPr>
            </w:pPr>
          </w:p>
          <w:p w:rsidR="00450F02" w:rsidRDefault="00450F02" w:rsidP="00B90655">
            <w:pPr>
              <w:tabs>
                <w:tab w:val="left" w:pos="990"/>
              </w:tabs>
              <w:rPr>
                <w:sz w:val="28"/>
                <w:szCs w:val="28"/>
              </w:rPr>
            </w:pPr>
          </w:p>
          <w:p w:rsidR="00450F02" w:rsidRDefault="00450F02" w:rsidP="00B90655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1030574"/>
                  <wp:effectExtent l="19050" t="0" r="0" b="0"/>
                  <wp:docPr id="60" name="Рисунок 4" descr="https://im1-tub-ru.yandex.net/i?id=bb7ab8b0eae834ffd1d8fdc38526371d-106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1-tub-ru.yandex.net/i?id=bb7ab8b0eae834ffd1d8fdc38526371d-106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030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71625" cy="958308"/>
                  <wp:effectExtent l="19050" t="0" r="9525" b="0"/>
                  <wp:docPr id="61" name="Рисунок 28" descr="https://im0-tub-ru.yandex.net/i?id=70f9a737cff73a98cfe525e3655796de-79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0-tub-ru.yandex.net/i?id=70f9a737cff73a98cfe525e3655796de-79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58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F02" w:rsidRDefault="00450F02" w:rsidP="00B90655">
            <w:pPr>
              <w:tabs>
                <w:tab w:val="left" w:pos="990"/>
              </w:tabs>
              <w:rPr>
                <w:sz w:val="28"/>
                <w:szCs w:val="28"/>
              </w:rPr>
            </w:pPr>
          </w:p>
          <w:p w:rsidR="00450F02" w:rsidRDefault="00450F02" w:rsidP="00B90655">
            <w:pPr>
              <w:tabs>
                <w:tab w:val="left" w:pos="990"/>
              </w:tabs>
              <w:rPr>
                <w:sz w:val="28"/>
                <w:szCs w:val="28"/>
              </w:rPr>
            </w:pPr>
          </w:p>
          <w:p w:rsidR="00450F02" w:rsidRDefault="00450F02" w:rsidP="00B90655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6775" cy="866775"/>
                  <wp:effectExtent l="19050" t="0" r="9525" b="0"/>
                  <wp:docPr id="62" name="Рисунок 22" descr="https://im2-tub-ru.yandex.net/i?id=2e95abb770728017d925c63388deda4c-11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2-tub-ru.yandex.net/i?id=2e95abb770728017d925c63388deda4c-11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68502" cy="885825"/>
                  <wp:effectExtent l="19050" t="0" r="3048" b="0"/>
                  <wp:docPr id="63" name="Рисунок 52" descr="https://im1-tub-ru.yandex.net/i?id=2a3df1fc7cdf273c92a1ec00f4ddc25b-26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1-tub-ru.yandex.net/i?id=2a3df1fc7cdf273c92a1ec00f4ddc25b-26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502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90575" cy="857250"/>
                  <wp:effectExtent l="19050" t="0" r="9525" b="0"/>
                  <wp:docPr id="64" name="Рисунок 16" descr="https://im3-tub-ru.yandex.net/i?id=18eb4e0ea125a7fdf3520275918370e8-9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3-tub-ru.yandex.net/i?id=18eb4e0ea125a7fdf3520275918370e8-97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01776" cy="1047750"/>
                  <wp:effectExtent l="19050" t="0" r="3174" b="0"/>
                  <wp:docPr id="65" name="Рисунок 34" descr="https://im3-tub-ru.yandex.net/i?id=475bfff279670689c7332236ba0b9c1b-7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3-tub-ru.yandex.net/i?id=475bfff279670689c7332236ba0b9c1b-7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36" cy="1049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41336" cy="885825"/>
                  <wp:effectExtent l="19050" t="0" r="1714" b="0"/>
                  <wp:docPr id="66" name="Рисунок 40" descr="https://im0-tub-ru.yandex.net/i?id=f2d6ae2cced9c09391f5550be0bd6b41-18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im0-tub-ru.yandex.net/i?id=f2d6ae2cced9c09391f5550be0bd6b41-18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336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1550" cy="971550"/>
                  <wp:effectExtent l="19050" t="0" r="0" b="0"/>
                  <wp:docPr id="67" name="Рисунок 43" descr="https://im1-tub-ru.yandex.net/i?id=680508a3bde80a788a26bf35ba4ffa7a-08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m1-tub-ru.yandex.net/i?id=680508a3bde80a788a26bf35ba4ffa7a-08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F02" w:rsidRDefault="00450F02" w:rsidP="00B90655">
            <w:pPr>
              <w:tabs>
                <w:tab w:val="left" w:pos="990"/>
              </w:tabs>
              <w:rPr>
                <w:sz w:val="28"/>
                <w:szCs w:val="28"/>
              </w:rPr>
            </w:pPr>
          </w:p>
          <w:p w:rsidR="00450F02" w:rsidRDefault="00450F02" w:rsidP="00B90655">
            <w:pPr>
              <w:tabs>
                <w:tab w:val="left" w:pos="990"/>
              </w:tabs>
              <w:rPr>
                <w:sz w:val="28"/>
                <w:szCs w:val="28"/>
              </w:rPr>
            </w:pPr>
          </w:p>
          <w:p w:rsidR="00450F02" w:rsidRDefault="00450F02" w:rsidP="00B90655">
            <w:pPr>
              <w:tabs>
                <w:tab w:val="left" w:pos="990"/>
              </w:tabs>
              <w:rPr>
                <w:sz w:val="28"/>
                <w:szCs w:val="28"/>
              </w:rPr>
            </w:pPr>
          </w:p>
          <w:p w:rsidR="00450F02" w:rsidRDefault="00450F02" w:rsidP="00B90655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</w:p>
          <w:p w:rsidR="00450F02" w:rsidRDefault="00450F02" w:rsidP="00B90655">
            <w:pPr>
              <w:tabs>
                <w:tab w:val="left" w:pos="990"/>
              </w:tabs>
              <w:rPr>
                <w:sz w:val="28"/>
                <w:szCs w:val="28"/>
              </w:rPr>
            </w:pPr>
          </w:p>
          <w:p w:rsidR="00450F02" w:rsidRDefault="00450F02" w:rsidP="00B90655">
            <w:pPr>
              <w:tabs>
                <w:tab w:val="left" w:pos="990"/>
              </w:tabs>
              <w:rPr>
                <w:sz w:val="28"/>
                <w:szCs w:val="28"/>
              </w:rPr>
            </w:pPr>
          </w:p>
          <w:p w:rsidR="00450F02" w:rsidRDefault="00450F02" w:rsidP="00B90655">
            <w:pPr>
              <w:tabs>
                <w:tab w:val="left" w:pos="990"/>
              </w:tabs>
              <w:rPr>
                <w:sz w:val="28"/>
                <w:szCs w:val="28"/>
              </w:rPr>
            </w:pPr>
          </w:p>
        </w:tc>
        <w:tc>
          <w:tcPr>
            <w:tcW w:w="7393" w:type="dxa"/>
          </w:tcPr>
          <w:p w:rsidR="00450F02" w:rsidRDefault="00450F02" w:rsidP="00B90655">
            <w:pPr>
              <w:tabs>
                <w:tab w:val="left" w:pos="990"/>
              </w:tabs>
              <w:rPr>
                <w:sz w:val="28"/>
                <w:szCs w:val="28"/>
              </w:rPr>
            </w:pPr>
          </w:p>
          <w:p w:rsidR="00450F02" w:rsidRPr="00FF10FF" w:rsidRDefault="00450F02" w:rsidP="00B90655">
            <w:pPr>
              <w:rPr>
                <w:rFonts w:ascii="Times New Roman" w:hAnsi="Times New Roman"/>
                <w:sz w:val="24"/>
                <w:szCs w:val="24"/>
              </w:rPr>
            </w:pPr>
            <w:r w:rsidRPr="00FF10FF">
              <w:rPr>
                <w:rFonts w:ascii="Times New Roman" w:hAnsi="Times New Roman"/>
                <w:sz w:val="24"/>
                <w:szCs w:val="24"/>
              </w:rPr>
              <w:t>Карточка №2</w:t>
            </w:r>
          </w:p>
          <w:p w:rsidR="00450F02" w:rsidRDefault="00450F02" w:rsidP="00B90655">
            <w:pPr>
              <w:rPr>
                <w:sz w:val="28"/>
                <w:szCs w:val="28"/>
              </w:rPr>
            </w:pPr>
          </w:p>
          <w:p w:rsidR="00450F02" w:rsidRDefault="00450F02" w:rsidP="00B90655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7300" cy="942975"/>
                  <wp:effectExtent l="19050" t="0" r="0" b="0"/>
                  <wp:docPr id="68" name="Рисунок 13" descr="https://im2-tub-ru.yandex.net/i?id=2a793e7cf3d5fc7b75c67646c7a5c956-115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2-tub-ru.yandex.net/i?id=2a793e7cf3d5fc7b75c67646c7a5c956-115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37107" cy="971550"/>
                  <wp:effectExtent l="19050" t="0" r="1143" b="0"/>
                  <wp:docPr id="69" name="Рисунок 25" descr="https://im0-tub-ru.yandex.net/i?id=5990bf32d9bf25866953225d5df24ff9-89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0-tub-ru.yandex.net/i?id=5990bf32d9bf25866953225d5df24ff9-89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107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  </w:t>
            </w:r>
          </w:p>
          <w:p w:rsidR="00450F02" w:rsidRDefault="00450F02" w:rsidP="00B90655">
            <w:pPr>
              <w:rPr>
                <w:sz w:val="28"/>
                <w:szCs w:val="28"/>
              </w:rPr>
            </w:pPr>
          </w:p>
          <w:p w:rsidR="00450F02" w:rsidRDefault="00450F02" w:rsidP="00B90655">
            <w:pPr>
              <w:rPr>
                <w:sz w:val="28"/>
                <w:szCs w:val="28"/>
              </w:rPr>
            </w:pPr>
          </w:p>
          <w:p w:rsidR="00450F02" w:rsidRDefault="00450F02" w:rsidP="00B906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87909" cy="838200"/>
                  <wp:effectExtent l="19050" t="0" r="0" b="0"/>
                  <wp:docPr id="70" name="Рисунок 31" descr="https://im3-tub-ru.yandex.net/i?id=440b244d24b2da3daaa9f47e790118f3-36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3-tub-ru.yandex.net/i?id=440b244d24b2da3daaa9f47e790118f3-36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463" cy="841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76300" cy="876300"/>
                  <wp:effectExtent l="19050" t="0" r="0" b="0"/>
                  <wp:docPr id="71" name="Рисунок 46" descr="https://im0-tub-ru.yandex.net/i?id=057ba5538fd3f3c1b898dd79a4118a5c-133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m0-tub-ru.yandex.net/i?id=057ba5538fd3f3c1b898dd79a4118a5c-133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952500"/>
                  <wp:effectExtent l="19050" t="0" r="0" b="0"/>
                  <wp:docPr id="72" name="Рисунок 49" descr="https://im0-tub-ru.yandex.net/i?id=4346f7403da3e464309162e9bd8a1dad-0-16f&amp;n=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m0-tub-ru.yandex.net/i?id=4346f7403da3e464309162e9bd8a1dad-0-16f&amp;n=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948285"/>
                  <wp:effectExtent l="19050" t="0" r="0" b="0"/>
                  <wp:docPr id="73" name="Рисунок 10" descr="https://im3-tub-ru.yandex.net/i?id=1e63f87d456ec9de97e62f98809c12a6-3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3-tub-ru.yandex.net/i?id=1e63f87d456ec9de97e62f98809c12a6-3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4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87336" cy="923925"/>
                  <wp:effectExtent l="19050" t="0" r="8064" b="0"/>
                  <wp:docPr id="74" name="Рисунок 19" descr="https://im3-tub-ru.yandex.net/i?id=d16d02327115fd7cc20333b7f5481520-8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3-tub-ru.yandex.net/i?id=d16d02327115fd7cc20333b7f5481520-8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336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82700" cy="962025"/>
                  <wp:effectExtent l="19050" t="0" r="0" b="0"/>
                  <wp:docPr id="75" name="Рисунок 37" descr="https://im0-tub-ru.yandex.net/i?id=1e8c79ac71955e0b172386e355d5aa7e-3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m0-tub-ru.yandex.net/i?id=1e8c79ac71955e0b172386e355d5aa7e-3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F02" w:rsidRDefault="00450F02" w:rsidP="00B90655">
            <w:pPr>
              <w:rPr>
                <w:sz w:val="28"/>
                <w:szCs w:val="28"/>
              </w:rPr>
            </w:pPr>
          </w:p>
          <w:p w:rsidR="00450F02" w:rsidRDefault="00450F02" w:rsidP="00B90655">
            <w:pPr>
              <w:rPr>
                <w:sz w:val="28"/>
                <w:szCs w:val="28"/>
              </w:rPr>
            </w:pPr>
          </w:p>
          <w:p w:rsidR="00450F02" w:rsidRDefault="00450F02" w:rsidP="00B90655">
            <w:pPr>
              <w:rPr>
                <w:sz w:val="28"/>
                <w:szCs w:val="28"/>
              </w:rPr>
            </w:pPr>
          </w:p>
          <w:p w:rsidR="00450F02" w:rsidRPr="00E11972" w:rsidRDefault="00450F02" w:rsidP="00B906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</w:p>
        </w:tc>
      </w:tr>
    </w:tbl>
    <w:p w:rsidR="00450F02" w:rsidRDefault="00450F02" w:rsidP="00450F02">
      <w:pPr>
        <w:tabs>
          <w:tab w:val="left" w:pos="990"/>
        </w:tabs>
        <w:rPr>
          <w:rFonts w:ascii="Times New Roman" w:hAnsi="Times New Roman"/>
          <w:sz w:val="24"/>
          <w:szCs w:val="24"/>
        </w:rPr>
      </w:pPr>
    </w:p>
    <w:p w:rsidR="00450F02" w:rsidRPr="00FF10FF" w:rsidRDefault="00450F02" w:rsidP="00450F02">
      <w:pPr>
        <w:tabs>
          <w:tab w:val="left" w:pos="990"/>
        </w:tabs>
        <w:rPr>
          <w:rFonts w:ascii="Times New Roman" w:hAnsi="Times New Roman"/>
          <w:sz w:val="24"/>
          <w:szCs w:val="24"/>
        </w:rPr>
      </w:pPr>
      <w:r w:rsidRPr="00FF10FF">
        <w:rPr>
          <w:rFonts w:ascii="Times New Roman" w:hAnsi="Times New Roman"/>
          <w:sz w:val="24"/>
          <w:szCs w:val="24"/>
        </w:rPr>
        <w:lastRenderedPageBreak/>
        <w:t>Приложение №5</w:t>
      </w:r>
    </w:p>
    <w:p w:rsidR="00450F02" w:rsidRPr="00FF10FF" w:rsidRDefault="00450F02" w:rsidP="00450F02">
      <w:pPr>
        <w:pStyle w:val="a6"/>
        <w:numPr>
          <w:ilvl w:val="0"/>
          <w:numId w:val="3"/>
        </w:numPr>
        <w:tabs>
          <w:tab w:val="left" w:pos="990"/>
        </w:tabs>
        <w:rPr>
          <w:rFonts w:ascii="Times New Roman" w:hAnsi="Times New Roman"/>
          <w:i/>
          <w:sz w:val="24"/>
          <w:szCs w:val="24"/>
        </w:rPr>
      </w:pPr>
      <w:r w:rsidRPr="00FF10FF">
        <w:rPr>
          <w:rFonts w:ascii="Times New Roman" w:hAnsi="Times New Roman"/>
          <w:sz w:val="24"/>
          <w:szCs w:val="24"/>
        </w:rPr>
        <w:t>Как природные явления или деятельность людей приводят к гибели памятников истории? Известны ли вам случаи разрушения памятников старины в нашем крае</w:t>
      </w:r>
      <w:r w:rsidRPr="00FF10FF">
        <w:rPr>
          <w:rFonts w:ascii="Times New Roman" w:hAnsi="Times New Roman"/>
          <w:i/>
          <w:sz w:val="24"/>
          <w:szCs w:val="24"/>
        </w:rPr>
        <w:t xml:space="preserve">?  </w:t>
      </w:r>
      <w:proofErr w:type="gramStart"/>
      <w:r w:rsidRPr="00FF10FF">
        <w:rPr>
          <w:rFonts w:ascii="Times New Roman" w:hAnsi="Times New Roman"/>
          <w:i/>
          <w:sz w:val="24"/>
          <w:szCs w:val="24"/>
        </w:rPr>
        <w:t>(Гибель памятников в результате  землетрясений,  оползней, ураганов,  наводнений.</w:t>
      </w:r>
      <w:proofErr w:type="gramEnd"/>
      <w:r w:rsidRPr="00FF10FF">
        <w:rPr>
          <w:rFonts w:ascii="Times New Roman" w:hAnsi="Times New Roman"/>
          <w:i/>
          <w:sz w:val="24"/>
          <w:szCs w:val="24"/>
        </w:rPr>
        <w:t xml:space="preserve">  Деятельность людей наносит вред памятникам истории: создание водохранилищ, строительство подземных коммуникаций, отказ от проведения реставрационных работ, халатность. В нашем посёлке окончательно было разрушено здание школы</w:t>
      </w:r>
      <w:proofErr w:type="gramStart"/>
      <w:r w:rsidRPr="00FF10FF">
        <w:rPr>
          <w:rFonts w:ascii="Times New Roman" w:hAnsi="Times New Roman"/>
          <w:i/>
          <w:sz w:val="24"/>
          <w:szCs w:val="24"/>
        </w:rPr>
        <w:t xml:space="preserve"> ,</w:t>
      </w:r>
      <w:proofErr w:type="gramEnd"/>
      <w:r w:rsidRPr="00FF10FF">
        <w:rPr>
          <w:rFonts w:ascii="Times New Roman" w:hAnsi="Times New Roman"/>
          <w:i/>
          <w:sz w:val="24"/>
          <w:szCs w:val="24"/>
        </w:rPr>
        <w:t xml:space="preserve"> построенное после войны, во время проведения ремонтных работ фасадов старых жилых зданий используются современные  материалы при этом теряется неповторимая архитектура послевоенного времени).</w:t>
      </w:r>
    </w:p>
    <w:p w:rsidR="00450F02" w:rsidRPr="00FF10FF" w:rsidRDefault="00450F02" w:rsidP="00450F02">
      <w:pPr>
        <w:pStyle w:val="a6"/>
        <w:numPr>
          <w:ilvl w:val="0"/>
          <w:numId w:val="3"/>
        </w:numPr>
        <w:tabs>
          <w:tab w:val="left" w:pos="990"/>
        </w:tabs>
        <w:rPr>
          <w:rFonts w:ascii="Times New Roman" w:hAnsi="Times New Roman"/>
          <w:i/>
          <w:sz w:val="24"/>
          <w:szCs w:val="24"/>
        </w:rPr>
      </w:pPr>
      <w:r w:rsidRPr="00FF10FF">
        <w:rPr>
          <w:rFonts w:ascii="Times New Roman" w:hAnsi="Times New Roman"/>
          <w:sz w:val="24"/>
          <w:szCs w:val="24"/>
        </w:rPr>
        <w:t>Как люди сохраняют сведения о прошлом?</w:t>
      </w:r>
      <w:r w:rsidRPr="00FF10FF">
        <w:rPr>
          <w:rFonts w:ascii="Times New Roman" w:hAnsi="Times New Roman"/>
          <w:i/>
          <w:sz w:val="24"/>
          <w:szCs w:val="24"/>
        </w:rPr>
        <w:t xml:space="preserve">  ( Люди создают памятники, которые увековечивают исторические события, героев).</w:t>
      </w:r>
    </w:p>
    <w:p w:rsidR="00450F02" w:rsidRPr="00FF10FF" w:rsidRDefault="00450F02" w:rsidP="00450F02">
      <w:pPr>
        <w:pStyle w:val="a6"/>
        <w:numPr>
          <w:ilvl w:val="0"/>
          <w:numId w:val="3"/>
        </w:numPr>
        <w:tabs>
          <w:tab w:val="left" w:pos="990"/>
        </w:tabs>
        <w:rPr>
          <w:rFonts w:ascii="Times New Roman" w:hAnsi="Times New Roman"/>
          <w:i/>
          <w:sz w:val="24"/>
          <w:szCs w:val="24"/>
        </w:rPr>
      </w:pPr>
      <w:r w:rsidRPr="00FF10FF">
        <w:rPr>
          <w:rFonts w:ascii="Times New Roman" w:hAnsi="Times New Roman"/>
          <w:sz w:val="24"/>
          <w:szCs w:val="24"/>
        </w:rPr>
        <w:t>Назовите группы исторических источников.</w:t>
      </w:r>
      <w:r w:rsidRPr="00FF10FF">
        <w:rPr>
          <w:rFonts w:ascii="Times New Roman" w:hAnsi="Times New Roman"/>
          <w:i/>
          <w:sz w:val="24"/>
          <w:szCs w:val="24"/>
        </w:rPr>
        <w:t xml:space="preserve"> (</w:t>
      </w:r>
      <w:r w:rsidRPr="00FF10FF">
        <w:rPr>
          <w:rFonts w:ascii="Times New Roman" w:hAnsi="Times New Roman"/>
          <w:sz w:val="24"/>
          <w:szCs w:val="24"/>
        </w:rPr>
        <w:t xml:space="preserve"> </w:t>
      </w:r>
      <w:r w:rsidRPr="00FF10FF">
        <w:rPr>
          <w:rFonts w:ascii="Times New Roman" w:hAnsi="Times New Roman"/>
          <w:i/>
          <w:sz w:val="24"/>
          <w:szCs w:val="24"/>
        </w:rPr>
        <w:t>Письменные, вещественные, устные).</w:t>
      </w:r>
    </w:p>
    <w:p w:rsidR="00450F02" w:rsidRPr="00FF10FF" w:rsidRDefault="00450F02" w:rsidP="00450F02">
      <w:pPr>
        <w:pStyle w:val="a6"/>
        <w:numPr>
          <w:ilvl w:val="0"/>
          <w:numId w:val="3"/>
        </w:numPr>
        <w:tabs>
          <w:tab w:val="left" w:pos="990"/>
        </w:tabs>
        <w:rPr>
          <w:rFonts w:ascii="Times New Roman" w:hAnsi="Times New Roman"/>
          <w:i/>
          <w:sz w:val="24"/>
          <w:szCs w:val="24"/>
        </w:rPr>
      </w:pPr>
      <w:r w:rsidRPr="00FF10FF">
        <w:rPr>
          <w:rFonts w:ascii="Times New Roman" w:hAnsi="Times New Roman"/>
          <w:sz w:val="24"/>
          <w:szCs w:val="24"/>
        </w:rPr>
        <w:t>С какой целью создаются архивы, музеи, библиотеки?</w:t>
      </w:r>
      <w:r w:rsidRPr="00FF10FF">
        <w:rPr>
          <w:rFonts w:ascii="Times New Roman" w:hAnsi="Times New Roman"/>
          <w:i/>
          <w:sz w:val="24"/>
          <w:szCs w:val="24"/>
        </w:rPr>
        <w:t xml:space="preserve"> ( Они создаются для хранения, изучения и использования исторических источников). </w:t>
      </w:r>
    </w:p>
    <w:p w:rsidR="00450F02" w:rsidRPr="00FF10FF" w:rsidRDefault="00450F02" w:rsidP="00450F02">
      <w:pPr>
        <w:pStyle w:val="a6"/>
        <w:numPr>
          <w:ilvl w:val="0"/>
          <w:numId w:val="3"/>
        </w:numPr>
        <w:tabs>
          <w:tab w:val="left" w:pos="990"/>
        </w:tabs>
        <w:rPr>
          <w:rFonts w:ascii="Times New Roman" w:hAnsi="Times New Roman"/>
          <w:i/>
          <w:sz w:val="24"/>
          <w:szCs w:val="24"/>
        </w:rPr>
      </w:pPr>
      <w:r w:rsidRPr="00FF10FF">
        <w:rPr>
          <w:rFonts w:ascii="Times New Roman" w:hAnsi="Times New Roman"/>
          <w:sz w:val="24"/>
          <w:szCs w:val="24"/>
        </w:rPr>
        <w:t xml:space="preserve">Какие  музеи, расположенные в Г. Волгограде, ты знаешь?  </w:t>
      </w:r>
      <w:r w:rsidRPr="00FF10FF">
        <w:rPr>
          <w:rFonts w:ascii="Times New Roman" w:hAnsi="Times New Roman"/>
          <w:i/>
          <w:sz w:val="24"/>
          <w:szCs w:val="24"/>
        </w:rPr>
        <w:t>(Музей обороны Царицына, Музей-панорама Сталинградская битва, краеведческий музей).</w:t>
      </w:r>
    </w:p>
    <w:p w:rsidR="00450F02" w:rsidRDefault="00450F02" w:rsidP="00450F02">
      <w:pPr>
        <w:rPr>
          <w:rFonts w:ascii="Times New Roman" w:hAnsi="Times New Roman" w:cs="Times New Roman"/>
          <w:b/>
          <w:sz w:val="40"/>
          <w:szCs w:val="40"/>
        </w:rPr>
      </w:pPr>
    </w:p>
    <w:p w:rsidR="00450F02" w:rsidRDefault="00450F02" w:rsidP="00450F0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D4B63" w:rsidRDefault="00DD4B63"/>
    <w:sectPr w:rsidR="00DD4B63" w:rsidSect="00450F02">
      <w:pgSz w:w="16838" w:h="11906" w:orient="landscape"/>
      <w:pgMar w:top="850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Domin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8391E"/>
    <w:multiLevelType w:val="hybridMultilevel"/>
    <w:tmpl w:val="7C485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2725B7"/>
    <w:multiLevelType w:val="hybridMultilevel"/>
    <w:tmpl w:val="8438D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0271F9"/>
    <w:multiLevelType w:val="hybridMultilevel"/>
    <w:tmpl w:val="8EE0B4CE"/>
    <w:lvl w:ilvl="0" w:tplc="B7F833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50F02"/>
    <w:rsid w:val="003B7180"/>
    <w:rsid w:val="00450F02"/>
    <w:rsid w:val="00D418EC"/>
    <w:rsid w:val="00DD4B63"/>
    <w:rsid w:val="00FE6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F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50F02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Hyperlink"/>
    <w:basedOn w:val="a0"/>
    <w:semiHidden/>
    <w:unhideWhenUsed/>
    <w:rsid w:val="00450F02"/>
    <w:rPr>
      <w:color w:val="0000FF"/>
      <w:u w:val="single"/>
    </w:rPr>
  </w:style>
  <w:style w:type="character" w:customStyle="1" w:styleId="a4">
    <w:name w:val="Без интервала Знак"/>
    <w:basedOn w:val="a0"/>
    <w:link w:val="a3"/>
    <w:uiPriority w:val="1"/>
    <w:rsid w:val="00450F02"/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450F02"/>
    <w:pPr>
      <w:ind w:left="720"/>
      <w:contextualSpacing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450F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50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0F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hyperlink" Target="mailto:erzovka_sosh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1607</Words>
  <Characters>9164</Characters>
  <Application>Microsoft Office Word</Application>
  <DocSecurity>0</DocSecurity>
  <Lines>76</Lines>
  <Paragraphs>21</Paragraphs>
  <ScaleCrop>false</ScaleCrop>
  <Company>Microsoft</Company>
  <LinksUpToDate>false</LinksUpToDate>
  <CharactersWithSpaces>10750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2015-03-27T10:40:00Z</dcterms:created>
  <dcterms:modified xsi:type="dcterms:W3CDTF">2015-03-27T10:48:00Z</dcterms:modified>
</cp:coreProperties>
</file>