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A8" w:rsidRDefault="00CB6BA5">
      <w:pPr>
        <w:spacing w:after="0" w:line="240" w:lineRule="auto"/>
        <w:ind w:right="-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УРОК</w:t>
      </w:r>
      <w:r>
        <w:rPr>
          <w:rFonts w:ascii="Times New Roman" w:eastAsia="Times New Roman" w:hAnsi="Times New Roman" w:cs="Times New Roman"/>
        </w:rPr>
        <w:t xml:space="preserve">  № 40</w:t>
      </w:r>
    </w:p>
    <w:p w:rsidR="00CF3EA8" w:rsidRDefault="00CF3EA8">
      <w:pPr>
        <w:spacing w:after="0" w:line="240" w:lineRule="auto"/>
        <w:ind w:right="-108"/>
        <w:rPr>
          <w:rFonts w:ascii="Times New Roman" w:eastAsia="Times New Roman" w:hAnsi="Times New Roman" w:cs="Times New Roman"/>
        </w:rPr>
      </w:pPr>
    </w:p>
    <w:p w:rsidR="00CF3EA8" w:rsidRDefault="00CB6BA5">
      <w:pPr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ТЕМА УРОКА: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Решение  задач  с экологическим содержанием</w:t>
      </w: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ЦЕЛЬ  УРОКА:</w:t>
      </w:r>
      <w:r>
        <w:rPr>
          <w:rFonts w:ascii="Times New Roman" w:eastAsia="Times New Roman" w:hAnsi="Times New Roman" w:cs="Times New Roman"/>
        </w:rPr>
        <w:t xml:space="preserve">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Научить учащихся  решать задачи  по химическим формулам и уравнениям, вычислять с использованием понятий  моль, молярная масса, молярный объём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Развивать элементы анализа и синтеза, памяти и абстрактного мышления.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Воспитывать устойчивый интерес к химии, самостоятельность.</w:t>
      </w: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F3EA8" w:rsidRDefault="00CB6BA5">
      <w:pPr>
        <w:spacing w:after="0" w:line="240" w:lineRule="auto"/>
        <w:ind w:right="-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Оборудование:</w:t>
      </w:r>
      <w:r>
        <w:rPr>
          <w:rFonts w:ascii="Times New Roman" w:eastAsia="Times New Roman" w:hAnsi="Times New Roman" w:cs="Times New Roman"/>
        </w:rPr>
        <w:t xml:space="preserve"> периодическая система химических элементов Д.И. Менделеева</w:t>
      </w: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ХОД УРОКА</w:t>
      </w: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Орг.  момент.  Деление на три группы.  Требования к группам. 1.</w:t>
      </w:r>
      <w:r>
        <w:rPr>
          <w:rFonts w:ascii="Times New Roman" w:eastAsia="Times New Roman" w:hAnsi="Times New Roman" w:cs="Times New Roman"/>
        </w:rPr>
        <w:t>Сплоченность  2. Дружелюбие  3.Уважение 4.Помощь друг к другу</w:t>
      </w: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Опрос домашнего задания  7 мин.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Задание.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Тесты  1.</w:t>
      </w:r>
      <w:r>
        <w:rPr>
          <w:rFonts w:ascii="Times New Roman" w:eastAsia="Times New Roman" w:hAnsi="Times New Roman" w:cs="Times New Roman"/>
        </w:rPr>
        <w:t xml:space="preserve"> Выберите  формулу  гашеной извести. А)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ОН)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 Б) СаСО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  В) </w:t>
      </w:r>
      <w:proofErr w:type="spellStart"/>
      <w:r>
        <w:rPr>
          <w:rFonts w:ascii="Times New Roman" w:eastAsia="Times New Roman" w:hAnsi="Times New Roman" w:cs="Times New Roman"/>
        </w:rPr>
        <w:t>СаО</w:t>
      </w:r>
      <w:proofErr w:type="spellEnd"/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Какой  из компонентов загрязненного  влажного  воздуха способствует коррозии?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СО</w:t>
      </w:r>
      <w:proofErr w:type="gramStart"/>
      <w:r>
        <w:rPr>
          <w:rFonts w:ascii="Times New Roman" w:eastAsia="Times New Roman" w:hAnsi="Times New Roman" w:cs="Times New Roman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  Б)N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 В) SO</w:t>
      </w:r>
      <w:r>
        <w:rPr>
          <w:rFonts w:ascii="Times New Roman" w:eastAsia="Times New Roman" w:hAnsi="Times New Roman" w:cs="Times New Roman"/>
          <w:vertAlign w:val="subscript"/>
        </w:rPr>
        <w:t>2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Основной металл, содержится в гемоглобине. А)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  Б) </w:t>
      </w:r>
      <w:proofErr w:type="spellStart"/>
      <w:r>
        <w:rPr>
          <w:rFonts w:ascii="Times New Roman" w:eastAsia="Times New Roman" w:hAnsi="Times New Roman" w:cs="Times New Roman"/>
        </w:rPr>
        <w:t>Fe</w:t>
      </w:r>
      <w:proofErr w:type="spellEnd"/>
      <w:r>
        <w:rPr>
          <w:rFonts w:ascii="Times New Roman" w:eastAsia="Times New Roman" w:hAnsi="Times New Roman" w:cs="Times New Roman"/>
        </w:rPr>
        <w:t xml:space="preserve">  Б) </w:t>
      </w:r>
      <w:proofErr w:type="spellStart"/>
      <w:r>
        <w:rPr>
          <w:rFonts w:ascii="Times New Roman" w:eastAsia="Times New Roman" w:hAnsi="Times New Roman" w:cs="Times New Roman"/>
        </w:rPr>
        <w:t>Mn</w:t>
      </w:r>
      <w:proofErr w:type="spellEnd"/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Явление разрушения металлов в результате химических или электрохимических взаимодействий с окружающей средой называют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Плавление  Б) Ковкость  В) Коррозия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proofErr w:type="gramStart"/>
      <w:r>
        <w:rPr>
          <w:rFonts w:ascii="Times New Roman" w:eastAsia="Times New Roman" w:hAnsi="Times New Roman" w:cs="Times New Roman"/>
        </w:rPr>
        <w:t>Металл</w:t>
      </w:r>
      <w:proofErr w:type="gramEnd"/>
      <w:r>
        <w:rPr>
          <w:rFonts w:ascii="Times New Roman" w:eastAsia="Times New Roman" w:hAnsi="Times New Roman" w:cs="Times New Roman"/>
        </w:rPr>
        <w:t xml:space="preserve"> который убивает бактерии. А) Натрий  Б) Серебро  В) Осмий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Выберите группу элементов, в которой находятся только металлы А) </w:t>
      </w:r>
      <w:proofErr w:type="spellStart"/>
      <w:r>
        <w:rPr>
          <w:rFonts w:ascii="Times New Roman" w:eastAsia="Times New Roman" w:hAnsi="Times New Roman" w:cs="Times New Roman"/>
        </w:rPr>
        <w:t>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</w:rPr>
        <w:t xml:space="preserve">, P; </w:t>
      </w:r>
    </w:p>
    <w:p w:rsidR="00CF3EA8" w:rsidRPr="00CB6BA5" w:rsidRDefault="00CB6BA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Б</w:t>
      </w:r>
      <w:r w:rsidRPr="00CB6BA5">
        <w:rPr>
          <w:rFonts w:ascii="Times New Roman" w:eastAsia="Times New Roman" w:hAnsi="Times New Roman" w:cs="Times New Roman"/>
          <w:lang w:val="en-US"/>
        </w:rPr>
        <w:t xml:space="preserve">) Mg, </w:t>
      </w:r>
      <w:proofErr w:type="spellStart"/>
      <w:r w:rsidRPr="00CB6BA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CB6BA5">
        <w:rPr>
          <w:rFonts w:ascii="Times New Roman" w:eastAsia="Times New Roman" w:hAnsi="Times New Roman" w:cs="Times New Roman"/>
          <w:lang w:val="en-US"/>
        </w:rPr>
        <w:t xml:space="preserve">, Si; </w:t>
      </w:r>
    </w:p>
    <w:p w:rsidR="00CF3EA8" w:rsidRPr="00CB6BA5" w:rsidRDefault="00CB6BA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В</w:t>
      </w:r>
      <w:r w:rsidRPr="00CB6BA5">
        <w:rPr>
          <w:rFonts w:ascii="Times New Roman" w:eastAsia="Times New Roman" w:hAnsi="Times New Roman" w:cs="Times New Roman"/>
          <w:lang w:val="en-US"/>
        </w:rPr>
        <w:t xml:space="preserve">) K, </w:t>
      </w:r>
      <w:proofErr w:type="spellStart"/>
      <w:r w:rsidRPr="00CB6BA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CB6BA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CB6BA5">
        <w:rPr>
          <w:rFonts w:ascii="Times New Roman" w:eastAsia="Times New Roman" w:hAnsi="Times New Roman" w:cs="Times New Roman"/>
          <w:lang w:val="en-US"/>
        </w:rPr>
        <w:t>Pb</w:t>
      </w:r>
      <w:proofErr w:type="spellEnd"/>
      <w:r w:rsidRPr="00CB6BA5">
        <w:rPr>
          <w:rFonts w:ascii="Times New Roman" w:eastAsia="Times New Roman" w:hAnsi="Times New Roman" w:cs="Times New Roman"/>
          <w:lang w:val="en-US"/>
        </w:rPr>
        <w:t xml:space="preserve">.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Атом магния имеет электронную конфигурацию А) 1s22s22p63s2;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1s22s22p53s2;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1s22s22p63s1.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Укажите общее в строении атомов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Mg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два электрона на последнем электронном слое;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три электрона на последнем электронном слое;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одинаковое число электронных слоев.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Жидкий металл. А) Серебро  Б) Платина  Б) Ртуть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Металлические свойства кальция сильнее, чем у А) магния;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стронция;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калия.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Ответы тестовых заданий. 1.А   2.В   3.Б   4.В   5.Б   6.В  7.А   8.В   9.Б   10.Б</w:t>
      </w: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Задание.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Каждая группа  разбирает образец решение задачи на выход продукта. 4 мин.</w:t>
      </w:r>
    </w:p>
    <w:p w:rsidR="00CF3EA8" w:rsidRDefault="00CB6BA5">
      <w:pPr>
        <w:spacing w:after="0" w:line="240" w:lineRule="auto"/>
        <w:ind w:left="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Задача № 1 </w:t>
      </w:r>
    </w:p>
    <w:p w:rsidR="00CF3EA8" w:rsidRDefault="00CB6BA5">
      <w:pPr>
        <w:spacing w:after="0" w:line="240" w:lineRule="auto"/>
        <w:ind w:left="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Вычислите массу   карбоната магния образовавшегося при взаимодействии 200 грамм хлорида магния с карбонатом натрия, если выход продукта реакции составляет 70 % по сравнению    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 теоретическим.</w:t>
      </w:r>
    </w:p>
    <w:p w:rsidR="00CF3EA8" w:rsidRDefault="00CB6BA5">
      <w:pPr>
        <w:spacing w:after="0" w:line="240" w:lineRule="auto"/>
        <w:ind w:left="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Дано                                  Решение                 </w:t>
      </w:r>
    </w:p>
    <w:p w:rsidR="00CF3EA8" w:rsidRPr="0062457C" w:rsidRDefault="00CB6BA5">
      <w:pPr>
        <w:spacing w:after="0" w:line="240" w:lineRule="auto"/>
        <w:ind w:left="33"/>
        <w:rPr>
          <w:rFonts w:ascii="Times New Roman" w:eastAsia="Times New Roman" w:hAnsi="Times New Roman" w:cs="Times New Roman"/>
          <w:lang w:val="en-US"/>
        </w:rPr>
      </w:pPr>
      <w:proofErr w:type="gramStart"/>
      <w:r w:rsidRPr="0062457C">
        <w:rPr>
          <w:rFonts w:ascii="Times New Roman" w:eastAsia="Times New Roman" w:hAnsi="Times New Roman" w:cs="Times New Roman"/>
          <w:lang w:val="en-US"/>
        </w:rPr>
        <w:t>m</w:t>
      </w:r>
      <w:proofErr w:type="gramEnd"/>
      <w:r w:rsidRPr="0062457C">
        <w:rPr>
          <w:rFonts w:ascii="Times New Roman" w:eastAsia="Times New Roman" w:hAnsi="Times New Roman" w:cs="Times New Roman"/>
          <w:lang w:val="en-US"/>
        </w:rPr>
        <w:t xml:space="preserve"> (MgCl</w:t>
      </w:r>
      <w:r w:rsidRPr="0062457C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62457C">
        <w:rPr>
          <w:rFonts w:ascii="Times New Roman" w:eastAsia="Times New Roman" w:hAnsi="Times New Roman" w:cs="Times New Roman"/>
          <w:lang w:val="en-US"/>
        </w:rPr>
        <w:t xml:space="preserve">) = 200 </w:t>
      </w:r>
      <w:r>
        <w:rPr>
          <w:rFonts w:ascii="Times New Roman" w:eastAsia="Times New Roman" w:hAnsi="Times New Roman" w:cs="Times New Roman"/>
        </w:rPr>
        <w:t>г</w:t>
      </w:r>
      <w:r w:rsidRPr="0062457C">
        <w:rPr>
          <w:rFonts w:ascii="Times New Roman" w:eastAsia="Times New Roman" w:hAnsi="Times New Roman" w:cs="Times New Roman"/>
          <w:lang w:val="en-US"/>
        </w:rPr>
        <w:t xml:space="preserve">           MgCl</w:t>
      </w:r>
      <w:r w:rsidRPr="0062457C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62457C">
        <w:rPr>
          <w:rFonts w:ascii="Times New Roman" w:eastAsia="Times New Roman" w:hAnsi="Times New Roman" w:cs="Times New Roman"/>
          <w:lang w:val="en-US"/>
        </w:rPr>
        <w:t xml:space="preserve"> + Na</w:t>
      </w:r>
      <w:r w:rsidRPr="0062457C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62457C">
        <w:rPr>
          <w:rFonts w:ascii="Times New Roman" w:eastAsia="Times New Roman" w:hAnsi="Times New Roman" w:cs="Times New Roman"/>
          <w:lang w:val="en-US"/>
        </w:rPr>
        <w:t>CO</w:t>
      </w:r>
      <w:r w:rsidRPr="0062457C">
        <w:rPr>
          <w:rFonts w:ascii="Times New Roman" w:eastAsia="Times New Roman" w:hAnsi="Times New Roman" w:cs="Times New Roman"/>
          <w:vertAlign w:val="subscript"/>
          <w:lang w:val="en-US"/>
        </w:rPr>
        <w:t>3</w:t>
      </w:r>
      <w:r w:rsidRPr="0062457C">
        <w:rPr>
          <w:rFonts w:ascii="Times New Roman" w:eastAsia="Times New Roman" w:hAnsi="Times New Roman" w:cs="Times New Roman"/>
          <w:lang w:val="en-US"/>
        </w:rPr>
        <w:t xml:space="preserve"> </w:t>
      </w:r>
      <w:r>
        <w:object w:dxaOrig="243" w:dyaOrig="141">
          <v:rect id="rectole0000000000" o:spid="_x0000_i1025" style="width:12pt;height:6.75pt" o:ole="" o:preferrelative="t" stroked="f">
            <v:imagedata r:id="rId5" o:title=""/>
          </v:rect>
          <o:OLEObject Type="Embed" ProgID="StaticMetafile" ShapeID="rectole0000000000" DrawAspect="Content" ObjectID="_1483938004" r:id="rId6"/>
        </w:object>
      </w:r>
      <w:r w:rsidRPr="0062457C">
        <w:rPr>
          <w:rFonts w:ascii="Times New Roman" w:eastAsia="Times New Roman" w:hAnsi="Times New Roman" w:cs="Times New Roman"/>
          <w:lang w:val="en-US"/>
        </w:rPr>
        <w:t xml:space="preserve">  MgCO</w:t>
      </w:r>
      <w:r w:rsidRPr="0062457C">
        <w:rPr>
          <w:rFonts w:ascii="Times New Roman" w:eastAsia="Times New Roman" w:hAnsi="Times New Roman" w:cs="Times New Roman"/>
          <w:vertAlign w:val="subscript"/>
          <w:lang w:val="en-US"/>
        </w:rPr>
        <w:t>3</w:t>
      </w:r>
      <w:r w:rsidRPr="0062457C">
        <w:rPr>
          <w:rFonts w:ascii="Times New Roman" w:eastAsia="Times New Roman" w:hAnsi="Times New Roman" w:cs="Times New Roman"/>
          <w:lang w:val="en-US"/>
        </w:rPr>
        <w:t xml:space="preserve"> +  2 </w:t>
      </w:r>
      <w:proofErr w:type="spellStart"/>
      <w:r w:rsidRPr="0062457C">
        <w:rPr>
          <w:rFonts w:ascii="Times New Roman" w:eastAsia="Times New Roman" w:hAnsi="Times New Roman" w:cs="Times New Roman"/>
          <w:lang w:val="en-US"/>
        </w:rPr>
        <w:t>NaCl</w:t>
      </w:r>
      <w:proofErr w:type="spellEnd"/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457C">
        <w:rPr>
          <w:rFonts w:ascii="Times New Roman" w:eastAsia="Times New Roman" w:hAnsi="Times New Roman" w:cs="Times New Roman"/>
          <w:lang w:val="en-US"/>
        </w:rPr>
        <w:t xml:space="preserve"> </w:t>
      </w:r>
      <w:r w:rsidR="0062457C">
        <w:rPr>
          <w:noProof/>
        </w:rPr>
        <w:drawing>
          <wp:inline distT="0" distB="0" distL="0" distR="0">
            <wp:extent cx="142875" cy="171450"/>
            <wp:effectExtent l="0" t="0" r="9525" b="0"/>
            <wp:docPr id="2" name="rectole000000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= 70 %                          1 моль                        1 моль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mпр</w:t>
      </w:r>
      <w:proofErr w:type="spellEnd"/>
      <w:r>
        <w:rPr>
          <w:rFonts w:ascii="Times New Roman" w:eastAsia="Times New Roman" w:hAnsi="Times New Roman" w:cs="Times New Roman"/>
        </w:rPr>
        <w:t xml:space="preserve"> (MgCO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) =</w:t>
      </w:r>
      <w:proofErr w:type="gramStart"/>
      <w:r>
        <w:rPr>
          <w:rFonts w:ascii="Times New Roman" w:eastAsia="Times New Roman" w:hAnsi="Times New Roman" w:cs="Times New Roman"/>
        </w:rPr>
        <w:t xml:space="preserve"> ?</w:t>
      </w:r>
      <w:proofErr w:type="gramEnd"/>
      <w:r>
        <w:rPr>
          <w:rFonts w:ascii="Times New Roman" w:eastAsia="Times New Roman" w:hAnsi="Times New Roman" w:cs="Times New Roman"/>
        </w:rPr>
        <w:t xml:space="preserve">             94 г/моль                   84 г/моль  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 (MgCO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) =</w:t>
      </w:r>
      <w:proofErr w:type="gramStart"/>
      <w:r>
        <w:rPr>
          <w:rFonts w:ascii="Times New Roman" w:eastAsia="Times New Roman" w:hAnsi="Times New Roman" w:cs="Times New Roman"/>
        </w:rPr>
        <w:t xml:space="preserve"> ?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94 г                               84 г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200 г                            Х г                       Х = 179 г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m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= 179* 70 % / 100 % = 125 г   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Ответ: m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= 125 г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</w:rPr>
        <w:t>Каждой группе даем задачу на самостоятельное решение.  6 мин.</w:t>
      </w: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Задача 1 группе.   1 т. кальций  карбоната обработали азотной кислотой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>и получили кальций  селитру</w:t>
      </w:r>
      <w:r w:rsidRPr="00CB6B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вычислите  массу кальций селитры</w:t>
      </w:r>
      <w:r>
        <w:rPr>
          <w:rFonts w:ascii="Times New Roman" w:eastAsia="Times New Roman" w:hAnsi="Times New Roman" w:cs="Times New Roman"/>
          <w:lang w:val="kk-KZ"/>
        </w:rPr>
        <w:t>,</w:t>
      </w:r>
      <w:r>
        <w:rPr>
          <w:rFonts w:ascii="Times New Roman" w:eastAsia="Times New Roman" w:hAnsi="Times New Roman" w:cs="Times New Roman"/>
        </w:rPr>
        <w:t xml:space="preserve"> если выход продукта 85% по сравнению с теоретическим</w:t>
      </w:r>
    </w:p>
    <w:p w:rsidR="0062457C" w:rsidRPr="00824BC7" w:rsidRDefault="00CB6BA5" w:rsidP="0062457C">
      <w:pPr>
        <w:spacing w:after="0"/>
        <w:ind w:right="-1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 2 группе.    </w:t>
      </w:r>
      <w:r w:rsidR="0062457C" w:rsidRPr="00DF6499">
        <w:rPr>
          <w:rFonts w:ascii="Times New Roman" w:hAnsi="Times New Roman" w:cs="Times New Roman"/>
        </w:rPr>
        <w:t>Вычислите массу и количество вещества карбоната кальция, который образуется при разложении   200  гидрокарб</w:t>
      </w:r>
      <w:r w:rsidR="0062457C" w:rsidRPr="00DF6499">
        <w:rPr>
          <w:rFonts w:ascii="Times New Roman" w:hAnsi="Times New Roman" w:cs="Times New Roman"/>
        </w:rPr>
        <w:t>о</w:t>
      </w:r>
      <w:r w:rsidR="0062457C" w:rsidRPr="00DF6499">
        <w:rPr>
          <w:rFonts w:ascii="Times New Roman" w:hAnsi="Times New Roman" w:cs="Times New Roman"/>
        </w:rPr>
        <w:t>ната кальция, если выход продукта реакции составляет 9</w:t>
      </w:r>
      <w:r w:rsidR="00824BC7">
        <w:rPr>
          <w:rFonts w:ascii="Times New Roman" w:hAnsi="Times New Roman" w:cs="Times New Roman"/>
        </w:rPr>
        <w:t xml:space="preserve">0 % по сравнению с </w:t>
      </w:r>
      <w:proofErr w:type="gramStart"/>
      <w:r w:rsidR="00824BC7">
        <w:rPr>
          <w:rFonts w:ascii="Times New Roman" w:hAnsi="Times New Roman" w:cs="Times New Roman"/>
        </w:rPr>
        <w:t>теоретическим</w:t>
      </w:r>
      <w:proofErr w:type="gramEnd"/>
    </w:p>
    <w:p w:rsidR="00CF3EA8" w:rsidRDefault="00CB6BA5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 3 группе.</w:t>
      </w:r>
      <w:r w:rsidR="00824BC7" w:rsidRPr="00824BC7">
        <w:rPr>
          <w:rFonts w:ascii="Times New Roman" w:hAnsi="Times New Roman" w:cs="Times New Roman"/>
        </w:rPr>
        <w:t xml:space="preserve"> </w:t>
      </w:r>
      <w:r w:rsidR="00824BC7" w:rsidRPr="00DF6499">
        <w:rPr>
          <w:rFonts w:ascii="Times New Roman" w:hAnsi="Times New Roman" w:cs="Times New Roman"/>
        </w:rPr>
        <w:t>Вычислите массу и количество вещества оксида  кал</w:t>
      </w:r>
      <w:r w:rsidR="00824BC7" w:rsidRPr="00DF6499">
        <w:rPr>
          <w:rFonts w:ascii="Times New Roman" w:hAnsi="Times New Roman" w:cs="Times New Roman"/>
        </w:rPr>
        <w:t>ь</w:t>
      </w:r>
      <w:r w:rsidR="00824BC7" w:rsidRPr="00DF6499">
        <w:rPr>
          <w:rFonts w:ascii="Times New Roman" w:hAnsi="Times New Roman" w:cs="Times New Roman"/>
        </w:rPr>
        <w:t>ция, который образуется при разложении   200  карб</w:t>
      </w:r>
      <w:r w:rsidR="00824BC7" w:rsidRPr="00DF6499">
        <w:rPr>
          <w:rFonts w:ascii="Times New Roman" w:hAnsi="Times New Roman" w:cs="Times New Roman"/>
        </w:rPr>
        <w:t>о</w:t>
      </w:r>
      <w:r w:rsidR="00824BC7" w:rsidRPr="00DF6499">
        <w:rPr>
          <w:rFonts w:ascii="Times New Roman" w:hAnsi="Times New Roman" w:cs="Times New Roman"/>
        </w:rPr>
        <w:t xml:space="preserve">ната кальция, если выход продукта реакции составляет 80 % по сравнению с </w:t>
      </w:r>
      <w:proofErr w:type="gramStart"/>
      <w:r w:rsidR="00824BC7" w:rsidRPr="00DF6499">
        <w:rPr>
          <w:rFonts w:ascii="Times New Roman" w:hAnsi="Times New Roman" w:cs="Times New Roman"/>
        </w:rPr>
        <w:t>теоретическим</w:t>
      </w:r>
      <w:bookmarkStart w:id="0" w:name="_GoBack"/>
      <w:bookmarkEnd w:id="0"/>
      <w:proofErr w:type="gramEnd"/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Выходят  к доске решают задачу комментируют.</w:t>
      </w: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3.Задание.  Темы  по металлам.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 в виде  схемы или рисунка  защищают кластеры.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 Домашнее задание</w:t>
      </w:r>
      <w:r>
        <w:rPr>
          <w:rFonts w:ascii="Times New Roman" w:eastAsia="Times New Roman" w:hAnsi="Times New Roman" w:cs="Times New Roman"/>
          <w:sz w:val="24"/>
        </w:rPr>
        <w:t xml:space="preserve">  повторить   § 25 - 31.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Оценки за урок.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Итоги урока.</w:t>
      </w: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Тесты  1.</w:t>
      </w:r>
      <w:r>
        <w:rPr>
          <w:rFonts w:ascii="Times New Roman" w:eastAsia="Times New Roman" w:hAnsi="Times New Roman" w:cs="Times New Roman"/>
        </w:rPr>
        <w:t xml:space="preserve"> Выберите  формулу  гашеной извести.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А)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ОН)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 Б) СаСО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  В) </w:t>
      </w:r>
      <w:proofErr w:type="spellStart"/>
      <w:r>
        <w:rPr>
          <w:rFonts w:ascii="Times New Roman" w:eastAsia="Times New Roman" w:hAnsi="Times New Roman" w:cs="Times New Roman"/>
        </w:rPr>
        <w:t>СаО</w:t>
      </w:r>
      <w:proofErr w:type="spellEnd"/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Какой  из компонентов загрязненного  влажного  воздуха способствует коррозии?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СО</w:t>
      </w:r>
      <w:proofErr w:type="gramStart"/>
      <w:r>
        <w:rPr>
          <w:rFonts w:ascii="Times New Roman" w:eastAsia="Times New Roman" w:hAnsi="Times New Roman" w:cs="Times New Roman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  Б)N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 В) SO</w:t>
      </w:r>
      <w:r>
        <w:rPr>
          <w:rFonts w:ascii="Times New Roman" w:eastAsia="Times New Roman" w:hAnsi="Times New Roman" w:cs="Times New Roman"/>
          <w:vertAlign w:val="subscript"/>
        </w:rPr>
        <w:t>2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Основной металл, содержится в гемоглобине.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А)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  Б) </w:t>
      </w:r>
      <w:proofErr w:type="spellStart"/>
      <w:r>
        <w:rPr>
          <w:rFonts w:ascii="Times New Roman" w:eastAsia="Times New Roman" w:hAnsi="Times New Roman" w:cs="Times New Roman"/>
        </w:rPr>
        <w:t>Fe</w:t>
      </w:r>
      <w:proofErr w:type="spellEnd"/>
      <w:r>
        <w:rPr>
          <w:rFonts w:ascii="Times New Roman" w:eastAsia="Times New Roman" w:hAnsi="Times New Roman" w:cs="Times New Roman"/>
        </w:rPr>
        <w:t xml:space="preserve">  Б) </w:t>
      </w:r>
      <w:proofErr w:type="spellStart"/>
      <w:r>
        <w:rPr>
          <w:rFonts w:ascii="Times New Roman" w:eastAsia="Times New Roman" w:hAnsi="Times New Roman" w:cs="Times New Roman"/>
        </w:rPr>
        <w:t>Mn</w:t>
      </w:r>
      <w:proofErr w:type="spellEnd"/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Явление разрушения металлов в результате химических или электрохимических взаимодействий с окружающей средой называют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Плавление  Б) Ковкость  В) Коррозия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proofErr w:type="gramStart"/>
      <w:r>
        <w:rPr>
          <w:rFonts w:ascii="Times New Roman" w:eastAsia="Times New Roman" w:hAnsi="Times New Roman" w:cs="Times New Roman"/>
        </w:rPr>
        <w:t>Металл</w:t>
      </w:r>
      <w:proofErr w:type="gramEnd"/>
      <w:r>
        <w:rPr>
          <w:rFonts w:ascii="Times New Roman" w:eastAsia="Times New Roman" w:hAnsi="Times New Roman" w:cs="Times New Roman"/>
        </w:rPr>
        <w:t xml:space="preserve"> который убивает бактерии.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Натрий  Б) Серебро  В) Осмий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Выберите группу элементов, в которой находятся только металлы</w:t>
      </w:r>
    </w:p>
    <w:p w:rsidR="00CF3EA8" w:rsidRPr="00CB6BA5" w:rsidRDefault="00CB6BA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 А</w:t>
      </w:r>
      <w:r w:rsidRPr="00CB6BA5">
        <w:rPr>
          <w:rFonts w:ascii="Times New Roman" w:eastAsia="Times New Roman" w:hAnsi="Times New Roman" w:cs="Times New Roman"/>
          <w:lang w:val="en-US"/>
        </w:rPr>
        <w:t xml:space="preserve">) Al, As, P; </w:t>
      </w:r>
    </w:p>
    <w:p w:rsidR="00CF3EA8" w:rsidRPr="00CB6BA5" w:rsidRDefault="00CB6BA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Б</w:t>
      </w:r>
      <w:r w:rsidRPr="00CB6BA5">
        <w:rPr>
          <w:rFonts w:ascii="Times New Roman" w:eastAsia="Times New Roman" w:hAnsi="Times New Roman" w:cs="Times New Roman"/>
          <w:lang w:val="en-US"/>
        </w:rPr>
        <w:t xml:space="preserve">) Mg, </w:t>
      </w:r>
      <w:proofErr w:type="spellStart"/>
      <w:r w:rsidRPr="00CB6BA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CB6BA5">
        <w:rPr>
          <w:rFonts w:ascii="Times New Roman" w:eastAsia="Times New Roman" w:hAnsi="Times New Roman" w:cs="Times New Roman"/>
          <w:lang w:val="en-US"/>
        </w:rPr>
        <w:t xml:space="preserve">, Si;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K, </w:t>
      </w:r>
      <w:proofErr w:type="spellStart"/>
      <w:r>
        <w:rPr>
          <w:rFonts w:ascii="Times New Roman" w:eastAsia="Times New Roman" w:hAnsi="Times New Roman" w:cs="Times New Roman"/>
        </w:rPr>
        <w:t>Ca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Pb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Атом магния имеет электронную конфигурацию</w:t>
      </w:r>
    </w:p>
    <w:p w:rsidR="00CF3EA8" w:rsidRPr="00CB6BA5" w:rsidRDefault="00CB6BA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 А</w:t>
      </w:r>
      <w:r w:rsidRPr="00CB6BA5">
        <w:rPr>
          <w:rFonts w:ascii="Times New Roman" w:eastAsia="Times New Roman" w:hAnsi="Times New Roman" w:cs="Times New Roman"/>
          <w:lang w:val="en-US"/>
        </w:rPr>
        <w:t xml:space="preserve">) 1s22s22p63s2; </w:t>
      </w:r>
    </w:p>
    <w:p w:rsidR="00CF3EA8" w:rsidRPr="00CB6BA5" w:rsidRDefault="00CB6BA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Б</w:t>
      </w:r>
      <w:r w:rsidRPr="00CB6BA5">
        <w:rPr>
          <w:rFonts w:ascii="Times New Roman" w:eastAsia="Times New Roman" w:hAnsi="Times New Roman" w:cs="Times New Roman"/>
          <w:lang w:val="en-US"/>
        </w:rPr>
        <w:t xml:space="preserve">) 1s22s22p53s2; </w:t>
      </w:r>
    </w:p>
    <w:p w:rsidR="00CF3EA8" w:rsidRPr="00CB6BA5" w:rsidRDefault="00CB6BA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В</w:t>
      </w:r>
      <w:r w:rsidRPr="00CB6BA5">
        <w:rPr>
          <w:rFonts w:ascii="Times New Roman" w:eastAsia="Times New Roman" w:hAnsi="Times New Roman" w:cs="Times New Roman"/>
          <w:lang w:val="en-US"/>
        </w:rPr>
        <w:t xml:space="preserve">) 1s22s22p63s1.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Укажите общее в строении атомов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Mg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два электрона на последнем электронном слое;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три электрона на последнем электронном слое;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одинаковое число электронных слоев.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9. Жидкий металл. А) Серебро  Б) Платина  Б) Ртуть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Металлические свойства кальция сильнее, чем у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А) магния;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стронция;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калия. </w:t>
      </w: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B6BA5">
      <w:pPr>
        <w:spacing w:after="0" w:line="240" w:lineRule="auto"/>
        <w:ind w:left="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Вычислите массу   карбоната магния образовавшегося при взаимодействии 200 грамм хлорида магния с карбонатом натрия, если выход продукта реакции составляет 70 % по сравнению    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 теоретическим.</w:t>
      </w:r>
    </w:p>
    <w:p w:rsidR="00CF3EA8" w:rsidRDefault="00CB6BA5">
      <w:pPr>
        <w:spacing w:after="0" w:line="240" w:lineRule="auto"/>
        <w:ind w:left="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Дано                                  Решение                 </w:t>
      </w:r>
    </w:p>
    <w:p w:rsidR="00CF3EA8" w:rsidRPr="0062457C" w:rsidRDefault="00CB6BA5">
      <w:pPr>
        <w:spacing w:after="0" w:line="240" w:lineRule="auto"/>
        <w:ind w:left="33"/>
        <w:rPr>
          <w:rFonts w:ascii="Times New Roman" w:eastAsia="Times New Roman" w:hAnsi="Times New Roman" w:cs="Times New Roman"/>
          <w:lang w:val="en-US"/>
        </w:rPr>
      </w:pPr>
      <w:proofErr w:type="gramStart"/>
      <w:r w:rsidRPr="0062457C">
        <w:rPr>
          <w:rFonts w:ascii="Times New Roman" w:eastAsia="Times New Roman" w:hAnsi="Times New Roman" w:cs="Times New Roman"/>
          <w:lang w:val="en-US"/>
        </w:rPr>
        <w:t>m</w:t>
      </w:r>
      <w:proofErr w:type="gramEnd"/>
      <w:r w:rsidRPr="0062457C">
        <w:rPr>
          <w:rFonts w:ascii="Times New Roman" w:eastAsia="Times New Roman" w:hAnsi="Times New Roman" w:cs="Times New Roman"/>
          <w:lang w:val="en-US"/>
        </w:rPr>
        <w:t xml:space="preserve"> (MgCl</w:t>
      </w:r>
      <w:r w:rsidRPr="0062457C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62457C">
        <w:rPr>
          <w:rFonts w:ascii="Times New Roman" w:eastAsia="Times New Roman" w:hAnsi="Times New Roman" w:cs="Times New Roman"/>
          <w:lang w:val="en-US"/>
        </w:rPr>
        <w:t xml:space="preserve">) = 200 </w:t>
      </w:r>
      <w:r>
        <w:rPr>
          <w:rFonts w:ascii="Times New Roman" w:eastAsia="Times New Roman" w:hAnsi="Times New Roman" w:cs="Times New Roman"/>
        </w:rPr>
        <w:t>г</w:t>
      </w:r>
      <w:r w:rsidRPr="0062457C">
        <w:rPr>
          <w:rFonts w:ascii="Times New Roman" w:eastAsia="Times New Roman" w:hAnsi="Times New Roman" w:cs="Times New Roman"/>
          <w:lang w:val="en-US"/>
        </w:rPr>
        <w:t xml:space="preserve">           MgCl</w:t>
      </w:r>
      <w:r w:rsidRPr="0062457C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62457C">
        <w:rPr>
          <w:rFonts w:ascii="Times New Roman" w:eastAsia="Times New Roman" w:hAnsi="Times New Roman" w:cs="Times New Roman"/>
          <w:lang w:val="en-US"/>
        </w:rPr>
        <w:t xml:space="preserve"> + Na</w:t>
      </w:r>
      <w:r w:rsidRPr="0062457C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62457C">
        <w:rPr>
          <w:rFonts w:ascii="Times New Roman" w:eastAsia="Times New Roman" w:hAnsi="Times New Roman" w:cs="Times New Roman"/>
          <w:lang w:val="en-US"/>
        </w:rPr>
        <w:t>CO</w:t>
      </w:r>
      <w:r w:rsidRPr="0062457C">
        <w:rPr>
          <w:rFonts w:ascii="Times New Roman" w:eastAsia="Times New Roman" w:hAnsi="Times New Roman" w:cs="Times New Roman"/>
          <w:vertAlign w:val="subscript"/>
          <w:lang w:val="en-US"/>
        </w:rPr>
        <w:t>3</w:t>
      </w:r>
      <w:r w:rsidRPr="0062457C">
        <w:rPr>
          <w:rFonts w:ascii="Times New Roman" w:eastAsia="Times New Roman" w:hAnsi="Times New Roman" w:cs="Times New Roman"/>
          <w:lang w:val="en-US"/>
        </w:rPr>
        <w:t xml:space="preserve"> </w:t>
      </w:r>
      <w:r>
        <w:object w:dxaOrig="243" w:dyaOrig="141">
          <v:rect id="rectole0000000002" o:spid="_x0000_i1027" style="width:12pt;height:6.75pt" o:ole="" o:preferrelative="t" stroked="f">
            <v:imagedata r:id="rId5" o:title=""/>
          </v:rect>
          <o:OLEObject Type="Embed" ProgID="StaticMetafile" ShapeID="rectole0000000002" DrawAspect="Content" ObjectID="_1483938005" r:id="rId8"/>
        </w:object>
      </w:r>
      <w:r w:rsidRPr="0062457C">
        <w:rPr>
          <w:rFonts w:ascii="Times New Roman" w:eastAsia="Times New Roman" w:hAnsi="Times New Roman" w:cs="Times New Roman"/>
          <w:lang w:val="en-US"/>
        </w:rPr>
        <w:t xml:space="preserve">  MgCO</w:t>
      </w:r>
      <w:r w:rsidRPr="0062457C">
        <w:rPr>
          <w:rFonts w:ascii="Times New Roman" w:eastAsia="Times New Roman" w:hAnsi="Times New Roman" w:cs="Times New Roman"/>
          <w:vertAlign w:val="subscript"/>
          <w:lang w:val="en-US"/>
        </w:rPr>
        <w:t>3</w:t>
      </w:r>
      <w:r w:rsidRPr="0062457C">
        <w:rPr>
          <w:rFonts w:ascii="Times New Roman" w:eastAsia="Times New Roman" w:hAnsi="Times New Roman" w:cs="Times New Roman"/>
          <w:lang w:val="en-US"/>
        </w:rPr>
        <w:t xml:space="preserve"> +  2 </w:t>
      </w:r>
      <w:proofErr w:type="spellStart"/>
      <w:r w:rsidRPr="0062457C">
        <w:rPr>
          <w:rFonts w:ascii="Times New Roman" w:eastAsia="Times New Roman" w:hAnsi="Times New Roman" w:cs="Times New Roman"/>
          <w:lang w:val="en-US"/>
        </w:rPr>
        <w:t>NaCl</w:t>
      </w:r>
      <w:proofErr w:type="spellEnd"/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457C">
        <w:rPr>
          <w:rFonts w:ascii="Times New Roman" w:eastAsia="Times New Roman" w:hAnsi="Times New Roman" w:cs="Times New Roman"/>
          <w:lang w:val="en-US"/>
        </w:rPr>
        <w:t xml:space="preserve"> </w:t>
      </w:r>
      <w:r>
        <w:object w:dxaOrig="222" w:dyaOrig="263">
          <v:rect id="rectole0000000003" o:spid="_x0000_i1028" style="width:11.25pt;height:13.5pt" o:ole="" o:preferrelative="t" stroked="f">
            <v:imagedata r:id="rId9" o:title=""/>
          </v:rect>
          <o:OLEObject Type="Embed" ProgID="StaticMetafile" ShapeID="rectole0000000003" DrawAspect="Content" ObjectID="_1483938006" r:id="rId10"/>
        </w:object>
      </w:r>
      <w:r>
        <w:rPr>
          <w:rFonts w:ascii="Times New Roman" w:eastAsia="Times New Roman" w:hAnsi="Times New Roman" w:cs="Times New Roman"/>
        </w:rPr>
        <w:t xml:space="preserve"> = 70 %                          1 моль                        1 моль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mпр</w:t>
      </w:r>
      <w:proofErr w:type="spellEnd"/>
      <w:r>
        <w:rPr>
          <w:rFonts w:ascii="Times New Roman" w:eastAsia="Times New Roman" w:hAnsi="Times New Roman" w:cs="Times New Roman"/>
        </w:rPr>
        <w:t xml:space="preserve"> (MgCO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) =</w:t>
      </w:r>
      <w:proofErr w:type="gramStart"/>
      <w:r>
        <w:rPr>
          <w:rFonts w:ascii="Times New Roman" w:eastAsia="Times New Roman" w:hAnsi="Times New Roman" w:cs="Times New Roman"/>
        </w:rPr>
        <w:t xml:space="preserve"> ?</w:t>
      </w:r>
      <w:proofErr w:type="gramEnd"/>
      <w:r>
        <w:rPr>
          <w:rFonts w:ascii="Times New Roman" w:eastAsia="Times New Roman" w:hAnsi="Times New Roman" w:cs="Times New Roman"/>
        </w:rPr>
        <w:t xml:space="preserve">             94 г/моль                   84 г/моль  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 (MgCO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) =</w:t>
      </w:r>
      <w:proofErr w:type="gramStart"/>
      <w:r>
        <w:rPr>
          <w:rFonts w:ascii="Times New Roman" w:eastAsia="Times New Roman" w:hAnsi="Times New Roman" w:cs="Times New Roman"/>
        </w:rPr>
        <w:t xml:space="preserve"> ?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94 г                               84 г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200 г                            Х г                       Х = 179 г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m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= 179* 70 % / 100 % = 125 г    </w:t>
      </w: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Ответ: m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= 125 г </w:t>
      </w: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Оценочный лист.</w:t>
      </w: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B6B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3EA8" w:rsidRDefault="00CF3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F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A8"/>
    <w:rsid w:val="0062457C"/>
    <w:rsid w:val="00824BC7"/>
    <w:rsid w:val="00CB6BA5"/>
    <w:rsid w:val="00C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2015-01-28T02:14:00Z</dcterms:created>
  <dcterms:modified xsi:type="dcterms:W3CDTF">2015-01-28T02:14:00Z</dcterms:modified>
</cp:coreProperties>
</file>