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EB6" w:rsidRDefault="007A1047">
      <w:pPr>
        <w:rPr>
          <w:rFonts w:ascii="Tahoma" w:hAnsi="Tahoma" w:cs="Tahoma"/>
          <w:color w:val="493E24"/>
          <w:sz w:val="20"/>
          <w:szCs w:val="20"/>
          <w:shd w:val="clear" w:color="auto" w:fill="FFFFFF"/>
        </w:rPr>
      </w:pPr>
      <w:r>
        <w:rPr>
          <w:rFonts w:ascii="Tahoma" w:hAnsi="Tahoma" w:cs="Tahoma"/>
          <w:color w:val="493E24"/>
          <w:sz w:val="20"/>
          <w:szCs w:val="20"/>
          <w:shd w:val="clear" w:color="auto" w:fill="FFFFFF"/>
        </w:rPr>
        <w:t>План-конспект урока по английскому языку по теме "</w:t>
      </w:r>
      <w:proofErr w:type="spellStart"/>
      <w:r>
        <w:rPr>
          <w:rFonts w:ascii="Tahoma" w:hAnsi="Tahoma" w:cs="Tahoma"/>
          <w:color w:val="493E24"/>
          <w:sz w:val="20"/>
          <w:szCs w:val="20"/>
          <w:shd w:val="clear" w:color="auto" w:fill="FFFFFF"/>
        </w:rPr>
        <w:t>My</w:t>
      </w:r>
      <w:proofErr w:type="spellEnd"/>
      <w:r>
        <w:rPr>
          <w:rFonts w:ascii="Tahoma" w:hAnsi="Tahoma" w:cs="Tahoma"/>
          <w:color w:val="493E24"/>
          <w:sz w:val="20"/>
          <w:szCs w:val="20"/>
          <w:shd w:val="clear" w:color="auto" w:fill="FFFFFF"/>
        </w:rPr>
        <w:t xml:space="preserve"> </w:t>
      </w:r>
      <w:proofErr w:type="spellStart"/>
      <w:r>
        <w:rPr>
          <w:rFonts w:ascii="Tahoma" w:hAnsi="Tahoma" w:cs="Tahoma"/>
          <w:color w:val="493E24"/>
          <w:sz w:val="20"/>
          <w:szCs w:val="20"/>
          <w:shd w:val="clear" w:color="auto" w:fill="FFFFFF"/>
        </w:rPr>
        <w:t>room</w:t>
      </w:r>
      <w:proofErr w:type="spellEnd"/>
      <w:r>
        <w:rPr>
          <w:rFonts w:ascii="Tahoma" w:hAnsi="Tahoma" w:cs="Tahoma"/>
          <w:color w:val="493E24"/>
          <w:sz w:val="20"/>
          <w:szCs w:val="20"/>
          <w:shd w:val="clear" w:color="auto" w:fill="FFFFFF"/>
        </w:rPr>
        <w:t>"</w:t>
      </w:r>
      <w:r>
        <w:rPr>
          <w:rFonts w:ascii="Tahoma" w:hAnsi="Tahoma" w:cs="Tahoma"/>
          <w:color w:val="493E24"/>
          <w:sz w:val="20"/>
          <w:szCs w:val="20"/>
        </w:rPr>
        <w:br/>
      </w:r>
      <w:r>
        <w:rPr>
          <w:rFonts w:ascii="Tahoma" w:hAnsi="Tahoma" w:cs="Tahoma"/>
          <w:color w:val="493E24"/>
          <w:sz w:val="20"/>
          <w:szCs w:val="20"/>
          <w:shd w:val="clear" w:color="auto" w:fill="FFFFFF"/>
        </w:rPr>
        <w:t>Цель урока: систематизация знаний учащихся по теме “Моя комната”.</w:t>
      </w:r>
      <w:r>
        <w:rPr>
          <w:rFonts w:ascii="Tahoma" w:hAnsi="Tahoma" w:cs="Tahoma"/>
          <w:color w:val="493E24"/>
          <w:sz w:val="20"/>
          <w:szCs w:val="20"/>
        </w:rPr>
        <w:br/>
      </w:r>
      <w:r>
        <w:rPr>
          <w:rFonts w:ascii="Tahoma" w:hAnsi="Tahoma" w:cs="Tahoma"/>
          <w:color w:val="493E24"/>
          <w:sz w:val="20"/>
          <w:szCs w:val="20"/>
          <w:shd w:val="clear" w:color="auto" w:fill="FFFFFF"/>
        </w:rPr>
        <w:t>Задачи урока:</w:t>
      </w:r>
      <w:r>
        <w:rPr>
          <w:rFonts w:ascii="Tahoma" w:hAnsi="Tahoma" w:cs="Tahoma"/>
          <w:color w:val="493E24"/>
          <w:sz w:val="20"/>
          <w:szCs w:val="20"/>
        </w:rPr>
        <w:br/>
      </w:r>
      <w:r>
        <w:rPr>
          <w:rFonts w:ascii="Tahoma" w:hAnsi="Tahoma" w:cs="Tahoma"/>
          <w:color w:val="493E24"/>
          <w:sz w:val="20"/>
          <w:szCs w:val="20"/>
          <w:shd w:val="clear" w:color="auto" w:fill="FFFFFF"/>
        </w:rPr>
        <w:t>Учебные:</w:t>
      </w:r>
      <w:r>
        <w:rPr>
          <w:rFonts w:ascii="Tahoma" w:hAnsi="Tahoma" w:cs="Tahoma"/>
          <w:color w:val="493E24"/>
          <w:sz w:val="20"/>
          <w:szCs w:val="20"/>
        </w:rPr>
        <w:br/>
      </w:r>
      <w:r>
        <w:rPr>
          <w:rFonts w:ascii="Tahoma" w:hAnsi="Tahoma" w:cs="Tahoma"/>
          <w:color w:val="493E24"/>
          <w:sz w:val="20"/>
          <w:szCs w:val="20"/>
          <w:shd w:val="clear" w:color="auto" w:fill="FFFFFF"/>
        </w:rPr>
        <w:t>• обобщение лексического материала по теме;</w:t>
      </w:r>
      <w:r>
        <w:rPr>
          <w:rFonts w:ascii="Tahoma" w:hAnsi="Tahoma" w:cs="Tahoma"/>
          <w:color w:val="493E24"/>
          <w:sz w:val="20"/>
          <w:szCs w:val="20"/>
        </w:rPr>
        <w:br/>
      </w:r>
      <w:r>
        <w:rPr>
          <w:rFonts w:ascii="Tahoma" w:hAnsi="Tahoma" w:cs="Tahoma"/>
          <w:color w:val="493E24"/>
          <w:sz w:val="20"/>
          <w:szCs w:val="20"/>
          <w:shd w:val="clear" w:color="auto" w:fill="FFFFFF"/>
        </w:rPr>
        <w:t xml:space="preserve">• активизация употребления конструкций </w:t>
      </w:r>
      <w:proofErr w:type="spellStart"/>
      <w:r>
        <w:rPr>
          <w:rFonts w:ascii="Tahoma" w:hAnsi="Tahoma" w:cs="Tahoma"/>
          <w:color w:val="493E24"/>
          <w:sz w:val="20"/>
          <w:szCs w:val="20"/>
          <w:shd w:val="clear" w:color="auto" w:fill="FFFFFF"/>
        </w:rPr>
        <w:t>there</w:t>
      </w:r>
      <w:proofErr w:type="spellEnd"/>
      <w:r>
        <w:rPr>
          <w:rFonts w:ascii="Tahoma" w:hAnsi="Tahoma" w:cs="Tahoma"/>
          <w:color w:val="493E24"/>
          <w:sz w:val="20"/>
          <w:szCs w:val="20"/>
          <w:shd w:val="clear" w:color="auto" w:fill="FFFFFF"/>
        </w:rPr>
        <w:t xml:space="preserve"> </w:t>
      </w:r>
      <w:proofErr w:type="spellStart"/>
      <w:r>
        <w:rPr>
          <w:rFonts w:ascii="Tahoma" w:hAnsi="Tahoma" w:cs="Tahoma"/>
          <w:color w:val="493E24"/>
          <w:sz w:val="20"/>
          <w:szCs w:val="20"/>
          <w:shd w:val="clear" w:color="auto" w:fill="FFFFFF"/>
        </w:rPr>
        <w:t>is</w:t>
      </w:r>
      <w:proofErr w:type="spellEnd"/>
      <w:r>
        <w:rPr>
          <w:rFonts w:ascii="Tahoma" w:hAnsi="Tahoma" w:cs="Tahoma"/>
          <w:color w:val="493E24"/>
          <w:sz w:val="20"/>
          <w:szCs w:val="20"/>
          <w:shd w:val="clear" w:color="auto" w:fill="FFFFFF"/>
        </w:rPr>
        <w:t xml:space="preserve">/ </w:t>
      </w:r>
      <w:proofErr w:type="spellStart"/>
      <w:r>
        <w:rPr>
          <w:rFonts w:ascii="Tahoma" w:hAnsi="Tahoma" w:cs="Tahoma"/>
          <w:color w:val="493E24"/>
          <w:sz w:val="20"/>
          <w:szCs w:val="20"/>
          <w:shd w:val="clear" w:color="auto" w:fill="FFFFFF"/>
        </w:rPr>
        <w:t>there</w:t>
      </w:r>
      <w:proofErr w:type="spellEnd"/>
      <w:r>
        <w:rPr>
          <w:rFonts w:ascii="Tahoma" w:hAnsi="Tahoma" w:cs="Tahoma"/>
          <w:color w:val="493E24"/>
          <w:sz w:val="20"/>
          <w:szCs w:val="20"/>
          <w:shd w:val="clear" w:color="auto" w:fill="FFFFFF"/>
        </w:rPr>
        <w:t xml:space="preserve"> </w:t>
      </w:r>
      <w:proofErr w:type="spellStart"/>
      <w:r>
        <w:rPr>
          <w:rFonts w:ascii="Tahoma" w:hAnsi="Tahoma" w:cs="Tahoma"/>
          <w:color w:val="493E24"/>
          <w:sz w:val="20"/>
          <w:szCs w:val="20"/>
          <w:shd w:val="clear" w:color="auto" w:fill="FFFFFF"/>
        </w:rPr>
        <w:t>are</w:t>
      </w:r>
      <w:proofErr w:type="spellEnd"/>
      <w:r>
        <w:rPr>
          <w:rFonts w:ascii="Tahoma" w:hAnsi="Tahoma" w:cs="Tahoma"/>
          <w:color w:val="493E24"/>
          <w:sz w:val="20"/>
          <w:szCs w:val="20"/>
          <w:shd w:val="clear" w:color="auto" w:fill="FFFFFF"/>
        </w:rPr>
        <w:t>;</w:t>
      </w:r>
      <w:r>
        <w:rPr>
          <w:rFonts w:ascii="Tahoma" w:hAnsi="Tahoma" w:cs="Tahoma"/>
          <w:color w:val="493E24"/>
          <w:sz w:val="20"/>
          <w:szCs w:val="20"/>
        </w:rPr>
        <w:br/>
      </w:r>
      <w:r>
        <w:rPr>
          <w:rFonts w:ascii="Tahoma" w:hAnsi="Tahoma" w:cs="Tahoma"/>
          <w:color w:val="493E24"/>
          <w:sz w:val="20"/>
          <w:szCs w:val="20"/>
          <w:shd w:val="clear" w:color="auto" w:fill="FFFFFF"/>
        </w:rPr>
        <w:t>• развитие коммуникативной компетенции через проектную деятельность.</w:t>
      </w:r>
      <w:r>
        <w:rPr>
          <w:rFonts w:ascii="Tahoma" w:hAnsi="Tahoma" w:cs="Tahoma"/>
          <w:color w:val="493E24"/>
          <w:sz w:val="20"/>
          <w:szCs w:val="20"/>
        </w:rPr>
        <w:br/>
      </w:r>
      <w:r>
        <w:rPr>
          <w:rFonts w:ascii="Tahoma" w:hAnsi="Tahoma" w:cs="Tahoma"/>
          <w:color w:val="493E24"/>
          <w:sz w:val="20"/>
          <w:szCs w:val="20"/>
          <w:shd w:val="clear" w:color="auto" w:fill="FFFFFF"/>
        </w:rPr>
        <w:t>Развивающие:</w:t>
      </w:r>
      <w:r>
        <w:rPr>
          <w:rFonts w:ascii="Tahoma" w:hAnsi="Tahoma" w:cs="Tahoma"/>
          <w:color w:val="493E24"/>
          <w:sz w:val="20"/>
          <w:szCs w:val="20"/>
        </w:rPr>
        <w:br/>
      </w:r>
      <w:r>
        <w:rPr>
          <w:rFonts w:ascii="Tahoma" w:hAnsi="Tahoma" w:cs="Tahoma"/>
          <w:color w:val="493E24"/>
          <w:sz w:val="20"/>
          <w:szCs w:val="20"/>
          <w:shd w:val="clear" w:color="auto" w:fill="FFFFFF"/>
        </w:rPr>
        <w:t>• развитие произносительных навыков;</w:t>
      </w:r>
      <w:r>
        <w:rPr>
          <w:rFonts w:ascii="Tahoma" w:hAnsi="Tahoma" w:cs="Tahoma"/>
          <w:color w:val="493E24"/>
          <w:sz w:val="20"/>
          <w:szCs w:val="20"/>
        </w:rPr>
        <w:br/>
      </w:r>
      <w:r>
        <w:rPr>
          <w:rFonts w:ascii="Tahoma" w:hAnsi="Tahoma" w:cs="Tahoma"/>
          <w:color w:val="493E24"/>
          <w:sz w:val="20"/>
          <w:szCs w:val="20"/>
          <w:shd w:val="clear" w:color="auto" w:fill="FFFFFF"/>
        </w:rPr>
        <w:t>• развитие памяти и внимания;</w:t>
      </w:r>
      <w:r>
        <w:rPr>
          <w:rFonts w:ascii="Tahoma" w:hAnsi="Tahoma" w:cs="Tahoma"/>
          <w:color w:val="493E24"/>
          <w:sz w:val="20"/>
          <w:szCs w:val="20"/>
        </w:rPr>
        <w:br/>
      </w:r>
      <w:r>
        <w:rPr>
          <w:rFonts w:ascii="Tahoma" w:hAnsi="Tahoma" w:cs="Tahoma"/>
          <w:color w:val="493E24"/>
          <w:sz w:val="20"/>
          <w:szCs w:val="20"/>
          <w:shd w:val="clear" w:color="auto" w:fill="FFFFFF"/>
        </w:rPr>
        <w:t>• развитие творческих способностей детей.</w:t>
      </w:r>
      <w:r>
        <w:rPr>
          <w:rFonts w:ascii="Tahoma" w:hAnsi="Tahoma" w:cs="Tahoma"/>
          <w:color w:val="493E24"/>
          <w:sz w:val="20"/>
          <w:szCs w:val="20"/>
        </w:rPr>
        <w:br/>
      </w:r>
      <w:proofErr w:type="gramStart"/>
      <w:r>
        <w:rPr>
          <w:rFonts w:ascii="Tahoma" w:hAnsi="Tahoma" w:cs="Tahoma"/>
          <w:color w:val="493E24"/>
          <w:sz w:val="20"/>
          <w:szCs w:val="20"/>
          <w:shd w:val="clear" w:color="auto" w:fill="FFFFFF"/>
        </w:rPr>
        <w:t>Воспитательные</w:t>
      </w:r>
      <w:proofErr w:type="gramEnd"/>
      <w:r>
        <w:rPr>
          <w:rFonts w:ascii="Tahoma" w:hAnsi="Tahoma" w:cs="Tahoma"/>
          <w:color w:val="493E24"/>
          <w:sz w:val="20"/>
          <w:szCs w:val="20"/>
          <w:shd w:val="clear" w:color="auto" w:fill="FFFFFF"/>
        </w:rPr>
        <w:t>:</w:t>
      </w:r>
      <w:r>
        <w:rPr>
          <w:rFonts w:ascii="Tahoma" w:hAnsi="Tahoma" w:cs="Tahoma"/>
          <w:color w:val="493E24"/>
          <w:sz w:val="20"/>
          <w:szCs w:val="20"/>
        </w:rPr>
        <w:br/>
      </w:r>
      <w:r>
        <w:rPr>
          <w:rFonts w:ascii="Tahoma" w:hAnsi="Tahoma" w:cs="Tahoma"/>
          <w:color w:val="493E24"/>
          <w:sz w:val="20"/>
          <w:szCs w:val="20"/>
          <w:shd w:val="clear" w:color="auto" w:fill="FFFFFF"/>
        </w:rPr>
        <w:t>• воспитывать умение работать в парах и группе;</w:t>
      </w:r>
      <w:r>
        <w:rPr>
          <w:rFonts w:ascii="Tahoma" w:hAnsi="Tahoma" w:cs="Tahoma"/>
          <w:color w:val="493E24"/>
          <w:sz w:val="20"/>
          <w:szCs w:val="20"/>
        </w:rPr>
        <w:br/>
      </w:r>
      <w:r>
        <w:rPr>
          <w:rFonts w:ascii="Tahoma" w:hAnsi="Tahoma" w:cs="Tahoma"/>
          <w:color w:val="493E24"/>
          <w:sz w:val="20"/>
          <w:szCs w:val="20"/>
          <w:shd w:val="clear" w:color="auto" w:fill="FFFFFF"/>
        </w:rPr>
        <w:t>• прививать любовь и интерес к иностранному языку.</w:t>
      </w:r>
      <w:r>
        <w:rPr>
          <w:rFonts w:ascii="Tahoma" w:hAnsi="Tahoma" w:cs="Tahoma"/>
          <w:color w:val="493E24"/>
          <w:sz w:val="20"/>
          <w:szCs w:val="20"/>
        </w:rPr>
        <w:br/>
      </w:r>
      <w:proofErr w:type="gramStart"/>
      <w:r>
        <w:rPr>
          <w:rFonts w:ascii="Tahoma" w:hAnsi="Tahoma" w:cs="Tahoma"/>
          <w:color w:val="493E24"/>
          <w:sz w:val="20"/>
          <w:szCs w:val="20"/>
          <w:shd w:val="clear" w:color="auto" w:fill="FFFFFF"/>
        </w:rPr>
        <w:t>Оснащение урока:</w:t>
      </w:r>
      <w:r>
        <w:rPr>
          <w:rFonts w:ascii="Tahoma" w:hAnsi="Tahoma" w:cs="Tahoma"/>
          <w:color w:val="493E24"/>
          <w:sz w:val="20"/>
          <w:szCs w:val="20"/>
        </w:rPr>
        <w:br/>
      </w:r>
      <w:r>
        <w:rPr>
          <w:rFonts w:ascii="Tahoma" w:hAnsi="Tahoma" w:cs="Tahoma"/>
          <w:color w:val="493E24"/>
          <w:sz w:val="20"/>
          <w:szCs w:val="20"/>
          <w:shd w:val="clear" w:color="auto" w:fill="FFFFFF"/>
        </w:rPr>
        <w:t>• тематические картинки;</w:t>
      </w:r>
      <w:r>
        <w:rPr>
          <w:rFonts w:ascii="Tahoma" w:hAnsi="Tahoma" w:cs="Tahoma"/>
          <w:color w:val="493E24"/>
          <w:sz w:val="20"/>
          <w:szCs w:val="20"/>
        </w:rPr>
        <w:br/>
      </w:r>
      <w:r>
        <w:rPr>
          <w:rFonts w:ascii="Tahoma" w:hAnsi="Tahoma" w:cs="Tahoma"/>
          <w:color w:val="493E24"/>
          <w:sz w:val="20"/>
          <w:szCs w:val="20"/>
          <w:shd w:val="clear" w:color="auto" w:fill="FFFFFF"/>
        </w:rPr>
        <w:t>• картинки с различиями;</w:t>
      </w:r>
      <w:r>
        <w:rPr>
          <w:rFonts w:ascii="Tahoma" w:hAnsi="Tahoma" w:cs="Tahoma"/>
          <w:color w:val="493E24"/>
          <w:sz w:val="20"/>
          <w:szCs w:val="20"/>
        </w:rPr>
        <w:br/>
      </w:r>
      <w:r>
        <w:rPr>
          <w:rFonts w:ascii="Tahoma" w:hAnsi="Tahoma" w:cs="Tahoma"/>
          <w:color w:val="493E24"/>
          <w:sz w:val="20"/>
          <w:szCs w:val="20"/>
          <w:shd w:val="clear" w:color="auto" w:fill="FFFFFF"/>
        </w:rPr>
        <w:t>• плакат, карандаши, фломастеры, клей.</w:t>
      </w:r>
      <w:proofErr w:type="gramEnd"/>
      <w:r>
        <w:rPr>
          <w:rFonts w:ascii="Tahoma" w:hAnsi="Tahoma" w:cs="Tahoma"/>
          <w:color w:val="493E24"/>
          <w:sz w:val="20"/>
          <w:szCs w:val="20"/>
        </w:rPr>
        <w:br/>
      </w:r>
      <w:r>
        <w:rPr>
          <w:rFonts w:ascii="Tahoma" w:hAnsi="Tahoma" w:cs="Tahoma"/>
          <w:color w:val="493E24"/>
          <w:sz w:val="20"/>
          <w:szCs w:val="20"/>
          <w:shd w:val="clear" w:color="auto" w:fill="FFFFFF"/>
        </w:rPr>
        <w:t>Ход</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урока</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xml:space="preserve">1. </w:t>
      </w:r>
      <w:r>
        <w:rPr>
          <w:rFonts w:ascii="Tahoma" w:hAnsi="Tahoma" w:cs="Tahoma"/>
          <w:color w:val="493E24"/>
          <w:sz w:val="20"/>
          <w:szCs w:val="20"/>
          <w:shd w:val="clear" w:color="auto" w:fill="FFFFFF"/>
        </w:rPr>
        <w:t>Приветствие</w:t>
      </w:r>
      <w:r w:rsidRPr="007A1047">
        <w:rPr>
          <w:rFonts w:ascii="Tahoma" w:hAnsi="Tahoma" w:cs="Tahoma"/>
          <w:color w:val="493E24"/>
          <w:sz w:val="20"/>
          <w:szCs w:val="20"/>
          <w:shd w:val="clear" w:color="auto" w:fill="FFFFFF"/>
          <w:lang w:val="en-US"/>
        </w:rPr>
        <w:t>.</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Good morning, children! (Good morning!)</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xml:space="preserve">• Nice to see you again. </w:t>
      </w:r>
      <w:proofErr w:type="gramStart"/>
      <w:r w:rsidRPr="007A1047">
        <w:rPr>
          <w:rFonts w:ascii="Tahoma" w:hAnsi="Tahoma" w:cs="Tahoma"/>
          <w:color w:val="493E24"/>
          <w:sz w:val="20"/>
          <w:szCs w:val="20"/>
          <w:shd w:val="clear" w:color="auto" w:fill="FFFFFF"/>
          <w:lang w:val="en-US"/>
        </w:rPr>
        <w:t>(Nice to see you too.)</w:t>
      </w:r>
      <w:proofErr w:type="gramEnd"/>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What day is it today?</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What day was yesterday?</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What day will be tomorrow?</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xml:space="preserve">2. </w:t>
      </w:r>
      <w:r>
        <w:rPr>
          <w:rFonts w:ascii="Tahoma" w:hAnsi="Tahoma" w:cs="Tahoma"/>
          <w:color w:val="493E24"/>
          <w:sz w:val="20"/>
          <w:szCs w:val="20"/>
          <w:shd w:val="clear" w:color="auto" w:fill="FFFFFF"/>
        </w:rPr>
        <w:t>Вступительное</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слово</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учителя</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сообщение</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темы</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и</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задач</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урока</w:t>
      </w:r>
      <w:r w:rsidRPr="007A1047">
        <w:rPr>
          <w:rFonts w:ascii="Tahoma" w:hAnsi="Tahoma" w:cs="Tahoma"/>
          <w:color w:val="493E24"/>
          <w:sz w:val="20"/>
          <w:szCs w:val="20"/>
          <w:shd w:val="clear" w:color="auto" w:fill="FFFFFF"/>
          <w:lang w:val="en-US"/>
        </w:rPr>
        <w:t>.</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Look around. What can you see in the room? Today at the lesson we are going to revise everything we know about the house. We’ll also revise the grammatical rule with the construction ‘There is/ there are’, read the words, play and speak about our topic. Let’s start!</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xml:space="preserve">3. </w:t>
      </w:r>
      <w:r>
        <w:rPr>
          <w:rFonts w:ascii="Tahoma" w:hAnsi="Tahoma" w:cs="Tahoma"/>
          <w:color w:val="493E24"/>
          <w:sz w:val="20"/>
          <w:szCs w:val="20"/>
          <w:shd w:val="clear" w:color="auto" w:fill="FFFFFF"/>
        </w:rPr>
        <w:t>Отработка</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лексики</w:t>
      </w:r>
      <w:r w:rsidRPr="007A1047">
        <w:rPr>
          <w:rFonts w:ascii="Tahoma" w:hAnsi="Tahoma" w:cs="Tahoma"/>
          <w:color w:val="493E24"/>
          <w:sz w:val="20"/>
          <w:szCs w:val="20"/>
          <w:shd w:val="clear" w:color="auto" w:fill="FFFFFF"/>
          <w:lang w:val="en-US"/>
        </w:rPr>
        <w:t>. Bedroom, living room, bathroom, kitchen, hall</w:t>
      </w:r>
      <w:proofErr w:type="gramStart"/>
      <w:r w:rsidRPr="007A1047">
        <w:rPr>
          <w:rFonts w:ascii="Tahoma" w:hAnsi="Tahoma" w:cs="Tahoma"/>
          <w:color w:val="493E24"/>
          <w:sz w:val="20"/>
          <w:szCs w:val="20"/>
          <w:shd w:val="clear" w:color="auto" w:fill="FFFFFF"/>
          <w:lang w:val="en-US"/>
        </w:rPr>
        <w:t>..</w:t>
      </w:r>
      <w:proofErr w:type="gramEnd"/>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Boys and girls answer my questions. What is it? – It’s a …</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Let’s remember our poem</w:t>
      </w:r>
      <w:r w:rsidRPr="007A1047">
        <w:rPr>
          <w:rFonts w:ascii="Tahoma" w:hAnsi="Tahoma" w:cs="Tahoma"/>
          <w:color w:val="493E24"/>
          <w:sz w:val="20"/>
          <w:szCs w:val="20"/>
          <w:lang w:val="en-US"/>
        </w:rPr>
        <w:br/>
      </w:r>
      <w:proofErr w:type="gramStart"/>
      <w:r w:rsidRPr="007A1047">
        <w:rPr>
          <w:rFonts w:ascii="Tahoma" w:hAnsi="Tahoma" w:cs="Tahoma"/>
          <w:color w:val="493E24"/>
          <w:sz w:val="20"/>
          <w:szCs w:val="20"/>
          <w:shd w:val="clear" w:color="auto" w:fill="FFFFFF"/>
          <w:lang w:val="en-US"/>
        </w:rPr>
        <w:t>This</w:t>
      </w:r>
      <w:proofErr w:type="gramEnd"/>
      <w:r w:rsidRPr="007A1047">
        <w:rPr>
          <w:rFonts w:ascii="Tahoma" w:hAnsi="Tahoma" w:cs="Tahoma"/>
          <w:color w:val="493E24"/>
          <w:sz w:val="20"/>
          <w:szCs w:val="20"/>
          <w:shd w:val="clear" w:color="auto" w:fill="FFFFFF"/>
          <w:lang w:val="en-US"/>
        </w:rPr>
        <w:t xml:space="preserve"> is my house</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It’s number two</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There is a bedroom, a bathroom and a kitchen too.</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In my house</w:t>
      </w:r>
      <w:r w:rsidRPr="007A1047">
        <w:rPr>
          <w:rFonts w:ascii="Tahoma" w:hAnsi="Tahoma" w:cs="Tahoma"/>
          <w:color w:val="493E24"/>
          <w:sz w:val="20"/>
          <w:szCs w:val="20"/>
          <w:lang w:val="en-US"/>
        </w:rPr>
        <w:br/>
      </w:r>
      <w:proofErr w:type="gramStart"/>
      <w:r w:rsidRPr="007A1047">
        <w:rPr>
          <w:rFonts w:ascii="Tahoma" w:hAnsi="Tahoma" w:cs="Tahoma"/>
          <w:color w:val="493E24"/>
          <w:sz w:val="20"/>
          <w:szCs w:val="20"/>
          <w:shd w:val="clear" w:color="auto" w:fill="FFFFFF"/>
          <w:lang w:val="en-US"/>
        </w:rPr>
        <w:t>There</w:t>
      </w:r>
      <w:proofErr w:type="gramEnd"/>
      <w:r w:rsidRPr="007A1047">
        <w:rPr>
          <w:rFonts w:ascii="Tahoma" w:hAnsi="Tahoma" w:cs="Tahoma"/>
          <w:color w:val="493E24"/>
          <w:sz w:val="20"/>
          <w:szCs w:val="20"/>
          <w:shd w:val="clear" w:color="auto" w:fill="FFFFFF"/>
          <w:lang w:val="en-US"/>
        </w:rPr>
        <w:t xml:space="preserve"> is a living room</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And in the garden</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All the flowers bloom.</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w:t>
      </w:r>
      <w:proofErr w:type="gramStart"/>
      <w:r w:rsidRPr="007A1047">
        <w:rPr>
          <w:rFonts w:ascii="Tahoma" w:hAnsi="Tahoma" w:cs="Tahoma"/>
          <w:color w:val="493E24"/>
          <w:sz w:val="20"/>
          <w:szCs w:val="20"/>
          <w:shd w:val="clear" w:color="auto" w:fill="FFFFFF"/>
          <w:lang w:val="en-US"/>
        </w:rPr>
        <w:t>some</w:t>
      </w:r>
      <w:proofErr w:type="gramEnd"/>
      <w:r w:rsidRPr="007A1047">
        <w:rPr>
          <w:rFonts w:ascii="Tahoma" w:hAnsi="Tahoma" w:cs="Tahoma"/>
          <w:color w:val="493E24"/>
          <w:sz w:val="20"/>
          <w:szCs w:val="20"/>
          <w:shd w:val="clear" w:color="auto" w:fill="FFFFFF"/>
          <w:lang w:val="en-US"/>
        </w:rPr>
        <w:t xml:space="preserve"> pupils will tell the poem). While telling the poem, you should work with the picture of the house.</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Thank you for your telling. I really liked it.</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xml:space="preserve">4. </w:t>
      </w:r>
      <w:r>
        <w:rPr>
          <w:rFonts w:ascii="Tahoma" w:hAnsi="Tahoma" w:cs="Tahoma"/>
          <w:color w:val="493E24"/>
          <w:sz w:val="20"/>
          <w:szCs w:val="20"/>
          <w:shd w:val="clear" w:color="auto" w:fill="FFFFFF"/>
        </w:rPr>
        <w:t>Закрепление</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грамматической</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конструкции</w:t>
      </w:r>
      <w:r w:rsidRPr="007A1047">
        <w:rPr>
          <w:rFonts w:ascii="Tahoma" w:hAnsi="Tahoma" w:cs="Tahoma"/>
          <w:color w:val="493E24"/>
          <w:sz w:val="20"/>
          <w:szCs w:val="20"/>
          <w:shd w:val="clear" w:color="auto" w:fill="FFFFFF"/>
          <w:lang w:val="en-US"/>
        </w:rPr>
        <w:t xml:space="preserve"> there is/there are </w:t>
      </w:r>
      <w:r>
        <w:rPr>
          <w:rFonts w:ascii="Tahoma" w:hAnsi="Tahoma" w:cs="Tahoma"/>
          <w:color w:val="493E24"/>
          <w:sz w:val="20"/>
          <w:szCs w:val="20"/>
          <w:shd w:val="clear" w:color="auto" w:fill="FFFFFF"/>
        </w:rPr>
        <w:t>в</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устной</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речи</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парная</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работа</w:t>
      </w:r>
      <w:r w:rsidRPr="007A1047">
        <w:rPr>
          <w:rFonts w:ascii="Tahoma" w:hAnsi="Tahoma" w:cs="Tahoma"/>
          <w:color w:val="493E24"/>
          <w:sz w:val="20"/>
          <w:szCs w:val="20"/>
          <w:shd w:val="clear" w:color="auto" w:fill="FFFFFF"/>
          <w:lang w:val="en-US"/>
        </w:rPr>
        <w:t>).</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Now boys and girls look at the picture and find at least 5 differences between two pictures. Write the sentences.</w:t>
      </w:r>
      <w:r w:rsidRPr="007A1047">
        <w:rPr>
          <w:rFonts w:ascii="Tahoma" w:hAnsi="Tahoma" w:cs="Tahoma"/>
          <w:color w:val="493E24"/>
          <w:sz w:val="20"/>
          <w:szCs w:val="20"/>
          <w:lang w:val="en-US"/>
        </w:rPr>
        <w:br/>
      </w:r>
      <w:r w:rsidRPr="007A1047">
        <w:rPr>
          <w:rFonts w:ascii="Tahoma" w:hAnsi="Tahoma" w:cs="Tahoma"/>
          <w:color w:val="493E24"/>
          <w:sz w:val="20"/>
          <w:szCs w:val="20"/>
          <w:lang w:val="en-US"/>
        </w:rPr>
        <w:br/>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xml:space="preserve">5. </w:t>
      </w:r>
      <w:r>
        <w:rPr>
          <w:rFonts w:ascii="Tahoma" w:hAnsi="Tahoma" w:cs="Tahoma"/>
          <w:color w:val="493E24"/>
          <w:sz w:val="20"/>
          <w:szCs w:val="20"/>
          <w:shd w:val="clear" w:color="auto" w:fill="FFFFFF"/>
        </w:rPr>
        <w:t>ФР</w:t>
      </w:r>
      <w:r w:rsidRPr="007A1047">
        <w:rPr>
          <w:rFonts w:ascii="Tahoma" w:hAnsi="Tahoma" w:cs="Tahoma"/>
          <w:color w:val="493E24"/>
          <w:sz w:val="20"/>
          <w:szCs w:val="20"/>
          <w:shd w:val="clear" w:color="auto" w:fill="FFFFFF"/>
          <w:lang w:val="en-US"/>
        </w:rPr>
        <w:t>.</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Now I think it’s high time to have a break.</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Stand up.</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Hands up.</w:t>
      </w:r>
      <w:r w:rsidRPr="007A1047">
        <w:rPr>
          <w:rFonts w:ascii="Tahoma" w:hAnsi="Tahoma" w:cs="Tahoma"/>
          <w:color w:val="493E24"/>
          <w:sz w:val="20"/>
          <w:szCs w:val="20"/>
          <w:lang w:val="en-US"/>
        </w:rPr>
        <w:br/>
      </w:r>
      <w:proofErr w:type="gramStart"/>
      <w:r w:rsidRPr="007A1047">
        <w:rPr>
          <w:rFonts w:ascii="Tahoma" w:hAnsi="Tahoma" w:cs="Tahoma"/>
          <w:color w:val="493E24"/>
          <w:sz w:val="20"/>
          <w:szCs w:val="20"/>
          <w:shd w:val="clear" w:color="auto" w:fill="FFFFFF"/>
          <w:lang w:val="en-US"/>
        </w:rPr>
        <w:t>Hands down.</w:t>
      </w:r>
      <w:proofErr w:type="gramEnd"/>
      <w:r w:rsidRPr="007A1047">
        <w:rPr>
          <w:rFonts w:ascii="Tahoma" w:hAnsi="Tahoma" w:cs="Tahoma"/>
          <w:color w:val="493E24"/>
          <w:sz w:val="20"/>
          <w:szCs w:val="20"/>
          <w:lang w:val="en-US"/>
        </w:rPr>
        <w:br/>
      </w:r>
      <w:proofErr w:type="gramStart"/>
      <w:r w:rsidRPr="007A1047">
        <w:rPr>
          <w:rFonts w:ascii="Tahoma" w:hAnsi="Tahoma" w:cs="Tahoma"/>
          <w:color w:val="493E24"/>
          <w:sz w:val="20"/>
          <w:szCs w:val="20"/>
          <w:shd w:val="clear" w:color="auto" w:fill="FFFFFF"/>
          <w:lang w:val="en-US"/>
        </w:rPr>
        <w:t>Hands on hips.</w:t>
      </w:r>
      <w:proofErr w:type="gramEnd"/>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lastRenderedPageBreak/>
        <w:t>Sit down.</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Stand up.</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Bent left, bent right.</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xml:space="preserve">6. </w:t>
      </w:r>
      <w:r>
        <w:rPr>
          <w:rFonts w:ascii="Tahoma" w:hAnsi="Tahoma" w:cs="Tahoma"/>
          <w:color w:val="493E24"/>
          <w:sz w:val="20"/>
          <w:szCs w:val="20"/>
          <w:shd w:val="clear" w:color="auto" w:fill="FFFFFF"/>
        </w:rPr>
        <w:t>Проектная</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работа</w:t>
      </w:r>
      <w:r w:rsidRPr="007A1047">
        <w:rPr>
          <w:rFonts w:ascii="Tahoma" w:hAnsi="Tahoma" w:cs="Tahoma"/>
          <w:color w:val="493E24"/>
          <w:sz w:val="20"/>
          <w:szCs w:val="20"/>
          <w:shd w:val="clear" w:color="auto" w:fill="FFFFFF"/>
          <w:lang w:val="en-US"/>
        </w:rPr>
        <w:t>.</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xml:space="preserve">Ok boys and girls. Now let’s start our projects. You are sitting in the groups. Each group has posters, an envelope with the furniture, </w:t>
      </w:r>
      <w:proofErr w:type="spellStart"/>
      <w:r w:rsidRPr="007A1047">
        <w:rPr>
          <w:rFonts w:ascii="Tahoma" w:hAnsi="Tahoma" w:cs="Tahoma"/>
          <w:color w:val="493E24"/>
          <w:sz w:val="20"/>
          <w:szCs w:val="20"/>
          <w:shd w:val="clear" w:color="auto" w:fill="FFFFFF"/>
          <w:lang w:val="en-US"/>
        </w:rPr>
        <w:t>coloured</w:t>
      </w:r>
      <w:proofErr w:type="spellEnd"/>
      <w:r w:rsidRPr="007A1047">
        <w:rPr>
          <w:rFonts w:ascii="Tahoma" w:hAnsi="Tahoma" w:cs="Tahoma"/>
          <w:color w:val="493E24"/>
          <w:sz w:val="20"/>
          <w:szCs w:val="20"/>
          <w:shd w:val="clear" w:color="auto" w:fill="FFFFFF"/>
          <w:lang w:val="en-US"/>
        </w:rPr>
        <w:t xml:space="preserve"> pencils, markers and glue. Your task is to create your dream room. You should use all the cards. And if you want, you can draw. Then you should describe your room. You have 15 minutes to do this task. Let’s start.</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 xml:space="preserve">7. </w:t>
      </w:r>
      <w:r>
        <w:rPr>
          <w:rFonts w:ascii="Tahoma" w:hAnsi="Tahoma" w:cs="Tahoma"/>
          <w:color w:val="493E24"/>
          <w:sz w:val="20"/>
          <w:szCs w:val="20"/>
          <w:shd w:val="clear" w:color="auto" w:fill="FFFFFF"/>
        </w:rPr>
        <w:t>Защита</w:t>
      </w:r>
      <w:r w:rsidRPr="007A1047">
        <w:rPr>
          <w:rFonts w:ascii="Tahoma" w:hAnsi="Tahoma" w:cs="Tahoma"/>
          <w:color w:val="493E24"/>
          <w:sz w:val="20"/>
          <w:szCs w:val="20"/>
          <w:shd w:val="clear" w:color="auto" w:fill="FFFFFF"/>
          <w:lang w:val="en-US"/>
        </w:rPr>
        <w:t xml:space="preserve"> </w:t>
      </w:r>
      <w:r>
        <w:rPr>
          <w:rFonts w:ascii="Tahoma" w:hAnsi="Tahoma" w:cs="Tahoma"/>
          <w:color w:val="493E24"/>
          <w:sz w:val="20"/>
          <w:szCs w:val="20"/>
          <w:shd w:val="clear" w:color="auto" w:fill="FFFFFF"/>
        </w:rPr>
        <w:t>проекта</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8. Now the lesson is coming up to the end. Write down your home task.</w:t>
      </w:r>
      <w:r w:rsidRPr="007A1047">
        <w:rPr>
          <w:rFonts w:ascii="Tahoma" w:hAnsi="Tahoma" w:cs="Tahoma"/>
          <w:color w:val="493E24"/>
          <w:sz w:val="20"/>
          <w:szCs w:val="20"/>
          <w:lang w:val="en-US"/>
        </w:rPr>
        <w:br/>
      </w:r>
      <w:proofErr w:type="gramStart"/>
      <w:r w:rsidRPr="007A1047">
        <w:rPr>
          <w:rFonts w:ascii="Tahoma" w:hAnsi="Tahoma" w:cs="Tahoma"/>
          <w:color w:val="493E24"/>
          <w:sz w:val="20"/>
          <w:szCs w:val="20"/>
          <w:shd w:val="clear" w:color="auto" w:fill="FFFFFF"/>
          <w:lang w:val="en-US"/>
        </w:rPr>
        <w:t>To draw your dream house and describe it.</w:t>
      </w:r>
      <w:proofErr w:type="gramEnd"/>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9. Marks for today. Lesson is over. Goodbye.</w:t>
      </w:r>
      <w:r w:rsidRPr="007A1047">
        <w:rPr>
          <w:rFonts w:ascii="Tahoma" w:hAnsi="Tahoma" w:cs="Tahoma"/>
          <w:color w:val="493E24"/>
          <w:sz w:val="20"/>
          <w:szCs w:val="20"/>
          <w:lang w:val="en-US"/>
        </w:rPr>
        <w:br/>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There is/There are</w:t>
      </w:r>
      <w:r w:rsidRPr="007A1047">
        <w:rPr>
          <w:rFonts w:ascii="Tahoma" w:hAnsi="Tahoma" w:cs="Tahoma"/>
          <w:color w:val="493E24"/>
          <w:sz w:val="20"/>
          <w:szCs w:val="20"/>
          <w:lang w:val="en-US"/>
        </w:rPr>
        <w:br/>
      </w:r>
      <w:proofErr w:type="gramStart"/>
      <w:r w:rsidRPr="007A1047">
        <w:rPr>
          <w:rFonts w:ascii="Tahoma" w:hAnsi="Tahoma" w:cs="Tahoma"/>
          <w:color w:val="493E24"/>
          <w:sz w:val="20"/>
          <w:szCs w:val="20"/>
          <w:shd w:val="clear" w:color="auto" w:fill="FFFFFF"/>
          <w:lang w:val="en-US"/>
        </w:rPr>
        <w:t>+ ?</w:t>
      </w:r>
      <w:proofErr w:type="gramEnd"/>
      <w:r w:rsidRPr="007A1047">
        <w:rPr>
          <w:rFonts w:ascii="Tahoma" w:hAnsi="Tahoma" w:cs="Tahoma"/>
          <w:color w:val="493E24"/>
          <w:sz w:val="20"/>
          <w:szCs w:val="20"/>
          <w:shd w:val="clear" w:color="auto" w:fill="FFFFFF"/>
          <w:lang w:val="en-US"/>
        </w:rPr>
        <w:t xml:space="preserve"> </w:t>
      </w:r>
      <w:proofErr w:type="gramStart"/>
      <w:r w:rsidRPr="007A1047">
        <w:rPr>
          <w:rFonts w:ascii="Tahoma" w:hAnsi="Tahoma" w:cs="Tahoma"/>
          <w:color w:val="493E24"/>
          <w:sz w:val="20"/>
          <w:szCs w:val="20"/>
          <w:shd w:val="clear" w:color="auto" w:fill="FFFFFF"/>
          <w:lang w:val="en-US"/>
        </w:rPr>
        <w:t>-</w:t>
      </w:r>
      <w:r w:rsidRPr="007A1047">
        <w:rPr>
          <w:rFonts w:ascii="Tahoma" w:hAnsi="Tahoma" w:cs="Tahoma"/>
          <w:color w:val="493E24"/>
          <w:sz w:val="20"/>
          <w:szCs w:val="20"/>
          <w:lang w:val="en-US"/>
        </w:rPr>
        <w:br/>
      </w:r>
      <w:proofErr w:type="spellStart"/>
      <w:r>
        <w:rPr>
          <w:rFonts w:ascii="Tahoma" w:hAnsi="Tahoma" w:cs="Tahoma"/>
          <w:color w:val="493E24"/>
          <w:sz w:val="20"/>
          <w:szCs w:val="20"/>
          <w:shd w:val="clear" w:color="auto" w:fill="FFFFFF"/>
        </w:rPr>
        <w:t>Ед</w:t>
      </w:r>
      <w:proofErr w:type="spellEnd"/>
      <w:r w:rsidRPr="007A1047">
        <w:rPr>
          <w:rFonts w:ascii="Tahoma" w:hAnsi="Tahoma" w:cs="Tahoma"/>
          <w:color w:val="493E24"/>
          <w:sz w:val="20"/>
          <w:szCs w:val="20"/>
          <w:shd w:val="clear" w:color="auto" w:fill="FFFFFF"/>
          <w:lang w:val="en-US"/>
        </w:rPr>
        <w:t>.</w:t>
      </w:r>
      <w:r>
        <w:rPr>
          <w:rFonts w:ascii="Tahoma" w:hAnsi="Tahoma" w:cs="Tahoma"/>
          <w:color w:val="493E24"/>
          <w:sz w:val="20"/>
          <w:szCs w:val="20"/>
          <w:shd w:val="clear" w:color="auto" w:fill="FFFFFF"/>
        </w:rPr>
        <w:t>ч</w:t>
      </w:r>
      <w:r w:rsidRPr="007A1047">
        <w:rPr>
          <w:rFonts w:ascii="Tahoma" w:hAnsi="Tahoma" w:cs="Tahoma"/>
          <w:color w:val="493E24"/>
          <w:sz w:val="20"/>
          <w:szCs w:val="20"/>
          <w:shd w:val="clear" w:color="auto" w:fill="FFFFFF"/>
          <w:lang w:val="en-US"/>
        </w:rPr>
        <w:t>.</w:t>
      </w:r>
      <w:proofErr w:type="gramEnd"/>
      <w:r w:rsidRPr="007A1047">
        <w:rPr>
          <w:rFonts w:ascii="Tahoma" w:hAnsi="Tahoma" w:cs="Tahoma"/>
          <w:color w:val="493E24"/>
          <w:sz w:val="20"/>
          <w:szCs w:val="20"/>
          <w:shd w:val="clear" w:color="auto" w:fill="FFFFFF"/>
          <w:lang w:val="en-US"/>
        </w:rPr>
        <w:t xml:space="preserve"> There is …….</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There is a book on the table. Is there …..?</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Is there a book on the table? There is not=isn’t</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There isn’t a book on the table.</w:t>
      </w:r>
      <w:r w:rsidRPr="007A1047">
        <w:rPr>
          <w:rFonts w:ascii="Tahoma" w:hAnsi="Tahoma" w:cs="Tahoma"/>
          <w:color w:val="493E24"/>
          <w:sz w:val="20"/>
          <w:szCs w:val="20"/>
          <w:lang w:val="en-US"/>
        </w:rPr>
        <w:br/>
      </w:r>
      <w:proofErr w:type="spellStart"/>
      <w:r>
        <w:rPr>
          <w:rFonts w:ascii="Tahoma" w:hAnsi="Tahoma" w:cs="Tahoma"/>
          <w:color w:val="493E24"/>
          <w:sz w:val="20"/>
          <w:szCs w:val="20"/>
          <w:shd w:val="clear" w:color="auto" w:fill="FFFFFF"/>
        </w:rPr>
        <w:t>Мн</w:t>
      </w:r>
      <w:proofErr w:type="spellEnd"/>
      <w:r w:rsidRPr="007A1047">
        <w:rPr>
          <w:rFonts w:ascii="Tahoma" w:hAnsi="Tahoma" w:cs="Tahoma"/>
          <w:color w:val="493E24"/>
          <w:sz w:val="20"/>
          <w:szCs w:val="20"/>
          <w:shd w:val="clear" w:color="auto" w:fill="FFFFFF"/>
          <w:lang w:val="en-US"/>
        </w:rPr>
        <w:t>.</w:t>
      </w:r>
      <w:r>
        <w:rPr>
          <w:rFonts w:ascii="Tahoma" w:hAnsi="Tahoma" w:cs="Tahoma"/>
          <w:color w:val="493E24"/>
          <w:sz w:val="20"/>
          <w:szCs w:val="20"/>
          <w:shd w:val="clear" w:color="auto" w:fill="FFFFFF"/>
        </w:rPr>
        <w:t>ч</w:t>
      </w:r>
      <w:r w:rsidRPr="007A1047">
        <w:rPr>
          <w:rFonts w:ascii="Tahoma" w:hAnsi="Tahoma" w:cs="Tahoma"/>
          <w:color w:val="493E24"/>
          <w:sz w:val="20"/>
          <w:szCs w:val="20"/>
          <w:shd w:val="clear" w:color="auto" w:fill="FFFFFF"/>
          <w:lang w:val="en-US"/>
        </w:rPr>
        <w:t>. There are ……..</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There are books on the table. Are there ……?</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Are there books on the table? There are not=aren’t</w:t>
      </w:r>
      <w:r w:rsidRPr="007A1047">
        <w:rPr>
          <w:rFonts w:ascii="Tahoma" w:hAnsi="Tahoma" w:cs="Tahoma"/>
          <w:color w:val="493E24"/>
          <w:sz w:val="20"/>
          <w:szCs w:val="20"/>
          <w:lang w:val="en-US"/>
        </w:rPr>
        <w:br/>
      </w:r>
      <w:r w:rsidRPr="007A1047">
        <w:rPr>
          <w:rFonts w:ascii="Tahoma" w:hAnsi="Tahoma" w:cs="Tahoma"/>
          <w:color w:val="493E24"/>
          <w:sz w:val="20"/>
          <w:szCs w:val="20"/>
          <w:shd w:val="clear" w:color="auto" w:fill="FFFFFF"/>
          <w:lang w:val="en-US"/>
        </w:rPr>
        <w:t>There aren’t books on the table.</w:t>
      </w:r>
    </w:p>
    <w:p w:rsidR="007A1047" w:rsidRDefault="007A1047">
      <w:pPr>
        <w:rPr>
          <w:rFonts w:ascii="Tahoma" w:hAnsi="Tahoma" w:cs="Tahoma"/>
          <w:color w:val="493E24"/>
          <w:sz w:val="20"/>
          <w:szCs w:val="20"/>
          <w:shd w:val="clear" w:color="auto" w:fill="FFFFFF"/>
        </w:rPr>
      </w:pP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Style w:val="a4"/>
          <w:rFonts w:ascii="Verdana" w:hAnsi="Verdana"/>
          <w:color w:val="000000"/>
          <w:sz w:val="18"/>
          <w:szCs w:val="18"/>
        </w:rPr>
        <w:t>Цель:</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proofErr w:type="gramStart"/>
      <w:r>
        <w:rPr>
          <w:rFonts w:ascii="Verdana" w:hAnsi="Verdana"/>
          <w:color w:val="000000"/>
          <w:sz w:val="18"/>
          <w:szCs w:val="18"/>
          <w:u w:val="single"/>
        </w:rPr>
        <w:t>Дидактическая</w:t>
      </w:r>
      <w:proofErr w:type="gramEnd"/>
      <w:r>
        <w:rPr>
          <w:rFonts w:ascii="Verdana" w:hAnsi="Verdana"/>
          <w:color w:val="000000"/>
          <w:sz w:val="18"/>
          <w:szCs w:val="18"/>
          <w:u w:val="single"/>
        </w:rPr>
        <w:t>:</w:t>
      </w:r>
      <w:r>
        <w:rPr>
          <w:rStyle w:val="apple-converted-space"/>
          <w:rFonts w:ascii="Verdana" w:hAnsi="Verdana"/>
          <w:color w:val="000000"/>
          <w:sz w:val="18"/>
          <w:szCs w:val="18"/>
        </w:rPr>
        <w:t> </w:t>
      </w:r>
      <w:r>
        <w:rPr>
          <w:rFonts w:ascii="Verdana" w:hAnsi="Verdana"/>
          <w:color w:val="000000"/>
          <w:sz w:val="18"/>
          <w:szCs w:val="18"/>
        </w:rPr>
        <w:t>повторить, обобщить и закрепить лексико-грамматический материал по теме;</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u w:val="single"/>
        </w:rPr>
        <w:t>Развивающая:</w:t>
      </w:r>
      <w:r>
        <w:rPr>
          <w:rFonts w:ascii="Verdana" w:hAnsi="Verdana"/>
          <w:color w:val="000000"/>
          <w:sz w:val="18"/>
          <w:szCs w:val="18"/>
        </w:rPr>
        <w:t> развивать память, мышление, логику, навыки чтения и  говорения, творческое воображение;</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u w:val="single"/>
        </w:rPr>
        <w:t>Воспитательная:</w:t>
      </w:r>
      <w:r>
        <w:rPr>
          <w:rStyle w:val="apple-converted-space"/>
          <w:rFonts w:ascii="Verdana" w:hAnsi="Verdana"/>
          <w:color w:val="000000"/>
          <w:sz w:val="18"/>
          <w:szCs w:val="18"/>
        </w:rPr>
        <w:t> </w:t>
      </w:r>
      <w:r>
        <w:rPr>
          <w:rFonts w:ascii="Verdana" w:hAnsi="Verdana"/>
          <w:color w:val="000000"/>
          <w:sz w:val="18"/>
          <w:szCs w:val="18"/>
        </w:rPr>
        <w:t>прививать умение работать в коллективе, оказывать взаимопомощь, прививать любовь к дому, порядку и чистоте.</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Тип урока: обобщение и систематизация знаний.</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Обеспечение занятия.</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Оснащение: схема, карточки с заданиями, иллюстрации, инструменты для работы, рабочий кабинет.</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u w:val="single"/>
        </w:rPr>
        <w:t>Учащиеся должны знать:</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 Лексический материал по теме «</w:t>
      </w:r>
      <w:r>
        <w:rPr>
          <w:rStyle w:val="a4"/>
          <w:rFonts w:ascii="Verdana" w:hAnsi="Verdana"/>
          <w:color w:val="000000"/>
          <w:sz w:val="18"/>
          <w:szCs w:val="18"/>
        </w:rPr>
        <w:t>Моя комната</w:t>
      </w:r>
      <w:r>
        <w:rPr>
          <w:rFonts w:ascii="Verdana" w:hAnsi="Verdana"/>
          <w:color w:val="000000"/>
          <w:sz w:val="18"/>
          <w:szCs w:val="18"/>
        </w:rPr>
        <w:t>».</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w:t>
      </w:r>
      <w:r>
        <w:rPr>
          <w:rStyle w:val="apple-converted-space"/>
          <w:rFonts w:ascii="Verdana" w:hAnsi="Verdana"/>
          <w:color w:val="000000"/>
          <w:sz w:val="18"/>
          <w:szCs w:val="18"/>
        </w:rPr>
        <w:t> </w:t>
      </w:r>
      <w:r>
        <w:rPr>
          <w:rStyle w:val="a4"/>
          <w:rFonts w:ascii="Verdana" w:hAnsi="Verdana"/>
          <w:color w:val="000000"/>
          <w:sz w:val="18"/>
          <w:szCs w:val="18"/>
        </w:rPr>
        <w:t>Предлоги места</w:t>
      </w:r>
      <w:r>
        <w:rPr>
          <w:rFonts w:ascii="Verdana" w:hAnsi="Verdana"/>
          <w:color w:val="000000"/>
          <w:sz w:val="18"/>
          <w:szCs w:val="18"/>
        </w:rPr>
        <w:t>.</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 xml:space="preserve">- Употребление конструкции </w:t>
      </w:r>
      <w:proofErr w:type="spellStart"/>
      <w:r>
        <w:rPr>
          <w:rFonts w:ascii="Verdana" w:hAnsi="Verdana"/>
          <w:color w:val="000000"/>
          <w:sz w:val="18"/>
          <w:szCs w:val="18"/>
        </w:rPr>
        <w:t>There</w:t>
      </w:r>
      <w:proofErr w:type="spellEnd"/>
      <w:r>
        <w:rPr>
          <w:rFonts w:ascii="Verdana" w:hAnsi="Verdana"/>
          <w:color w:val="000000"/>
          <w:sz w:val="18"/>
          <w:szCs w:val="18"/>
        </w:rPr>
        <w:t xml:space="preserve"> </w:t>
      </w:r>
      <w:proofErr w:type="spellStart"/>
      <w:r>
        <w:rPr>
          <w:rFonts w:ascii="Verdana" w:hAnsi="Verdana"/>
          <w:color w:val="000000"/>
          <w:sz w:val="18"/>
          <w:szCs w:val="18"/>
        </w:rPr>
        <w:t>is</w:t>
      </w:r>
      <w:proofErr w:type="spellEnd"/>
      <w:r>
        <w:rPr>
          <w:rFonts w:ascii="Verdana" w:hAnsi="Verdana"/>
          <w:color w:val="000000"/>
          <w:sz w:val="18"/>
          <w:szCs w:val="18"/>
        </w:rPr>
        <w:t xml:space="preserve"> …/ </w:t>
      </w:r>
      <w:proofErr w:type="spellStart"/>
      <w:r>
        <w:rPr>
          <w:rFonts w:ascii="Verdana" w:hAnsi="Verdana"/>
          <w:color w:val="000000"/>
          <w:sz w:val="18"/>
          <w:szCs w:val="18"/>
        </w:rPr>
        <w:t>There</w:t>
      </w:r>
      <w:proofErr w:type="spellEnd"/>
      <w:r>
        <w:rPr>
          <w:rFonts w:ascii="Verdana" w:hAnsi="Verdana"/>
          <w:color w:val="000000"/>
          <w:sz w:val="18"/>
          <w:szCs w:val="18"/>
        </w:rPr>
        <w:t xml:space="preserve"> </w:t>
      </w:r>
      <w:proofErr w:type="spellStart"/>
      <w:r>
        <w:rPr>
          <w:rFonts w:ascii="Verdana" w:hAnsi="Verdana"/>
          <w:color w:val="000000"/>
          <w:sz w:val="18"/>
          <w:szCs w:val="18"/>
        </w:rPr>
        <w:t>are</w:t>
      </w:r>
      <w:proofErr w:type="spellEnd"/>
      <w:r>
        <w:rPr>
          <w:rFonts w:ascii="Verdana" w:hAnsi="Verdana"/>
          <w:color w:val="000000"/>
          <w:sz w:val="18"/>
          <w:szCs w:val="18"/>
        </w:rPr>
        <w:t xml:space="preserve"> ….</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 Образование вопросительной и отрицательной форм данной конструкции.</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u w:val="single"/>
        </w:rPr>
        <w:t>Учащиеся должны уметь:</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 Составлять предложения по теме «</w:t>
      </w:r>
      <w:proofErr w:type="spellStart"/>
      <w:r>
        <w:rPr>
          <w:rFonts w:ascii="Verdana" w:hAnsi="Verdana"/>
          <w:color w:val="000000"/>
          <w:sz w:val="18"/>
          <w:szCs w:val="18"/>
        </w:rPr>
        <w:t>My</w:t>
      </w:r>
      <w:proofErr w:type="spellEnd"/>
      <w:r>
        <w:rPr>
          <w:rFonts w:ascii="Verdana" w:hAnsi="Verdana"/>
          <w:color w:val="000000"/>
          <w:sz w:val="18"/>
          <w:szCs w:val="18"/>
        </w:rPr>
        <w:t xml:space="preserve"> </w:t>
      </w:r>
      <w:proofErr w:type="spellStart"/>
      <w:r>
        <w:rPr>
          <w:rFonts w:ascii="Verdana" w:hAnsi="Verdana"/>
          <w:color w:val="000000"/>
          <w:sz w:val="18"/>
          <w:szCs w:val="18"/>
        </w:rPr>
        <w:t>Room</w:t>
      </w:r>
      <w:proofErr w:type="spellEnd"/>
      <w:r>
        <w:rPr>
          <w:rFonts w:ascii="Verdana" w:hAnsi="Verdana"/>
          <w:color w:val="000000"/>
          <w:sz w:val="18"/>
          <w:szCs w:val="18"/>
        </w:rPr>
        <w:t>»</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 Описывать помещение, используя изученный материал</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Методы активизации.</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 опора на имеющиеся знания  учащихся;</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 использование приема «Снежный ком»;</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lastRenderedPageBreak/>
        <w:t>- работа в группах;</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 составление описания картины для закрепления полученных знаний.</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Style w:val="a4"/>
          <w:rFonts w:ascii="Verdana" w:hAnsi="Verdana"/>
          <w:color w:val="000000"/>
          <w:sz w:val="18"/>
          <w:szCs w:val="18"/>
        </w:rPr>
        <w:t>Ход занятия.</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Style w:val="a4"/>
          <w:rFonts w:ascii="Verdana" w:hAnsi="Verdana"/>
          <w:color w:val="000000"/>
          <w:sz w:val="18"/>
          <w:szCs w:val="18"/>
        </w:rPr>
        <w:t>I. Организационно-целевой этап:</w:t>
      </w:r>
    </w:p>
    <w:p w:rsidR="007A1047" w:rsidRPr="007A1047" w:rsidRDefault="007A1047" w:rsidP="007A1047">
      <w:pPr>
        <w:pStyle w:val="a3"/>
        <w:spacing w:before="150" w:beforeAutospacing="0" w:after="150" w:afterAutospacing="0"/>
        <w:ind w:left="150" w:right="150" w:firstLine="210"/>
        <w:jc w:val="both"/>
        <w:rPr>
          <w:rFonts w:ascii="Verdana" w:hAnsi="Verdana"/>
          <w:color w:val="000000"/>
          <w:sz w:val="18"/>
          <w:szCs w:val="18"/>
          <w:lang w:val="en-US"/>
        </w:rPr>
      </w:pPr>
      <w:r>
        <w:rPr>
          <w:rFonts w:ascii="Verdana" w:hAnsi="Verdana"/>
          <w:color w:val="000000"/>
          <w:sz w:val="18"/>
          <w:szCs w:val="18"/>
        </w:rPr>
        <w:t>Приветствие</w:t>
      </w:r>
      <w:r w:rsidRPr="007A1047">
        <w:rPr>
          <w:rFonts w:ascii="Verdana" w:hAnsi="Verdana"/>
          <w:color w:val="000000"/>
          <w:sz w:val="18"/>
          <w:szCs w:val="18"/>
          <w:lang w:val="en-US"/>
        </w:rPr>
        <w:t>:</w:t>
      </w:r>
    </w:p>
    <w:p w:rsidR="007A1047" w:rsidRPr="007A1047" w:rsidRDefault="007A1047" w:rsidP="007A1047">
      <w:pPr>
        <w:pStyle w:val="a3"/>
        <w:spacing w:before="150" w:beforeAutospacing="0" w:after="150" w:afterAutospacing="0"/>
        <w:ind w:left="150" w:right="150" w:firstLine="210"/>
        <w:jc w:val="both"/>
        <w:rPr>
          <w:rFonts w:ascii="Verdana" w:hAnsi="Verdana"/>
          <w:color w:val="000000"/>
          <w:sz w:val="18"/>
          <w:szCs w:val="18"/>
          <w:lang w:val="en-US"/>
        </w:rPr>
      </w:pPr>
      <w:r w:rsidRPr="007A1047">
        <w:rPr>
          <w:rFonts w:ascii="Verdana" w:hAnsi="Verdana"/>
          <w:color w:val="000000"/>
          <w:sz w:val="18"/>
          <w:szCs w:val="18"/>
          <w:lang w:val="en-US"/>
        </w:rPr>
        <w:t>- Good morning, pupils! Glad to see you. Sit down, please.</w:t>
      </w:r>
    </w:p>
    <w:p w:rsidR="007A1047" w:rsidRPr="007A1047" w:rsidRDefault="007A1047" w:rsidP="007A1047">
      <w:pPr>
        <w:pStyle w:val="a3"/>
        <w:spacing w:before="150" w:beforeAutospacing="0" w:after="150" w:afterAutospacing="0"/>
        <w:ind w:left="150" w:right="150" w:firstLine="210"/>
        <w:jc w:val="both"/>
        <w:rPr>
          <w:rFonts w:ascii="Verdana" w:hAnsi="Verdana"/>
          <w:color w:val="000000"/>
          <w:sz w:val="18"/>
          <w:szCs w:val="18"/>
          <w:lang w:val="en-US"/>
        </w:rPr>
      </w:pPr>
      <w:r>
        <w:rPr>
          <w:rFonts w:ascii="Verdana" w:hAnsi="Verdana"/>
          <w:color w:val="000000"/>
          <w:sz w:val="18"/>
          <w:szCs w:val="18"/>
        </w:rPr>
        <w:t>Беседа</w:t>
      </w:r>
      <w:r w:rsidRPr="007A1047">
        <w:rPr>
          <w:rFonts w:ascii="Verdana" w:hAnsi="Verdana"/>
          <w:color w:val="000000"/>
          <w:sz w:val="18"/>
          <w:szCs w:val="18"/>
          <w:lang w:val="en-US"/>
        </w:rPr>
        <w:t xml:space="preserve"> </w:t>
      </w:r>
      <w:r>
        <w:rPr>
          <w:rFonts w:ascii="Verdana" w:hAnsi="Verdana"/>
          <w:color w:val="000000"/>
          <w:sz w:val="18"/>
          <w:szCs w:val="18"/>
        </w:rPr>
        <w:t>с</w:t>
      </w:r>
      <w:r w:rsidRPr="007A1047">
        <w:rPr>
          <w:rFonts w:ascii="Verdana" w:hAnsi="Verdana"/>
          <w:color w:val="000000"/>
          <w:sz w:val="18"/>
          <w:szCs w:val="18"/>
          <w:lang w:val="en-US"/>
        </w:rPr>
        <w:t xml:space="preserve"> </w:t>
      </w:r>
      <w:r>
        <w:rPr>
          <w:rFonts w:ascii="Verdana" w:hAnsi="Verdana"/>
          <w:color w:val="000000"/>
          <w:sz w:val="18"/>
          <w:szCs w:val="18"/>
        </w:rPr>
        <w:t>дежурным</w:t>
      </w:r>
      <w:r w:rsidRPr="007A1047">
        <w:rPr>
          <w:rFonts w:ascii="Verdana" w:hAnsi="Verdana"/>
          <w:color w:val="000000"/>
          <w:sz w:val="18"/>
          <w:szCs w:val="18"/>
          <w:lang w:val="en-US"/>
        </w:rPr>
        <w:t>:</w:t>
      </w:r>
    </w:p>
    <w:p w:rsidR="007A1047" w:rsidRPr="007A1047" w:rsidRDefault="007A1047" w:rsidP="007A1047">
      <w:pPr>
        <w:pStyle w:val="a3"/>
        <w:spacing w:before="150" w:beforeAutospacing="0" w:after="150" w:afterAutospacing="0"/>
        <w:ind w:left="150" w:right="150" w:firstLine="210"/>
        <w:jc w:val="both"/>
        <w:rPr>
          <w:rFonts w:ascii="Verdana" w:hAnsi="Verdana"/>
          <w:color w:val="000000"/>
          <w:sz w:val="18"/>
          <w:szCs w:val="18"/>
          <w:lang w:val="en-US"/>
        </w:rPr>
      </w:pPr>
      <w:r w:rsidRPr="007A1047">
        <w:rPr>
          <w:rFonts w:ascii="Verdana" w:hAnsi="Verdana"/>
          <w:color w:val="000000"/>
          <w:sz w:val="18"/>
          <w:szCs w:val="18"/>
          <w:lang w:val="en-US"/>
        </w:rPr>
        <w:t>- Well, who is on duty today? Tell me, please who is absent?</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Запись на доске темы урока в форме ребуса.</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Подготовка учащихся к работе на уроке, определение целей и задач урока исходя из темы урока.</w:t>
      </w:r>
    </w:p>
    <w:p w:rsidR="007A1047" w:rsidRPr="007A1047" w:rsidRDefault="007A1047" w:rsidP="007A1047">
      <w:pPr>
        <w:pStyle w:val="a3"/>
        <w:spacing w:before="150" w:beforeAutospacing="0" w:after="150" w:afterAutospacing="0"/>
        <w:ind w:left="150" w:right="150" w:firstLine="210"/>
        <w:jc w:val="both"/>
        <w:rPr>
          <w:rFonts w:ascii="Verdana" w:hAnsi="Verdana"/>
          <w:color w:val="000000"/>
          <w:sz w:val="18"/>
          <w:szCs w:val="18"/>
          <w:lang w:val="en-US"/>
        </w:rPr>
      </w:pPr>
      <w:r w:rsidRPr="007A1047">
        <w:rPr>
          <w:rFonts w:ascii="Verdana" w:hAnsi="Verdana"/>
          <w:color w:val="000000"/>
          <w:sz w:val="18"/>
          <w:szCs w:val="18"/>
          <w:lang w:val="en-US"/>
        </w:rPr>
        <w:t xml:space="preserve">- Now, let’s begin our lesson. You have been divided into 2 groups. </w:t>
      </w:r>
      <w:proofErr w:type="spellStart"/>
      <w:r>
        <w:rPr>
          <w:rFonts w:ascii="Verdana" w:hAnsi="Verdana"/>
          <w:color w:val="000000"/>
          <w:sz w:val="18"/>
          <w:szCs w:val="18"/>
        </w:rPr>
        <w:t>Choose</w:t>
      </w:r>
      <w:proofErr w:type="spellEnd"/>
      <w:r>
        <w:rPr>
          <w:rFonts w:ascii="Verdana" w:hAnsi="Verdana"/>
          <w:color w:val="000000"/>
          <w:sz w:val="18"/>
          <w:szCs w:val="18"/>
        </w:rPr>
        <w:t xml:space="preserve"> </w:t>
      </w:r>
      <w:proofErr w:type="spellStart"/>
      <w:r>
        <w:rPr>
          <w:rFonts w:ascii="Verdana" w:hAnsi="Verdana"/>
          <w:color w:val="000000"/>
          <w:sz w:val="18"/>
          <w:szCs w:val="18"/>
        </w:rPr>
        <w:t>the</w:t>
      </w:r>
      <w:proofErr w:type="spellEnd"/>
      <w:r>
        <w:rPr>
          <w:rFonts w:ascii="Verdana" w:hAnsi="Verdana"/>
          <w:color w:val="000000"/>
          <w:sz w:val="18"/>
          <w:szCs w:val="18"/>
        </w:rPr>
        <w:t xml:space="preserve"> </w:t>
      </w:r>
      <w:proofErr w:type="spellStart"/>
      <w:r>
        <w:rPr>
          <w:rFonts w:ascii="Verdana" w:hAnsi="Verdana"/>
          <w:color w:val="000000"/>
          <w:sz w:val="18"/>
          <w:szCs w:val="18"/>
        </w:rPr>
        <w:t>leader</w:t>
      </w:r>
      <w:proofErr w:type="spellEnd"/>
      <w:r>
        <w:rPr>
          <w:rFonts w:ascii="Verdana" w:hAnsi="Verdana"/>
          <w:color w:val="000000"/>
          <w:sz w:val="18"/>
          <w:szCs w:val="18"/>
        </w:rPr>
        <w:t xml:space="preserve"> </w:t>
      </w:r>
      <w:proofErr w:type="spellStart"/>
      <w:r>
        <w:rPr>
          <w:rFonts w:ascii="Verdana" w:hAnsi="Verdana"/>
          <w:color w:val="000000"/>
          <w:sz w:val="18"/>
          <w:szCs w:val="18"/>
        </w:rPr>
        <w:t>of</w:t>
      </w:r>
      <w:proofErr w:type="spellEnd"/>
      <w:r>
        <w:rPr>
          <w:rFonts w:ascii="Verdana" w:hAnsi="Verdana"/>
          <w:color w:val="000000"/>
          <w:sz w:val="18"/>
          <w:szCs w:val="18"/>
        </w:rPr>
        <w:t xml:space="preserve"> </w:t>
      </w:r>
      <w:proofErr w:type="spellStart"/>
      <w:r>
        <w:rPr>
          <w:rFonts w:ascii="Verdana" w:hAnsi="Verdana"/>
          <w:color w:val="000000"/>
          <w:sz w:val="18"/>
          <w:szCs w:val="18"/>
        </w:rPr>
        <w:t>your</w:t>
      </w:r>
      <w:proofErr w:type="spellEnd"/>
      <w:r>
        <w:rPr>
          <w:rFonts w:ascii="Verdana" w:hAnsi="Verdana"/>
          <w:color w:val="000000"/>
          <w:sz w:val="18"/>
          <w:szCs w:val="18"/>
        </w:rPr>
        <w:t xml:space="preserve"> </w:t>
      </w:r>
      <w:proofErr w:type="spellStart"/>
      <w:r>
        <w:rPr>
          <w:rFonts w:ascii="Verdana" w:hAnsi="Verdana"/>
          <w:color w:val="000000"/>
          <w:sz w:val="18"/>
          <w:szCs w:val="18"/>
        </w:rPr>
        <w:t>groups</w:t>
      </w:r>
      <w:proofErr w:type="spellEnd"/>
      <w:r>
        <w:rPr>
          <w:rFonts w:ascii="Verdana" w:hAnsi="Verdana"/>
          <w:color w:val="000000"/>
          <w:sz w:val="18"/>
          <w:szCs w:val="18"/>
        </w:rPr>
        <w:t xml:space="preserve">. (Задача капитана команды: систематизировать работу в группе и в конце урока оценить каждого члена команды). </w:t>
      </w:r>
      <w:r w:rsidRPr="007A1047">
        <w:rPr>
          <w:rFonts w:ascii="Verdana" w:hAnsi="Verdana"/>
          <w:color w:val="000000"/>
          <w:sz w:val="18"/>
          <w:szCs w:val="18"/>
          <w:lang w:val="en-US"/>
        </w:rPr>
        <w:t>And your first task is to look at the blackboard and try to guess the theme of our lesson. You should remember the English alphabet.</w:t>
      </w:r>
    </w:p>
    <w:p w:rsidR="007A1047" w:rsidRPr="007A1047" w:rsidRDefault="007A1047" w:rsidP="007A1047">
      <w:pPr>
        <w:pStyle w:val="a3"/>
        <w:spacing w:before="150" w:beforeAutospacing="0" w:after="150" w:afterAutospacing="0"/>
        <w:ind w:left="150" w:right="150" w:firstLine="210"/>
        <w:jc w:val="both"/>
        <w:rPr>
          <w:rFonts w:ascii="Verdana" w:hAnsi="Verdana"/>
          <w:color w:val="000000"/>
          <w:sz w:val="18"/>
          <w:szCs w:val="18"/>
          <w:lang w:val="en-US"/>
        </w:rPr>
      </w:pPr>
      <w:r w:rsidRPr="007A1047">
        <w:rPr>
          <w:rFonts w:ascii="Verdana" w:hAnsi="Verdana"/>
          <w:color w:val="000000"/>
          <w:sz w:val="18"/>
          <w:szCs w:val="18"/>
          <w:lang w:val="en-US"/>
        </w:rPr>
        <w:t>20,8,5,18,5/  9,19/ 14,15/ 16,12,1,3,5/ 12,9,11,5/ 8,15,13,5/.</w:t>
      </w:r>
    </w:p>
    <w:p w:rsidR="007A1047" w:rsidRPr="007A1047" w:rsidRDefault="007A1047" w:rsidP="007A1047">
      <w:pPr>
        <w:pStyle w:val="a3"/>
        <w:spacing w:before="150" w:beforeAutospacing="0" w:after="150" w:afterAutospacing="0"/>
        <w:ind w:left="150" w:right="150" w:firstLine="210"/>
        <w:jc w:val="both"/>
        <w:rPr>
          <w:rFonts w:ascii="Verdana" w:hAnsi="Verdana"/>
          <w:color w:val="000000"/>
          <w:sz w:val="18"/>
          <w:szCs w:val="18"/>
          <w:lang w:val="en-US"/>
        </w:rPr>
      </w:pPr>
      <w:r w:rsidRPr="007A1047">
        <w:rPr>
          <w:rFonts w:ascii="Verdana" w:hAnsi="Verdana"/>
          <w:color w:val="000000"/>
          <w:sz w:val="18"/>
          <w:szCs w:val="18"/>
          <w:lang w:val="en-US"/>
        </w:rPr>
        <w:t>(There is no place like home).</w:t>
      </w:r>
    </w:p>
    <w:p w:rsidR="007A1047" w:rsidRPr="007A1047" w:rsidRDefault="007A1047" w:rsidP="007A1047">
      <w:pPr>
        <w:pStyle w:val="a3"/>
        <w:spacing w:before="150" w:beforeAutospacing="0" w:after="150" w:afterAutospacing="0"/>
        <w:ind w:left="150" w:right="150" w:firstLine="210"/>
        <w:jc w:val="both"/>
        <w:rPr>
          <w:rFonts w:ascii="Verdana" w:hAnsi="Verdana"/>
          <w:color w:val="000000"/>
          <w:sz w:val="18"/>
          <w:szCs w:val="18"/>
          <w:lang w:val="en-US"/>
        </w:rPr>
      </w:pPr>
      <w:r w:rsidRPr="007A1047">
        <w:rPr>
          <w:rFonts w:ascii="Verdana" w:hAnsi="Verdana"/>
          <w:color w:val="000000"/>
          <w:sz w:val="18"/>
          <w:szCs w:val="18"/>
          <w:lang w:val="en-US"/>
        </w:rPr>
        <w:t>- So, today we’ll try to describe our flat. What do we need for this task?</w:t>
      </w:r>
    </w:p>
    <w:p w:rsidR="007A1047" w:rsidRPr="007A1047" w:rsidRDefault="007A1047" w:rsidP="007A1047">
      <w:pPr>
        <w:pStyle w:val="a3"/>
        <w:spacing w:before="150" w:beforeAutospacing="0" w:after="150" w:afterAutospacing="0"/>
        <w:ind w:left="150" w:right="150" w:firstLine="210"/>
        <w:jc w:val="both"/>
        <w:rPr>
          <w:rFonts w:ascii="Verdana" w:hAnsi="Verdana"/>
          <w:color w:val="000000"/>
          <w:sz w:val="18"/>
          <w:szCs w:val="18"/>
          <w:lang w:val="en-US"/>
        </w:rPr>
      </w:pPr>
      <w:r w:rsidRPr="007A1047">
        <w:rPr>
          <w:rStyle w:val="a4"/>
          <w:rFonts w:ascii="Verdana" w:hAnsi="Verdana"/>
          <w:color w:val="000000"/>
          <w:sz w:val="18"/>
          <w:szCs w:val="18"/>
          <w:lang w:val="en-US"/>
        </w:rPr>
        <w:t xml:space="preserve">II. </w:t>
      </w:r>
      <w:r>
        <w:rPr>
          <w:rStyle w:val="a4"/>
          <w:rFonts w:ascii="Verdana" w:hAnsi="Verdana"/>
          <w:color w:val="000000"/>
          <w:sz w:val="18"/>
          <w:szCs w:val="18"/>
        </w:rPr>
        <w:t>Операционный</w:t>
      </w:r>
      <w:r w:rsidRPr="007A1047">
        <w:rPr>
          <w:rStyle w:val="a4"/>
          <w:rFonts w:ascii="Verdana" w:hAnsi="Verdana"/>
          <w:color w:val="000000"/>
          <w:sz w:val="18"/>
          <w:szCs w:val="18"/>
          <w:lang w:val="en-US"/>
        </w:rPr>
        <w:t xml:space="preserve"> </w:t>
      </w:r>
      <w:r>
        <w:rPr>
          <w:rStyle w:val="a4"/>
          <w:rFonts w:ascii="Verdana" w:hAnsi="Verdana"/>
          <w:color w:val="000000"/>
          <w:sz w:val="18"/>
          <w:szCs w:val="18"/>
        </w:rPr>
        <w:t>этап</w:t>
      </w:r>
      <w:r w:rsidRPr="007A1047">
        <w:rPr>
          <w:rStyle w:val="a4"/>
          <w:rFonts w:ascii="Verdana" w:hAnsi="Verdana"/>
          <w:color w:val="000000"/>
          <w:sz w:val="18"/>
          <w:szCs w:val="18"/>
          <w:lang w:val="en-US"/>
        </w:rPr>
        <w:t>:</w:t>
      </w:r>
    </w:p>
    <w:p w:rsidR="007A1047" w:rsidRPr="007A1047" w:rsidRDefault="007A1047" w:rsidP="007A1047">
      <w:pPr>
        <w:pStyle w:val="a3"/>
        <w:spacing w:before="150" w:beforeAutospacing="0" w:after="150" w:afterAutospacing="0"/>
        <w:ind w:left="150" w:right="150" w:firstLine="210"/>
        <w:jc w:val="both"/>
        <w:rPr>
          <w:rFonts w:ascii="Verdana" w:hAnsi="Verdana"/>
          <w:color w:val="000000"/>
          <w:sz w:val="18"/>
          <w:szCs w:val="18"/>
          <w:lang w:val="en-US"/>
        </w:rPr>
      </w:pPr>
      <w:r w:rsidRPr="007A1047">
        <w:rPr>
          <w:rFonts w:ascii="Verdana" w:hAnsi="Verdana"/>
          <w:color w:val="000000"/>
          <w:sz w:val="18"/>
          <w:szCs w:val="18"/>
          <w:lang w:val="en-US"/>
        </w:rPr>
        <w:t>1. First of all let’s repeat our words on theme "My flat". Well, let’s play our "Jolly football"? I’ll give you balls with words and you should translate them. Is the task clear?</w:t>
      </w:r>
    </w:p>
    <w:p w:rsidR="007A1047" w:rsidRPr="007A1047" w:rsidRDefault="007A1047" w:rsidP="007A1047">
      <w:pPr>
        <w:pStyle w:val="a3"/>
        <w:spacing w:before="150" w:beforeAutospacing="0" w:after="150" w:afterAutospacing="0"/>
        <w:ind w:left="150" w:right="150" w:firstLine="210"/>
        <w:jc w:val="both"/>
        <w:rPr>
          <w:rFonts w:ascii="Verdana" w:hAnsi="Verdana"/>
          <w:color w:val="000000"/>
          <w:sz w:val="18"/>
          <w:szCs w:val="18"/>
          <w:lang w:val="en-US"/>
        </w:rPr>
      </w:pPr>
      <w:r w:rsidRPr="007A1047">
        <w:rPr>
          <w:rFonts w:ascii="Verdana" w:hAnsi="Verdana"/>
          <w:color w:val="000000"/>
          <w:sz w:val="18"/>
          <w:szCs w:val="18"/>
          <w:lang w:val="en-US"/>
        </w:rPr>
        <w:t>2. Next task will be the following: you should write what there is in the rooms.</w:t>
      </w:r>
    </w:p>
    <w:p w:rsidR="007A1047" w:rsidRPr="007A1047" w:rsidRDefault="007A1047" w:rsidP="007A1047">
      <w:pPr>
        <w:pStyle w:val="a3"/>
        <w:spacing w:before="150" w:beforeAutospacing="0" w:after="150" w:afterAutospacing="0"/>
        <w:ind w:left="150" w:right="150" w:firstLine="210"/>
        <w:jc w:val="both"/>
        <w:rPr>
          <w:rFonts w:ascii="Verdana" w:hAnsi="Verdana"/>
          <w:color w:val="000000"/>
          <w:sz w:val="18"/>
          <w:szCs w:val="18"/>
          <w:lang w:val="en-US"/>
        </w:rPr>
      </w:pPr>
      <w:r w:rsidRPr="007A1047">
        <w:rPr>
          <w:rFonts w:ascii="Verdana" w:hAnsi="Verdana"/>
          <w:color w:val="000000"/>
          <w:sz w:val="18"/>
          <w:szCs w:val="18"/>
          <w:lang w:val="en-US"/>
        </w:rPr>
        <w:t>1 team – kitchen;</w:t>
      </w:r>
    </w:p>
    <w:p w:rsidR="007A1047" w:rsidRPr="007A1047" w:rsidRDefault="007A1047" w:rsidP="007A1047">
      <w:pPr>
        <w:pStyle w:val="a3"/>
        <w:spacing w:before="150" w:beforeAutospacing="0" w:after="150" w:afterAutospacing="0"/>
        <w:ind w:left="150" w:right="150" w:firstLine="210"/>
        <w:jc w:val="both"/>
        <w:rPr>
          <w:rFonts w:ascii="Verdana" w:hAnsi="Verdana"/>
          <w:color w:val="000000"/>
          <w:sz w:val="18"/>
          <w:szCs w:val="18"/>
          <w:lang w:val="en-US"/>
        </w:rPr>
      </w:pPr>
      <w:r w:rsidRPr="007A1047">
        <w:rPr>
          <w:rFonts w:ascii="Verdana" w:hAnsi="Verdana"/>
          <w:color w:val="000000"/>
          <w:sz w:val="18"/>
          <w:szCs w:val="18"/>
          <w:lang w:val="en-US"/>
        </w:rPr>
        <w:t>2 team – living room;</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sidRPr="007A1047">
        <w:rPr>
          <w:rFonts w:ascii="Verdana" w:hAnsi="Verdana"/>
          <w:color w:val="000000"/>
          <w:sz w:val="18"/>
          <w:szCs w:val="18"/>
          <w:lang w:val="en-US"/>
        </w:rPr>
        <w:t xml:space="preserve">- Well, I see you remember a lot of words. </w:t>
      </w:r>
      <w:proofErr w:type="spellStart"/>
      <w:r>
        <w:rPr>
          <w:rFonts w:ascii="Verdana" w:hAnsi="Verdana"/>
          <w:color w:val="000000"/>
          <w:sz w:val="18"/>
          <w:szCs w:val="18"/>
        </w:rPr>
        <w:t>Good</w:t>
      </w:r>
      <w:proofErr w:type="spellEnd"/>
      <w:r>
        <w:rPr>
          <w:rFonts w:ascii="Verdana" w:hAnsi="Verdana"/>
          <w:color w:val="000000"/>
          <w:sz w:val="18"/>
          <w:szCs w:val="18"/>
        </w:rPr>
        <w:t xml:space="preserve"> </w:t>
      </w:r>
      <w:proofErr w:type="spellStart"/>
      <w:r>
        <w:rPr>
          <w:rFonts w:ascii="Verdana" w:hAnsi="Verdana"/>
          <w:color w:val="000000"/>
          <w:sz w:val="18"/>
          <w:szCs w:val="18"/>
        </w:rPr>
        <w:t>for</w:t>
      </w:r>
      <w:proofErr w:type="spellEnd"/>
      <w:r>
        <w:rPr>
          <w:rFonts w:ascii="Verdana" w:hAnsi="Verdana"/>
          <w:color w:val="000000"/>
          <w:sz w:val="18"/>
          <w:szCs w:val="18"/>
        </w:rPr>
        <w:t xml:space="preserve"> </w:t>
      </w:r>
      <w:proofErr w:type="spellStart"/>
      <w:r>
        <w:rPr>
          <w:rFonts w:ascii="Verdana" w:hAnsi="Verdana"/>
          <w:color w:val="000000"/>
          <w:sz w:val="18"/>
          <w:szCs w:val="18"/>
        </w:rPr>
        <w:t>you</w:t>
      </w:r>
      <w:proofErr w:type="spellEnd"/>
      <w:r>
        <w:rPr>
          <w:rFonts w:ascii="Verdana" w:hAnsi="Verdana"/>
          <w:color w:val="000000"/>
          <w:sz w:val="18"/>
          <w:szCs w:val="18"/>
        </w:rPr>
        <w:t>.</w:t>
      </w:r>
    </w:p>
    <w:p w:rsidR="007A1047" w:rsidRDefault="007A1047" w:rsidP="007A1047">
      <w:pPr>
        <w:pStyle w:val="a3"/>
        <w:spacing w:before="150" w:beforeAutospacing="0" w:after="150" w:afterAutospacing="0"/>
        <w:ind w:left="150" w:right="150" w:firstLine="210"/>
        <w:jc w:val="both"/>
        <w:rPr>
          <w:rFonts w:ascii="Verdana" w:hAnsi="Verdana"/>
          <w:color w:val="000000"/>
          <w:sz w:val="18"/>
          <w:szCs w:val="18"/>
        </w:rPr>
      </w:pPr>
      <w:r>
        <w:rPr>
          <w:rFonts w:ascii="Verdana" w:hAnsi="Verdana"/>
          <w:color w:val="000000"/>
          <w:sz w:val="18"/>
          <w:szCs w:val="18"/>
        </w:rPr>
        <w:t>Весь материал - в документе.</w:t>
      </w:r>
      <w:r w:rsidRPr="007A1047">
        <w:rPr>
          <w:noProof/>
        </w:rPr>
        <w:t xml:space="preserve"> </w:t>
      </w:r>
      <w:r>
        <w:rPr>
          <w:noProof/>
        </w:rPr>
        <w:drawing>
          <wp:inline distT="0" distB="0" distL="0" distR="0" wp14:anchorId="11C3BBF4" wp14:editId="04C307C2">
            <wp:extent cx="2251710" cy="3138805"/>
            <wp:effectExtent l="0" t="0" r="0" b="4445"/>
            <wp:docPr id="2" name="Рисунок 2" descr="https://s-media-cache-ak0.pinimg.com/236x/1d/dd/e4/1ddde4ebe0858e65265f261850f29d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236x/1d/dd/e4/1ddde4ebe0858e65265f261850f29d8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1710" cy="3138805"/>
                    </a:xfrm>
                    <a:prstGeom prst="rect">
                      <a:avLst/>
                    </a:prstGeom>
                    <a:noFill/>
                    <a:ln>
                      <a:noFill/>
                    </a:ln>
                  </pic:spPr>
                </pic:pic>
              </a:graphicData>
            </a:graphic>
          </wp:inline>
        </w:drawing>
      </w:r>
    </w:p>
    <w:p w:rsidR="007A1047" w:rsidRDefault="007A1047"/>
    <w:p w:rsidR="007A1047" w:rsidRDefault="007A1047">
      <w:r>
        <w:br w:type="page"/>
      </w:r>
    </w:p>
    <w:p w:rsidR="007A1047" w:rsidRDefault="007A1047">
      <w:r>
        <w:rPr>
          <w:noProof/>
          <w:lang w:eastAsia="ru-RU"/>
        </w:rPr>
        <w:lastRenderedPageBreak/>
        <w:drawing>
          <wp:inline distT="0" distB="0" distL="0" distR="0" wp14:anchorId="6A3C3C52" wp14:editId="7B344BB1">
            <wp:extent cx="5486400" cy="7546975"/>
            <wp:effectExtent l="0" t="0" r="0" b="0"/>
            <wp:docPr id="3" name="Рисунок 3" descr="http://englishon-line.ru/text/furni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glishon-line.ru/text/furnitur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7546975"/>
                    </a:xfrm>
                    <a:prstGeom prst="rect">
                      <a:avLst/>
                    </a:prstGeom>
                    <a:noFill/>
                    <a:ln>
                      <a:noFill/>
                    </a:ln>
                  </pic:spPr>
                </pic:pic>
              </a:graphicData>
            </a:graphic>
          </wp:inline>
        </w:drawing>
      </w:r>
    </w:p>
    <w:p w:rsidR="007A1047" w:rsidRDefault="00976CDC">
      <w:r>
        <w:rPr>
          <w:noProof/>
          <w:lang w:eastAsia="ru-RU"/>
        </w:rPr>
        <w:lastRenderedPageBreak/>
        <w:drawing>
          <wp:inline distT="0" distB="0" distL="0" distR="0" wp14:anchorId="4BDC7DCC" wp14:editId="7BA5E47C">
            <wp:extent cx="2852420" cy="3602990"/>
            <wp:effectExtent l="0" t="0" r="5080" b="0"/>
            <wp:docPr id="4" name="Рисунок 4" descr="http://cv01.twirpx.net/0382/0382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v01.twirpx.net/0382/038202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2420" cy="3602990"/>
                    </a:xfrm>
                    <a:prstGeom prst="rect">
                      <a:avLst/>
                    </a:prstGeom>
                    <a:noFill/>
                    <a:ln>
                      <a:noFill/>
                    </a:ln>
                  </pic:spPr>
                </pic:pic>
              </a:graphicData>
            </a:graphic>
          </wp:inline>
        </w:drawing>
      </w:r>
      <w:r w:rsidR="007A1047">
        <w:br w:type="page"/>
      </w:r>
    </w:p>
    <w:p w:rsidR="007A1047" w:rsidRDefault="007A1047"/>
    <w:p w:rsidR="007A1047" w:rsidRPr="007A1047" w:rsidRDefault="00976CDC">
      <w:r>
        <w:rPr>
          <w:noProof/>
          <w:lang w:eastAsia="ru-RU"/>
        </w:rPr>
        <w:lastRenderedPageBreak/>
        <w:drawing>
          <wp:inline distT="0" distB="0" distL="0" distR="0" wp14:anchorId="369B71A8" wp14:editId="2683CB59">
            <wp:extent cx="5940425" cy="4257106"/>
            <wp:effectExtent l="0" t="0" r="3175" b="0"/>
            <wp:docPr id="5" name="Рисунок 5" descr="http://static4.read.ru/images/illustrations/130129491029034307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atic4.read.ru/images/illustrations/13012949102903430726.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4257106"/>
                    </a:xfrm>
                    <a:prstGeom prst="rect">
                      <a:avLst/>
                    </a:prstGeom>
                    <a:noFill/>
                    <a:ln>
                      <a:noFill/>
                    </a:ln>
                  </pic:spPr>
                </pic:pic>
              </a:graphicData>
            </a:graphic>
          </wp:inline>
        </w:drawing>
      </w:r>
      <w:bookmarkStart w:id="0" w:name="_GoBack"/>
      <w:bookmarkEnd w:id="0"/>
      <w:r w:rsidR="007A1047">
        <w:rPr>
          <w:noProof/>
          <w:lang w:eastAsia="ru-RU"/>
        </w:rPr>
        <w:lastRenderedPageBreak/>
        <w:drawing>
          <wp:inline distT="0" distB="0" distL="0" distR="0" wp14:anchorId="414F86B0" wp14:editId="4FA17088">
            <wp:extent cx="5827395" cy="9608185"/>
            <wp:effectExtent l="0" t="0" r="1905" b="0"/>
            <wp:docPr id="1" name="Рисунок 1" descr="http://3.bp.blogspot.com/-EjWdmA5zW6E/Tf-mJX3D5NI/AAAAAAAAAQU/MTQlMIb8TXg/s1600/THE+HOUSE+WORKSHEET+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EjWdmA5zW6E/Tf-mJX3D5NI/AAAAAAAAAQU/MTQlMIb8TXg/s1600/THE+HOUSE+WORKSHEET+1+PN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7395" cy="9608185"/>
                    </a:xfrm>
                    <a:prstGeom prst="rect">
                      <a:avLst/>
                    </a:prstGeom>
                    <a:noFill/>
                    <a:ln>
                      <a:noFill/>
                    </a:ln>
                  </pic:spPr>
                </pic:pic>
              </a:graphicData>
            </a:graphic>
          </wp:inline>
        </w:drawing>
      </w:r>
    </w:p>
    <w:sectPr w:rsidR="007A1047" w:rsidRPr="007A1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47"/>
    <w:rsid w:val="00263EB6"/>
    <w:rsid w:val="007A1047"/>
    <w:rsid w:val="0097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047"/>
    <w:rPr>
      <w:b/>
      <w:bCs/>
    </w:rPr>
  </w:style>
  <w:style w:type="character" w:customStyle="1" w:styleId="apple-converted-space">
    <w:name w:val="apple-converted-space"/>
    <w:basedOn w:val="a0"/>
    <w:rsid w:val="007A1047"/>
  </w:style>
  <w:style w:type="paragraph" w:styleId="a5">
    <w:name w:val="Balloon Text"/>
    <w:basedOn w:val="a"/>
    <w:link w:val="a6"/>
    <w:uiPriority w:val="99"/>
    <w:semiHidden/>
    <w:unhideWhenUsed/>
    <w:rsid w:val="007A10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10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10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A1047"/>
    <w:rPr>
      <w:b/>
      <w:bCs/>
    </w:rPr>
  </w:style>
  <w:style w:type="character" w:customStyle="1" w:styleId="apple-converted-space">
    <w:name w:val="apple-converted-space"/>
    <w:basedOn w:val="a0"/>
    <w:rsid w:val="007A1047"/>
  </w:style>
  <w:style w:type="paragraph" w:styleId="a5">
    <w:name w:val="Balloon Text"/>
    <w:basedOn w:val="a"/>
    <w:link w:val="a6"/>
    <w:uiPriority w:val="99"/>
    <w:semiHidden/>
    <w:unhideWhenUsed/>
    <w:rsid w:val="007A10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10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767</Words>
  <Characters>4376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Петрова</cp:lastModifiedBy>
  <cp:revision>1</cp:revision>
  <dcterms:created xsi:type="dcterms:W3CDTF">2015-04-13T09:22:00Z</dcterms:created>
  <dcterms:modified xsi:type="dcterms:W3CDTF">2015-04-13T09:37:00Z</dcterms:modified>
</cp:coreProperties>
</file>