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99" w:rsidRPr="00382C99" w:rsidRDefault="00382C99" w:rsidP="00382C99">
      <w:pPr>
        <w:pStyle w:val="1"/>
        <w:rPr>
          <w:szCs w:val="32"/>
        </w:rPr>
      </w:pPr>
      <w:bookmarkStart w:id="0" w:name="_Toc325528629"/>
      <w:bookmarkStart w:id="1" w:name="_GoBack"/>
      <w:r w:rsidRPr="00B15BB1">
        <w:t>Конструирование технологической карты урока биологии в соответствии с требованиями ФГОС</w:t>
      </w:r>
      <w:r>
        <w:br/>
      </w:r>
      <w:bookmarkEnd w:id="1"/>
      <w:r w:rsidRPr="00B15BB1">
        <w:rPr>
          <w:szCs w:val="32"/>
        </w:rPr>
        <w:t xml:space="preserve">Работу выполнила </w:t>
      </w:r>
      <w:bookmarkEnd w:id="0"/>
      <w:r>
        <w:rPr>
          <w:szCs w:val="32"/>
        </w:rPr>
        <w:t>Мирошниченко Анна Николаевна учитель биологии.</w:t>
      </w:r>
    </w:p>
    <w:p w:rsidR="00382C99" w:rsidRPr="00D16C93" w:rsidRDefault="00382C99" w:rsidP="00382C9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sz w:val="28"/>
          <w:szCs w:val="32"/>
        </w:rPr>
        <w:t>План-конспект урока по учебнику «Введение в биологию, неживые тела и организмы»</w:t>
      </w:r>
    </w:p>
    <w:p w:rsidR="00382C99" w:rsidRPr="00D16C93" w:rsidRDefault="00382C99" w:rsidP="00382C9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sz w:val="28"/>
          <w:szCs w:val="32"/>
        </w:rPr>
        <w:t xml:space="preserve"> Авторы: Никишов А.И..</w:t>
      </w:r>
    </w:p>
    <w:p w:rsidR="00382C99" w:rsidRPr="00D16C93" w:rsidRDefault="00382C99" w:rsidP="00382C99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bCs/>
          <w:sz w:val="28"/>
          <w:szCs w:val="32"/>
        </w:rPr>
        <w:t xml:space="preserve">Тема: </w:t>
      </w:r>
      <w:r w:rsidRPr="00D16C93">
        <w:rPr>
          <w:rFonts w:ascii="Times New Roman" w:hAnsi="Times New Roman"/>
          <w:sz w:val="28"/>
          <w:szCs w:val="32"/>
        </w:rPr>
        <w:t>«</w:t>
      </w:r>
      <w:r w:rsidR="00D16C93" w:rsidRPr="00D16C93">
        <w:rPr>
          <w:rFonts w:ascii="Times New Roman" w:hAnsi="Times New Roman"/>
          <w:sz w:val="28"/>
          <w:szCs w:val="32"/>
          <w:u w:val="single"/>
        </w:rPr>
        <w:t>Науки о неживых телах и организмах. Методы изучения природы</w:t>
      </w:r>
      <w:r w:rsidRPr="00D16C93">
        <w:rPr>
          <w:rFonts w:ascii="Times New Roman" w:hAnsi="Times New Roman"/>
          <w:sz w:val="28"/>
          <w:szCs w:val="32"/>
        </w:rPr>
        <w:t>»</w:t>
      </w:r>
    </w:p>
    <w:p w:rsidR="00382C99" w:rsidRDefault="00382C99" w:rsidP="00382C99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16C93">
        <w:rPr>
          <w:rFonts w:ascii="Times New Roman" w:hAnsi="Times New Roman"/>
          <w:bCs/>
          <w:sz w:val="28"/>
          <w:szCs w:val="24"/>
        </w:rPr>
        <w:t xml:space="preserve"> (Технологическая карта изучения темы)</w:t>
      </w:r>
    </w:p>
    <w:tbl>
      <w:tblPr>
        <w:tblW w:w="11057" w:type="dxa"/>
        <w:tblCellSpacing w:w="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984"/>
        <w:gridCol w:w="2410"/>
      </w:tblGrid>
      <w:tr w:rsidR="00A204E7" w:rsidRPr="00B15BB1" w:rsidTr="00A204E7">
        <w:trPr>
          <w:tblCellSpacing w:w="0" w:type="dxa"/>
        </w:trPr>
        <w:tc>
          <w:tcPr>
            <w:tcW w:w="1560" w:type="dxa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497" w:type="dxa"/>
            <w:gridSpan w:val="4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4E7">
              <w:rPr>
                <w:rFonts w:ascii="Times New Roman" w:hAnsi="Times New Roman"/>
                <w:sz w:val="24"/>
                <w:szCs w:val="32"/>
                <w:u w:val="single"/>
              </w:rPr>
              <w:t>Науки о неживых телах и организмах. Методы изучения природы</w:t>
            </w:r>
          </w:p>
        </w:tc>
      </w:tr>
      <w:tr w:rsidR="00A204E7" w:rsidRPr="00B15BB1" w:rsidTr="00A204E7">
        <w:trPr>
          <w:tblCellSpacing w:w="0" w:type="dxa"/>
        </w:trPr>
        <w:tc>
          <w:tcPr>
            <w:tcW w:w="1560" w:type="dxa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Цель темы</w:t>
            </w:r>
          </w:p>
        </w:tc>
        <w:tc>
          <w:tcPr>
            <w:tcW w:w="9497" w:type="dxa"/>
            <w:gridSpan w:val="4"/>
          </w:tcPr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обобщения и систематизации учебной информации через использование технологии критического мышления и </w:t>
            </w:r>
            <w:proofErr w:type="spellStart"/>
            <w:r w:rsidRPr="00B15BB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</w:tc>
      </w:tr>
      <w:tr w:rsidR="00A204E7" w:rsidRPr="00B15BB1" w:rsidTr="00A204E7">
        <w:trPr>
          <w:tblCellSpacing w:w="0" w:type="dxa"/>
        </w:trPr>
        <w:tc>
          <w:tcPr>
            <w:tcW w:w="1560" w:type="dxa"/>
            <w:vMerge w:val="restart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5103" w:type="dxa"/>
            <w:gridSpan w:val="2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394" w:type="dxa"/>
            <w:gridSpan w:val="2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</w:tr>
      <w:tr w:rsidR="00A204E7" w:rsidRPr="00B15BB1" w:rsidTr="00A204E7">
        <w:trPr>
          <w:tblCellSpacing w:w="0" w:type="dxa"/>
        </w:trPr>
        <w:tc>
          <w:tcPr>
            <w:tcW w:w="1560" w:type="dxa"/>
            <w:vMerge/>
            <w:vAlign w:val="center"/>
          </w:tcPr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E7BE9" w:rsidRDefault="002E7BE9" w:rsidP="00A204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 xml:space="preserve">Знание объектов изучения естественных наук </w:t>
            </w:r>
          </w:p>
          <w:p w:rsidR="002E7BE9" w:rsidRDefault="002E7BE9" w:rsidP="00A204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 xml:space="preserve"> основных правил работы в кабинете биологии.</w:t>
            </w:r>
          </w:p>
          <w:p w:rsidR="002E7BE9" w:rsidRDefault="00A204E7" w:rsidP="00A204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7BE9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2E7BE9">
              <w:rPr>
                <w:rFonts w:ascii="Times New Roman" w:hAnsi="Times New Roman"/>
                <w:sz w:val="24"/>
                <w:szCs w:val="24"/>
              </w:rPr>
              <w:t>объекты изучения естественных наук.</w:t>
            </w:r>
          </w:p>
          <w:p w:rsidR="002E7BE9" w:rsidRDefault="00A204E7" w:rsidP="00A204E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E7BE9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 </w:t>
            </w:r>
            <w:r w:rsidR="002E7BE9">
              <w:rPr>
                <w:rFonts w:ascii="Times New Roman" w:hAnsi="Times New Roman"/>
                <w:sz w:val="24"/>
                <w:szCs w:val="24"/>
              </w:rPr>
              <w:t>живой и неживой природы.</w:t>
            </w:r>
          </w:p>
          <w:p w:rsidR="00A204E7" w:rsidRPr="00B15BB1" w:rsidRDefault="002E7BE9" w:rsidP="002C415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классифицировать методы изучения живой природы</w:t>
            </w:r>
            <w:r w:rsidR="00E90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E903DB" w:rsidRPr="00961140" w:rsidRDefault="00E903DB" w:rsidP="00E903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140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96114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 xml:space="preserve"> умение работать с текстом, выделять в нем главное.</w:t>
            </w:r>
          </w:p>
          <w:p w:rsidR="00E903DB" w:rsidRPr="00961140" w:rsidRDefault="00E903DB" w:rsidP="00E903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1140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961140">
              <w:rPr>
                <w:rFonts w:ascii="Times New Roman" w:hAnsi="Times New Roman"/>
                <w:sz w:val="24"/>
                <w:szCs w:val="24"/>
              </w:rPr>
              <w:t xml:space="preserve">: 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E903DB" w:rsidRPr="00961140" w:rsidRDefault="00E903DB" w:rsidP="00E903DB">
            <w:pPr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 xml:space="preserve"> умение организовать выполнение заданий учителя согласно установленным правилам работы в кабинете. </w:t>
            </w:r>
          </w:p>
          <w:p w:rsidR="00A204E7" w:rsidRPr="00B15BB1" w:rsidRDefault="00E903DB" w:rsidP="00E9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>: умение слушать учителя и отвечать на вопросы</w:t>
            </w:r>
          </w:p>
        </w:tc>
      </w:tr>
      <w:tr w:rsidR="00A204E7" w:rsidRPr="00B15BB1" w:rsidTr="00A204E7">
        <w:trPr>
          <w:tblCellSpacing w:w="0" w:type="dxa"/>
        </w:trPr>
        <w:tc>
          <w:tcPr>
            <w:tcW w:w="1560" w:type="dxa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9497" w:type="dxa"/>
            <w:gridSpan w:val="4"/>
          </w:tcPr>
          <w:p w:rsidR="00A204E7" w:rsidRPr="00B15BB1" w:rsidRDefault="00E903DB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>Естественные науки: физика, астрономия химия, география, биология. Опыт. Наблюдение.</w:t>
            </w:r>
          </w:p>
        </w:tc>
      </w:tr>
      <w:tr w:rsidR="00A204E7" w:rsidRPr="00B15BB1" w:rsidTr="00A204E7">
        <w:trPr>
          <w:tblCellSpacing w:w="0" w:type="dxa"/>
        </w:trPr>
        <w:tc>
          <w:tcPr>
            <w:tcW w:w="11057" w:type="dxa"/>
            <w:gridSpan w:val="5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A204E7" w:rsidRPr="00B15BB1" w:rsidTr="00A204E7">
        <w:trPr>
          <w:tblCellSpacing w:w="0" w:type="dxa"/>
        </w:trPr>
        <w:tc>
          <w:tcPr>
            <w:tcW w:w="4820" w:type="dxa"/>
            <w:gridSpan w:val="2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dxa"/>
            <w:gridSpan w:val="2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A204E7" w:rsidRPr="00B15BB1" w:rsidRDefault="00A204E7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</w:tr>
      <w:tr w:rsidR="00A204E7" w:rsidRPr="00B15BB1" w:rsidTr="00A204E7">
        <w:trPr>
          <w:trHeight w:val="4747"/>
          <w:tblCellSpacing w:w="0" w:type="dxa"/>
        </w:trPr>
        <w:tc>
          <w:tcPr>
            <w:tcW w:w="4820" w:type="dxa"/>
            <w:gridSpan w:val="2"/>
          </w:tcPr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204E7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E903DB" w:rsidRDefault="00E903DB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Астрономия.</w:t>
            </w:r>
          </w:p>
          <w:p w:rsidR="00E903DB" w:rsidRPr="00B15BB1" w:rsidRDefault="00E903DB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</w:tc>
        <w:tc>
          <w:tcPr>
            <w:tcW w:w="3827" w:type="dxa"/>
            <w:gridSpan w:val="2"/>
          </w:tcPr>
          <w:p w:rsidR="00E903DB" w:rsidRDefault="00E903DB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410" w:type="dxa"/>
          </w:tcPr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Дополнительная литература: книга для чтения, энциклопедии, справочники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Мел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A204E7" w:rsidRPr="00B15BB1" w:rsidRDefault="00A204E7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</w:tr>
    </w:tbl>
    <w:p w:rsidR="00D16C93" w:rsidRPr="00B15BB1" w:rsidRDefault="00D16C93" w:rsidP="00D16C93">
      <w:pPr>
        <w:spacing w:after="0" w:line="240" w:lineRule="auto"/>
        <w:rPr>
          <w:rFonts w:ascii="Times New Roman" w:hAnsi="Times New Roman"/>
          <w:sz w:val="24"/>
        </w:rPr>
      </w:pPr>
    </w:p>
    <w:p w:rsidR="00D16C93" w:rsidRPr="00B15BB1" w:rsidRDefault="00D16C93" w:rsidP="00D16C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15BB1">
        <w:rPr>
          <w:rFonts w:ascii="Times New Roman" w:hAnsi="Times New Roman"/>
          <w:sz w:val="24"/>
        </w:rPr>
        <w:t>Этапы уроков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32"/>
        <w:gridCol w:w="1530"/>
        <w:gridCol w:w="1588"/>
        <w:gridCol w:w="1460"/>
        <w:gridCol w:w="1532"/>
        <w:gridCol w:w="1524"/>
      </w:tblGrid>
      <w:tr w:rsidR="009711EA" w:rsidRPr="00B15BB1" w:rsidTr="009C2DC0">
        <w:trPr>
          <w:trHeight w:val="567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171" w:type="dxa"/>
            <w:gridSpan w:val="6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711EA" w:rsidRPr="00B15BB1" w:rsidTr="009C2DC0">
        <w:trPr>
          <w:trHeight w:val="567"/>
        </w:trPr>
        <w:tc>
          <w:tcPr>
            <w:tcW w:w="1568" w:type="dxa"/>
            <w:vMerge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9711EA" w:rsidRPr="00B15BB1" w:rsidTr="009C2DC0">
        <w:tc>
          <w:tcPr>
            <w:tcW w:w="1568" w:type="dxa"/>
            <w:vMerge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D16C93" w:rsidRPr="00B15BB1" w:rsidTr="00E903DB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D16C93" w:rsidRPr="00B15BB1" w:rsidRDefault="00D16C93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  <w:p w:rsidR="00D16C93" w:rsidRPr="00B15BB1" w:rsidRDefault="00D16C93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1-й этап</w:t>
            </w:r>
          </w:p>
        </w:tc>
      </w:tr>
      <w:tr w:rsidR="009711EA" w:rsidRPr="00B15BB1" w:rsidTr="009C2DC0">
        <w:tc>
          <w:tcPr>
            <w:tcW w:w="1568" w:type="dxa"/>
            <w:shd w:val="clear" w:color="auto" w:fill="auto"/>
          </w:tcPr>
          <w:p w:rsidR="00685875" w:rsidRPr="00B15BB1" w:rsidRDefault="00685875" w:rsidP="003D4222">
            <w:pPr>
              <w:pStyle w:val="TableContents"/>
              <w:rPr>
                <w:rFonts w:cs="Times New Roman"/>
                <w:kern w:val="0"/>
              </w:rPr>
            </w:pPr>
            <w:r w:rsidRPr="00B15BB1">
              <w:rPr>
                <w:rFonts w:cs="Times New Roman"/>
                <w:kern w:val="0"/>
              </w:rPr>
              <w:t xml:space="preserve">Отмечает отсутствующих. Приветствует учащихся. </w:t>
            </w:r>
          </w:p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Актуализация имеющихся информационных  ресурсов 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Определение темы занятия в сотрудничестве с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Выбор эффективных способов организации рабочего пространства.</w:t>
            </w:r>
          </w:p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Анализ выданной работы</w:t>
            </w:r>
          </w:p>
        </w:tc>
        <w:tc>
          <w:tcPr>
            <w:tcW w:w="1527" w:type="dxa"/>
            <w:shd w:val="clear" w:color="auto" w:fill="auto"/>
          </w:tcPr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Работа с ресурсами</w:t>
            </w:r>
          </w:p>
        </w:tc>
        <w:tc>
          <w:tcPr>
            <w:tcW w:w="1584" w:type="dxa"/>
            <w:shd w:val="clear" w:color="auto" w:fill="auto"/>
          </w:tcPr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в ходе формирования групп</w:t>
            </w:r>
          </w:p>
        </w:tc>
        <w:tc>
          <w:tcPr>
            <w:tcW w:w="1482" w:type="dxa"/>
            <w:shd w:val="clear" w:color="auto" w:fill="auto"/>
          </w:tcPr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</w:t>
            </w:r>
          </w:p>
        </w:tc>
        <w:tc>
          <w:tcPr>
            <w:tcW w:w="1529" w:type="dxa"/>
            <w:shd w:val="clear" w:color="auto" w:fill="auto"/>
          </w:tcPr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Проверяют наличие в комплекте инструкционных карточек, наличие источников информации. Управляют поведением и деятельностью</w:t>
            </w:r>
          </w:p>
        </w:tc>
        <w:tc>
          <w:tcPr>
            <w:tcW w:w="1520" w:type="dxa"/>
            <w:shd w:val="clear" w:color="auto" w:fill="auto"/>
          </w:tcPr>
          <w:p w:rsidR="00685875" w:rsidRPr="00B15BB1" w:rsidRDefault="00685875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Адекватно оценивают свои возможности самостоятельной деятельности</w:t>
            </w:r>
          </w:p>
        </w:tc>
      </w:tr>
      <w:tr w:rsidR="00685875" w:rsidRPr="00B15BB1" w:rsidTr="00E903DB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685875" w:rsidRPr="00B15BB1" w:rsidRDefault="00685875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Осмысления (получение новой информации соотнесение с имеющимися знаниями)  2-й этап</w:t>
            </w:r>
          </w:p>
        </w:tc>
      </w:tr>
      <w:tr w:rsidR="009711EA" w:rsidRPr="00B15BB1" w:rsidTr="009C2DC0">
        <w:tc>
          <w:tcPr>
            <w:tcW w:w="1568" w:type="dxa"/>
            <w:shd w:val="clear" w:color="auto" w:fill="auto"/>
          </w:tcPr>
          <w:p w:rsidR="009C2DC0" w:rsidRPr="00B15BB1" w:rsidRDefault="009C2DC0" w:rsidP="0068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новую тему, с помощью слайдов. Задает вопросы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неживых телах и организмах, о методах изучения живой природы.</w:t>
            </w:r>
          </w:p>
        </w:tc>
        <w:tc>
          <w:tcPr>
            <w:tcW w:w="1529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записывают в тетрадь новые термины, отвечают на вопросы. </w:t>
            </w:r>
          </w:p>
        </w:tc>
        <w:tc>
          <w:tcPr>
            <w:tcW w:w="1527" w:type="dxa"/>
            <w:shd w:val="clear" w:color="auto" w:fill="auto"/>
          </w:tcPr>
          <w:p w:rsidR="009C2DC0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учителя.</w:t>
            </w:r>
          </w:p>
          <w:p w:rsidR="009C2DC0" w:rsidRPr="00B15BB1" w:rsidRDefault="009C2DC0" w:rsidP="0068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Выдвигают гипотезу и обосновывают ее.</w:t>
            </w:r>
          </w:p>
          <w:p w:rsidR="009C2DC0" w:rsidRPr="00B15BB1" w:rsidRDefault="009C2DC0" w:rsidP="0068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Осуществляет актуализацию личного опыта.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C2DC0" w:rsidRPr="00B15BB1" w:rsidRDefault="009C2DC0" w:rsidP="0068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опроса во фронтальном режиме.</w:t>
            </w:r>
          </w:p>
          <w:p w:rsidR="009C2DC0" w:rsidRPr="00B15BB1" w:rsidRDefault="009C2DC0" w:rsidP="00685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Последовательно отвечают на вопросы для всего класса.</w:t>
            </w:r>
          </w:p>
          <w:p w:rsidR="009C2DC0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Рассуждают, дел</w:t>
            </w:r>
            <w:r>
              <w:rPr>
                <w:rFonts w:ascii="Times New Roman" w:hAnsi="Times New Roman"/>
                <w:sz w:val="24"/>
                <w:szCs w:val="24"/>
              </w:rPr>
              <w:t>ают предположения.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Понимать на слух смысл текста.</w:t>
            </w:r>
          </w:p>
        </w:tc>
        <w:tc>
          <w:tcPr>
            <w:tcW w:w="1529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обучающихся.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Слушают в соответствии с целевой установкой.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задачу, дополнять,</w:t>
            </w:r>
            <w:r w:rsidR="002C4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уточнять высказанные мнения по существу полученного задания.</w:t>
            </w:r>
          </w:p>
        </w:tc>
      </w:tr>
      <w:tr w:rsidR="009C2DC0" w:rsidRPr="00B15BB1" w:rsidTr="00E903DB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9C2DC0" w:rsidRPr="00B15BB1" w:rsidRDefault="009C2DC0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целостное осмысление  и обобщение полученной информации, выработка собственного отношения к изученному материалу и его повторная </w:t>
            </w:r>
            <w:proofErr w:type="spellStart"/>
            <w:r w:rsidRPr="00B15BB1">
              <w:rPr>
                <w:rFonts w:ascii="Times New Roman" w:hAnsi="Times New Roman"/>
                <w:sz w:val="24"/>
                <w:szCs w:val="24"/>
              </w:rPr>
              <w:t>проблематизация</w:t>
            </w:r>
            <w:proofErr w:type="spellEnd"/>
            <w:r w:rsidRPr="00B15BB1">
              <w:rPr>
                <w:rFonts w:ascii="Times New Roman" w:hAnsi="Times New Roman"/>
                <w:sz w:val="24"/>
                <w:szCs w:val="24"/>
              </w:rPr>
              <w:t>, анализ всего процесса изучения материала. ) 3 –й этап</w:t>
            </w:r>
          </w:p>
        </w:tc>
      </w:tr>
      <w:tr w:rsidR="009711EA" w:rsidRPr="00B15BB1" w:rsidTr="009C2DC0">
        <w:tc>
          <w:tcPr>
            <w:tcW w:w="1568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 w:rsidR="009711EA">
              <w:rPr>
                <w:rFonts w:ascii="Times New Roman" w:hAnsi="Times New Roman"/>
                <w:sz w:val="24"/>
                <w:szCs w:val="24"/>
              </w:rPr>
              <w:t xml:space="preserve"> проблемные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вопросы по обсуждаемой проблеме.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9C2DC0" w:rsidRPr="00B15BB1" w:rsidRDefault="009711EA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9C2DC0" w:rsidRPr="00B15BB1" w:rsidRDefault="009C2DC0" w:rsidP="0097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информацию. Актуализация жизненного опыта.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речевое высказывание в устной форме.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Структурировать знания, выделять существенную информацию.</w:t>
            </w:r>
          </w:p>
        </w:tc>
        <w:tc>
          <w:tcPr>
            <w:tcW w:w="1584" w:type="dxa"/>
            <w:shd w:val="clear" w:color="auto" w:fill="auto"/>
          </w:tcPr>
          <w:p w:rsidR="009C2DC0" w:rsidRPr="00B15BB1" w:rsidRDefault="009711EA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9C2DC0" w:rsidRPr="00B15BB1" w:rsidRDefault="009711EA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ответы на вопросы.</w:t>
            </w:r>
          </w:p>
        </w:tc>
        <w:tc>
          <w:tcPr>
            <w:tcW w:w="1529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Осуществляют взаимоконтроль процесса выполнения заданий, прослушивают ответы </w:t>
            </w:r>
            <w:r w:rsidR="009711EA">
              <w:rPr>
                <w:rFonts w:ascii="Times New Roman" w:hAnsi="Times New Roman"/>
                <w:sz w:val="24"/>
                <w:szCs w:val="24"/>
              </w:rPr>
              <w:t xml:space="preserve">одноклассников.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Оценивают уровень своего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на уроке.</w:t>
            </w:r>
          </w:p>
        </w:tc>
        <w:tc>
          <w:tcPr>
            <w:tcW w:w="1520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DC0" w:rsidRPr="00B15BB1" w:rsidTr="00E903DB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9C2DC0" w:rsidRPr="00B15BB1" w:rsidRDefault="009C2DC0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711EA" w:rsidRPr="00B15BB1" w:rsidTr="009C2DC0">
        <w:tc>
          <w:tcPr>
            <w:tcW w:w="1568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Объясняет сущность домашнего задания.</w:t>
            </w:r>
          </w:p>
          <w:p w:rsidR="009711EA" w:rsidRDefault="009C2DC0" w:rsidP="0097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1 уровень. Прочитать параграф. </w:t>
            </w:r>
          </w:p>
          <w:p w:rsidR="009711EA" w:rsidRDefault="009711EA" w:rsidP="0097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Ответить письменно на вопросы.</w:t>
            </w:r>
          </w:p>
          <w:p w:rsidR="009711EA" w:rsidRDefault="009711EA" w:rsidP="0097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 в тетради.</w:t>
            </w:r>
          </w:p>
          <w:p w:rsidR="009C2DC0" w:rsidRPr="00B15BB1" w:rsidRDefault="009C2DC0" w:rsidP="00971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529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9C2DC0" w:rsidRPr="00B15BB1" w:rsidRDefault="009C2DC0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DC0" w:rsidRPr="00B15BB1" w:rsidTr="00E903DB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9C2DC0" w:rsidRPr="00B15BB1" w:rsidRDefault="009C2DC0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C93" w:rsidRPr="00B15BB1" w:rsidRDefault="00D16C93" w:rsidP="00D16C93">
      <w:pPr>
        <w:spacing w:after="0" w:line="240" w:lineRule="auto"/>
        <w:rPr>
          <w:rFonts w:ascii="Times New Roman" w:hAnsi="Times New Roman"/>
          <w:sz w:val="24"/>
        </w:rPr>
      </w:pPr>
    </w:p>
    <w:p w:rsidR="00A55F11" w:rsidRPr="00382C99" w:rsidRDefault="00A55F11" w:rsidP="00A55F11">
      <w:pPr>
        <w:pStyle w:val="1"/>
        <w:rPr>
          <w:szCs w:val="32"/>
        </w:rPr>
      </w:pPr>
      <w:r w:rsidRPr="00B15BB1">
        <w:t>Конструирование технологической карты урока биологии в соответствии с требованиями ФГОС</w:t>
      </w:r>
      <w:r>
        <w:br/>
      </w:r>
      <w:r w:rsidRPr="00B15BB1">
        <w:rPr>
          <w:szCs w:val="32"/>
        </w:rPr>
        <w:t xml:space="preserve">Работу выполнила </w:t>
      </w:r>
      <w:r>
        <w:rPr>
          <w:szCs w:val="32"/>
        </w:rPr>
        <w:t>Мирошниченко Анна Николаевна учитель биологии.</w:t>
      </w:r>
    </w:p>
    <w:p w:rsidR="00A55F11" w:rsidRPr="00D16C93" w:rsidRDefault="00A55F11" w:rsidP="00A55F1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sz w:val="28"/>
          <w:szCs w:val="32"/>
        </w:rPr>
        <w:t>План-конспект урока по учебнику «Введение в биологию, неживые тела и организмы»</w:t>
      </w:r>
    </w:p>
    <w:p w:rsidR="00A55F11" w:rsidRPr="00D16C93" w:rsidRDefault="00A55F11" w:rsidP="00A55F1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sz w:val="28"/>
          <w:szCs w:val="32"/>
        </w:rPr>
        <w:t xml:space="preserve"> Авторы: Никишов А.И..</w:t>
      </w:r>
    </w:p>
    <w:p w:rsidR="00A55F11" w:rsidRPr="00D16C93" w:rsidRDefault="00A55F11" w:rsidP="00A55F11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bCs/>
          <w:sz w:val="28"/>
          <w:szCs w:val="32"/>
        </w:rPr>
        <w:t xml:space="preserve">Тема: </w:t>
      </w:r>
      <w:r w:rsidRPr="00D16C93">
        <w:rPr>
          <w:rFonts w:ascii="Times New Roman" w:hAnsi="Times New Roman"/>
          <w:sz w:val="28"/>
          <w:szCs w:val="32"/>
        </w:rPr>
        <w:t>«</w:t>
      </w:r>
      <w:r w:rsidR="0082549C">
        <w:rPr>
          <w:rFonts w:ascii="Times New Roman" w:hAnsi="Times New Roman"/>
          <w:sz w:val="28"/>
          <w:szCs w:val="32"/>
          <w:u w:val="single"/>
        </w:rPr>
        <w:t>Способность тел совершать работу</w:t>
      </w:r>
      <w:r w:rsidRPr="00D16C93">
        <w:rPr>
          <w:rFonts w:ascii="Times New Roman" w:hAnsi="Times New Roman"/>
          <w:sz w:val="28"/>
          <w:szCs w:val="32"/>
        </w:rPr>
        <w:t>»</w:t>
      </w:r>
    </w:p>
    <w:p w:rsidR="00A55F11" w:rsidRDefault="00A55F11" w:rsidP="00A55F11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16C93">
        <w:rPr>
          <w:rFonts w:ascii="Times New Roman" w:hAnsi="Times New Roman"/>
          <w:bCs/>
          <w:sz w:val="28"/>
          <w:szCs w:val="24"/>
        </w:rPr>
        <w:t xml:space="preserve"> (Технологическая карта изучения темы)</w:t>
      </w:r>
    </w:p>
    <w:tbl>
      <w:tblPr>
        <w:tblW w:w="11057" w:type="dxa"/>
        <w:tblCellSpacing w:w="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984"/>
        <w:gridCol w:w="2410"/>
      </w:tblGrid>
      <w:tr w:rsidR="002C4158" w:rsidRPr="00B15BB1" w:rsidTr="003D4222">
        <w:trPr>
          <w:tblCellSpacing w:w="0" w:type="dxa"/>
        </w:trPr>
        <w:tc>
          <w:tcPr>
            <w:tcW w:w="1560" w:type="dxa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497" w:type="dxa"/>
            <w:gridSpan w:val="4"/>
          </w:tcPr>
          <w:p w:rsidR="002C4158" w:rsidRPr="00A27F8F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F">
              <w:rPr>
                <w:rFonts w:ascii="Times New Roman" w:hAnsi="Times New Roman"/>
                <w:sz w:val="24"/>
                <w:szCs w:val="24"/>
              </w:rPr>
              <w:t>Способность тел совершать работу</w:t>
            </w:r>
          </w:p>
        </w:tc>
      </w:tr>
      <w:tr w:rsidR="002C4158" w:rsidRPr="00B15BB1" w:rsidTr="003D4222">
        <w:trPr>
          <w:tblCellSpacing w:w="0" w:type="dxa"/>
        </w:trPr>
        <w:tc>
          <w:tcPr>
            <w:tcW w:w="1560" w:type="dxa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Цель темы</w:t>
            </w:r>
          </w:p>
        </w:tc>
        <w:tc>
          <w:tcPr>
            <w:tcW w:w="9497" w:type="dxa"/>
            <w:gridSpan w:val="4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обобщения и систематизации учебной информации через использование технологии критического мышления и </w:t>
            </w:r>
            <w:proofErr w:type="spellStart"/>
            <w:r w:rsidRPr="00B15BB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</w:tc>
      </w:tr>
      <w:tr w:rsidR="002C4158" w:rsidRPr="00B15BB1" w:rsidTr="003D4222">
        <w:trPr>
          <w:tblCellSpacing w:w="0" w:type="dxa"/>
        </w:trPr>
        <w:tc>
          <w:tcPr>
            <w:tcW w:w="1560" w:type="dxa"/>
            <w:vMerge w:val="restart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5103" w:type="dxa"/>
            <w:gridSpan w:val="2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394" w:type="dxa"/>
            <w:gridSpan w:val="2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</w:tr>
      <w:tr w:rsidR="002C4158" w:rsidRPr="00B15BB1" w:rsidTr="003D4222">
        <w:trPr>
          <w:tblCellSpacing w:w="0" w:type="dxa"/>
        </w:trPr>
        <w:tc>
          <w:tcPr>
            <w:tcW w:w="1560" w:type="dxa"/>
            <w:vMerge/>
            <w:vAlign w:val="center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2C4158" w:rsidRDefault="002C4158" w:rsidP="002C415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 xml:space="preserve">Понимать что такое энергия. </w:t>
            </w:r>
          </w:p>
          <w:p w:rsidR="002C4158" w:rsidRDefault="002C4158" w:rsidP="002C415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>Различать виды энергии.</w:t>
            </w:r>
          </w:p>
          <w:p w:rsidR="002C4158" w:rsidRDefault="002C4158" w:rsidP="002C4158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 xml:space="preserve"> Определять способность тела совершать работу.</w:t>
            </w:r>
          </w:p>
          <w:p w:rsidR="002C4158" w:rsidRDefault="002C4158" w:rsidP="002C415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158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видов энергии.</w:t>
            </w:r>
          </w:p>
          <w:p w:rsidR="002C4158" w:rsidRDefault="002C4158" w:rsidP="002C415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переходы одного вида энергии в другой.</w:t>
            </w:r>
          </w:p>
          <w:p w:rsidR="002C4158" w:rsidRDefault="002C4158" w:rsidP="002C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158" w:rsidRPr="00B15BB1" w:rsidRDefault="002C4158" w:rsidP="002C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C4158" w:rsidRPr="00961140" w:rsidRDefault="002C4158" w:rsidP="002C4158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9611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>умение работать с текс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том, выделять в нем главное, структуриро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вать учебный материал, давать определения по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нятиям, классифициро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вать объекты.</w:t>
            </w:r>
          </w:p>
          <w:p w:rsidR="002C4158" w:rsidRPr="00961140" w:rsidRDefault="002C4158" w:rsidP="002C4158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6114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Личностные</w:t>
            </w:r>
            <w:proofErr w:type="gramEnd"/>
            <w:r w:rsidRPr="0096114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961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  <w:p w:rsidR="002C4158" w:rsidRPr="00961140" w:rsidRDefault="002C4158" w:rsidP="002C4158">
            <w:pPr>
              <w:tabs>
                <w:tab w:val="left" w:pos="2760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114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961140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9611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61140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ние организовать вы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полнение заданий учи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теля согласно установ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ленным правилам рабо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ты в кабинете.</w:t>
            </w:r>
            <w:r w:rsidRPr="009611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C4158" w:rsidRPr="00B15BB1" w:rsidRDefault="002C4158" w:rsidP="002C41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 w:rsidRPr="00961140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 </w:t>
            </w:r>
            <w:r w:rsidRPr="009611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proofErr w:type="gramEnd"/>
            <w:r w:rsidRPr="00961140">
              <w:rPr>
                <w:rFonts w:ascii="Times New Roman" w:hAnsi="Times New Roman"/>
                <w:sz w:val="24"/>
                <w:szCs w:val="24"/>
              </w:rPr>
              <w:t xml:space="preserve"> умение слушать учителя и отвечать на вопросы, работать в составе твор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ческих групп, обсуждать вопросы со сверстника</w:t>
            </w:r>
            <w:r w:rsidRPr="00961140"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</w:tc>
      </w:tr>
      <w:tr w:rsidR="002C4158" w:rsidRPr="00B15BB1" w:rsidTr="003D4222">
        <w:trPr>
          <w:tblCellSpacing w:w="0" w:type="dxa"/>
        </w:trPr>
        <w:tc>
          <w:tcPr>
            <w:tcW w:w="1560" w:type="dxa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9497" w:type="dxa"/>
            <w:gridSpan w:val="4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158">
              <w:rPr>
                <w:rFonts w:ascii="Times New Roman" w:hAnsi="Times New Roman"/>
                <w:bCs/>
                <w:sz w:val="24"/>
                <w:szCs w:val="24"/>
              </w:rPr>
              <w:t>Энергия, механическая, тепловая, световая, электрическая энергия. Источник энергии.</w:t>
            </w:r>
          </w:p>
        </w:tc>
      </w:tr>
      <w:tr w:rsidR="002C4158" w:rsidRPr="00B15BB1" w:rsidTr="003D4222">
        <w:trPr>
          <w:tblCellSpacing w:w="0" w:type="dxa"/>
        </w:trPr>
        <w:tc>
          <w:tcPr>
            <w:tcW w:w="11057" w:type="dxa"/>
            <w:gridSpan w:val="5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2C4158" w:rsidRPr="00B15BB1" w:rsidTr="003D4222">
        <w:trPr>
          <w:tblCellSpacing w:w="0" w:type="dxa"/>
        </w:trPr>
        <w:tc>
          <w:tcPr>
            <w:tcW w:w="4820" w:type="dxa"/>
            <w:gridSpan w:val="2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dxa"/>
            <w:gridSpan w:val="2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</w:tr>
      <w:tr w:rsidR="002C4158" w:rsidRPr="00B15BB1" w:rsidTr="003D4222">
        <w:trPr>
          <w:trHeight w:val="4747"/>
          <w:tblCellSpacing w:w="0" w:type="dxa"/>
        </w:trPr>
        <w:tc>
          <w:tcPr>
            <w:tcW w:w="4820" w:type="dxa"/>
            <w:gridSpan w:val="2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</w:tc>
        <w:tc>
          <w:tcPr>
            <w:tcW w:w="3827" w:type="dxa"/>
            <w:gridSpan w:val="2"/>
          </w:tcPr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</w:tc>
        <w:tc>
          <w:tcPr>
            <w:tcW w:w="2410" w:type="dxa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Дополнительная литература: книга для чтения, энциклопедии, справочники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Мел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</w:tr>
    </w:tbl>
    <w:p w:rsidR="002C4158" w:rsidRPr="00B15BB1" w:rsidRDefault="002C4158" w:rsidP="002C4158">
      <w:pPr>
        <w:spacing w:after="0" w:line="240" w:lineRule="auto"/>
        <w:rPr>
          <w:rFonts w:ascii="Times New Roman" w:hAnsi="Times New Roman"/>
          <w:sz w:val="24"/>
        </w:rPr>
      </w:pPr>
    </w:p>
    <w:p w:rsidR="002C4158" w:rsidRPr="00B15BB1" w:rsidRDefault="002C4158" w:rsidP="002C415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15BB1">
        <w:rPr>
          <w:rFonts w:ascii="Times New Roman" w:hAnsi="Times New Roman"/>
          <w:sz w:val="24"/>
        </w:rPr>
        <w:t>Этапы уроков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534"/>
        <w:gridCol w:w="1530"/>
        <w:gridCol w:w="1588"/>
        <w:gridCol w:w="1460"/>
        <w:gridCol w:w="1532"/>
        <w:gridCol w:w="1523"/>
      </w:tblGrid>
      <w:tr w:rsidR="002C4158" w:rsidRPr="00B15BB1" w:rsidTr="00481EDD">
        <w:trPr>
          <w:trHeight w:val="567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167" w:type="dxa"/>
            <w:gridSpan w:val="6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C4158" w:rsidRPr="00B15BB1" w:rsidTr="00481EDD">
        <w:trPr>
          <w:trHeight w:val="567"/>
        </w:trPr>
        <w:tc>
          <w:tcPr>
            <w:tcW w:w="1572" w:type="dxa"/>
            <w:vMerge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055" w:type="dxa"/>
            <w:gridSpan w:val="2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566A14" w:rsidRPr="00B15BB1" w:rsidTr="00481EDD">
        <w:tc>
          <w:tcPr>
            <w:tcW w:w="1572" w:type="dxa"/>
            <w:vMerge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2C4158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1-й этап</w:t>
            </w:r>
          </w:p>
        </w:tc>
      </w:tr>
      <w:tr w:rsidR="00566A14" w:rsidRPr="00B15BB1" w:rsidTr="00481EDD">
        <w:tc>
          <w:tcPr>
            <w:tcW w:w="1572" w:type="dxa"/>
            <w:shd w:val="clear" w:color="auto" w:fill="auto"/>
          </w:tcPr>
          <w:p w:rsidR="002C4158" w:rsidRPr="00B15BB1" w:rsidRDefault="002C4158" w:rsidP="003D4222">
            <w:pPr>
              <w:pStyle w:val="TableContents"/>
              <w:rPr>
                <w:rFonts w:cs="Times New Roman"/>
                <w:kern w:val="0"/>
              </w:rPr>
            </w:pPr>
            <w:r w:rsidRPr="00B15BB1">
              <w:rPr>
                <w:rFonts w:cs="Times New Roman"/>
                <w:kern w:val="0"/>
              </w:rPr>
              <w:t xml:space="preserve">Отмечает отсутствующих. Приветствует учащихся. 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Актуализация имеющихся информационных  ресурсов 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обучающихся.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Определение темы занятия в сотрудничестве с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Выбор эффективных способов организации рабочего пространства.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Анализ выданной работы</w:t>
            </w:r>
          </w:p>
        </w:tc>
        <w:tc>
          <w:tcPr>
            <w:tcW w:w="153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Работа с ресурсами</w:t>
            </w:r>
          </w:p>
        </w:tc>
        <w:tc>
          <w:tcPr>
            <w:tcW w:w="1588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в ходе формирования групп</w:t>
            </w:r>
          </w:p>
        </w:tc>
        <w:tc>
          <w:tcPr>
            <w:tcW w:w="146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</w:t>
            </w:r>
          </w:p>
        </w:tc>
        <w:tc>
          <w:tcPr>
            <w:tcW w:w="1532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Проверяют наличие в комплекте инструкционных карточек, наличие источников информации. Управляют поведением и деятельностью</w:t>
            </w:r>
          </w:p>
        </w:tc>
        <w:tc>
          <w:tcPr>
            <w:tcW w:w="1523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Адекватно оценивают свои возможности самостоятельной деятельности</w:t>
            </w:r>
          </w:p>
        </w:tc>
      </w:tr>
      <w:tr w:rsidR="002C4158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Осмысления (получение новой информации соотнесение с имеющимися знаниями)  2-й этап</w:t>
            </w:r>
          </w:p>
        </w:tc>
      </w:tr>
      <w:tr w:rsidR="00566A14" w:rsidRPr="00B15BB1" w:rsidTr="00481EDD">
        <w:tc>
          <w:tcPr>
            <w:tcW w:w="1572" w:type="dxa"/>
            <w:shd w:val="clear" w:color="auto" w:fill="auto"/>
          </w:tcPr>
          <w:p w:rsidR="002C4158" w:rsidRPr="00B15BB1" w:rsidRDefault="002C4158" w:rsidP="005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новую тему, с </w:t>
            </w:r>
            <w:r w:rsidR="00566A14">
              <w:rPr>
                <w:rFonts w:ascii="Times New Roman" w:hAnsi="Times New Roman"/>
                <w:sz w:val="24"/>
                <w:szCs w:val="24"/>
              </w:rPr>
              <w:t xml:space="preserve">помощью слайдов. Задает вопросы. </w:t>
            </w:r>
            <w:r>
              <w:rPr>
                <w:rFonts w:ascii="Times New Roman" w:hAnsi="Times New Roman"/>
                <w:sz w:val="24"/>
                <w:szCs w:val="24"/>
              </w:rPr>
              <w:t>Предлагает составить таблицу «Виды энергии и примеры»</w:t>
            </w:r>
          </w:p>
        </w:tc>
        <w:tc>
          <w:tcPr>
            <w:tcW w:w="1534" w:type="dxa"/>
            <w:shd w:val="clear" w:color="auto" w:fill="auto"/>
          </w:tcPr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записывают в тетрадь новые термины, отвечают на вопросы. 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парносоставляют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таблицу</w:t>
            </w:r>
          </w:p>
        </w:tc>
        <w:tc>
          <w:tcPr>
            <w:tcW w:w="1530" w:type="dxa"/>
            <w:shd w:val="clear" w:color="auto" w:fill="auto"/>
          </w:tcPr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учителя.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Выдвигают гипотезу и обосновывают ее.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Осуществляет актуализацию личного опыта.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опроса во фронтальном режиме.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Последовательно отвечают на вопросы для всего класса.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Рассуждают, дел</w:t>
            </w:r>
            <w:r>
              <w:rPr>
                <w:rFonts w:ascii="Times New Roman" w:hAnsi="Times New Roman"/>
                <w:sz w:val="24"/>
                <w:szCs w:val="24"/>
              </w:rPr>
              <w:t>ают предположения.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над составлением таблицы по парам.</w:t>
            </w:r>
          </w:p>
        </w:tc>
        <w:tc>
          <w:tcPr>
            <w:tcW w:w="146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Понимать на слух смысл текста.</w:t>
            </w:r>
          </w:p>
        </w:tc>
        <w:tc>
          <w:tcPr>
            <w:tcW w:w="1532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обучающихся.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Слушают в соответствии с целевой установкой.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задачу, дополнять,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уточнять высказанные мнения по существу полученного задания.</w:t>
            </w:r>
          </w:p>
        </w:tc>
      </w:tr>
      <w:tr w:rsidR="002C4158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целостное осмысление  и обобщение полученной информации, выработка собственного отношения к изученному материалу и его повторная </w:t>
            </w:r>
            <w:proofErr w:type="spellStart"/>
            <w:r w:rsidRPr="00B15BB1">
              <w:rPr>
                <w:rFonts w:ascii="Times New Roman" w:hAnsi="Times New Roman"/>
                <w:sz w:val="24"/>
                <w:szCs w:val="24"/>
              </w:rPr>
              <w:t>проблематизация</w:t>
            </w:r>
            <w:proofErr w:type="spellEnd"/>
            <w:r w:rsidRPr="00B15BB1">
              <w:rPr>
                <w:rFonts w:ascii="Times New Roman" w:hAnsi="Times New Roman"/>
                <w:sz w:val="24"/>
                <w:szCs w:val="24"/>
              </w:rPr>
              <w:t>, анализ всего процесса изучения материала. ) 3 –й этап</w:t>
            </w:r>
          </w:p>
        </w:tc>
      </w:tr>
      <w:tr w:rsidR="00566A14" w:rsidRPr="00B15BB1" w:rsidTr="00481EDD">
        <w:tc>
          <w:tcPr>
            <w:tcW w:w="1572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проблемные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вопросы по обсуждаемой проблеме.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информацию. Актуализация жизненного опыта.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речевое высказывание в устной форме.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Структурировать знания, выделять существенную информацию.</w:t>
            </w:r>
          </w:p>
        </w:tc>
        <w:tc>
          <w:tcPr>
            <w:tcW w:w="1588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ответы на вопросы.</w:t>
            </w:r>
          </w:p>
        </w:tc>
        <w:tc>
          <w:tcPr>
            <w:tcW w:w="1532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Осуществляют взаимоконтроль процесса выполнения заданий, прослушивают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одноклассников.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Оценивают уровень своего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на уроке.</w:t>
            </w:r>
          </w:p>
        </w:tc>
        <w:tc>
          <w:tcPr>
            <w:tcW w:w="1523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58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66A14" w:rsidRPr="00B15BB1" w:rsidTr="00481EDD">
        <w:tc>
          <w:tcPr>
            <w:tcW w:w="1572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Объясняет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сущность домашнего задания.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1 уровень. Прочитать параграф. 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письменно на вопросы.</w:t>
            </w:r>
          </w:p>
          <w:p w:rsidR="002C4158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 в тетради.</w:t>
            </w:r>
          </w:p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534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2C4158" w:rsidRPr="00B15BB1" w:rsidRDefault="002C4158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58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2C4158" w:rsidRPr="00B15BB1" w:rsidRDefault="002C4158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EDD" w:rsidRDefault="00481EDD" w:rsidP="00481EDD">
      <w:pPr>
        <w:pStyle w:val="1"/>
      </w:pPr>
    </w:p>
    <w:p w:rsidR="00481EDD" w:rsidRDefault="00481EDD" w:rsidP="00481EDD">
      <w:pPr>
        <w:pStyle w:val="1"/>
      </w:pPr>
    </w:p>
    <w:p w:rsidR="00481EDD" w:rsidRPr="00382C99" w:rsidRDefault="00481EDD" w:rsidP="00481EDD">
      <w:pPr>
        <w:pStyle w:val="1"/>
        <w:rPr>
          <w:szCs w:val="32"/>
        </w:rPr>
      </w:pPr>
      <w:r w:rsidRPr="00B15BB1">
        <w:t>Конструирование технологической карты урока биологии в соответствии с требованиями ФГОС</w:t>
      </w:r>
      <w:r>
        <w:br/>
      </w:r>
      <w:r w:rsidRPr="00B15BB1">
        <w:rPr>
          <w:szCs w:val="32"/>
        </w:rPr>
        <w:t xml:space="preserve">Работу выполнила </w:t>
      </w:r>
      <w:r>
        <w:rPr>
          <w:szCs w:val="32"/>
        </w:rPr>
        <w:t>Мирошниченко Анна Николаевна учитель биологии.</w:t>
      </w:r>
    </w:p>
    <w:p w:rsidR="00481EDD" w:rsidRPr="00D16C93" w:rsidRDefault="00481EDD" w:rsidP="00481ED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sz w:val="28"/>
          <w:szCs w:val="32"/>
        </w:rPr>
        <w:t>План-конспект урока по учебнику «Введение в биологию, неживые тела и организмы»</w:t>
      </w:r>
    </w:p>
    <w:p w:rsidR="00481EDD" w:rsidRPr="00D16C93" w:rsidRDefault="00481EDD" w:rsidP="00481EDD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16C93">
        <w:rPr>
          <w:rFonts w:ascii="Times New Roman" w:hAnsi="Times New Roman"/>
          <w:sz w:val="28"/>
          <w:szCs w:val="32"/>
        </w:rPr>
        <w:t xml:space="preserve"> Авторы: Никишов А.И..</w:t>
      </w:r>
    </w:p>
    <w:p w:rsidR="00481EDD" w:rsidRPr="00A27F8F" w:rsidRDefault="00481EDD" w:rsidP="00A27F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D16C93">
        <w:rPr>
          <w:rFonts w:ascii="Times New Roman" w:hAnsi="Times New Roman"/>
          <w:bCs/>
          <w:sz w:val="28"/>
          <w:szCs w:val="32"/>
        </w:rPr>
        <w:t xml:space="preserve">Тема: </w:t>
      </w:r>
      <w:r w:rsidRPr="00D16C93">
        <w:rPr>
          <w:rFonts w:ascii="Times New Roman" w:hAnsi="Times New Roman"/>
          <w:sz w:val="28"/>
          <w:szCs w:val="32"/>
        </w:rPr>
        <w:t>«</w:t>
      </w:r>
      <w:r w:rsidRPr="00A27F8F">
        <w:rPr>
          <w:rFonts w:ascii="Times New Roman" w:hAnsi="Times New Roman"/>
          <w:sz w:val="28"/>
          <w:szCs w:val="32"/>
          <w:u w:val="single"/>
        </w:rPr>
        <w:t>Минеральные и органические вещества</w:t>
      </w:r>
      <w:r w:rsidRPr="00D16C93">
        <w:rPr>
          <w:rFonts w:ascii="Times New Roman" w:hAnsi="Times New Roman"/>
          <w:sz w:val="28"/>
          <w:szCs w:val="32"/>
        </w:rPr>
        <w:t>»</w:t>
      </w:r>
    </w:p>
    <w:p w:rsidR="00481EDD" w:rsidRDefault="00481EDD" w:rsidP="00481EDD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D16C93">
        <w:rPr>
          <w:rFonts w:ascii="Times New Roman" w:hAnsi="Times New Roman"/>
          <w:bCs/>
          <w:sz w:val="28"/>
          <w:szCs w:val="24"/>
        </w:rPr>
        <w:t xml:space="preserve"> (Технологическая карта изучения темы)</w:t>
      </w:r>
    </w:p>
    <w:p w:rsidR="00382C99" w:rsidRDefault="00382C99" w:rsidP="00D16C93">
      <w:pPr>
        <w:jc w:val="both"/>
      </w:pPr>
    </w:p>
    <w:tbl>
      <w:tblPr>
        <w:tblW w:w="11057" w:type="dxa"/>
        <w:tblCellSpacing w:w="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984"/>
        <w:gridCol w:w="2410"/>
      </w:tblGrid>
      <w:tr w:rsidR="00A27F8F" w:rsidRPr="00B15BB1" w:rsidTr="003D4222">
        <w:trPr>
          <w:tblCellSpacing w:w="0" w:type="dxa"/>
        </w:trPr>
        <w:tc>
          <w:tcPr>
            <w:tcW w:w="1560" w:type="dxa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497" w:type="dxa"/>
            <w:gridSpan w:val="4"/>
          </w:tcPr>
          <w:p w:rsidR="00A27F8F" w:rsidRPr="00A27F8F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F8F">
              <w:rPr>
                <w:rFonts w:ascii="Times New Roman" w:hAnsi="Times New Roman"/>
                <w:sz w:val="24"/>
                <w:szCs w:val="24"/>
              </w:rPr>
              <w:t>Минеральные и органические вещества</w:t>
            </w:r>
          </w:p>
        </w:tc>
      </w:tr>
      <w:tr w:rsidR="00A27F8F" w:rsidRPr="00B15BB1" w:rsidTr="003D4222">
        <w:trPr>
          <w:tblCellSpacing w:w="0" w:type="dxa"/>
        </w:trPr>
        <w:tc>
          <w:tcPr>
            <w:tcW w:w="1560" w:type="dxa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Цель темы</w:t>
            </w:r>
          </w:p>
        </w:tc>
        <w:tc>
          <w:tcPr>
            <w:tcW w:w="9497" w:type="dxa"/>
            <w:gridSpan w:val="4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обобщения и систематизации учебной информации через использование технологии критического мышления и </w:t>
            </w:r>
            <w:proofErr w:type="spellStart"/>
            <w:r w:rsidRPr="00B15BB1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</w:tc>
      </w:tr>
      <w:tr w:rsidR="00A27F8F" w:rsidRPr="00B15BB1" w:rsidTr="003D4222">
        <w:trPr>
          <w:tblCellSpacing w:w="0" w:type="dxa"/>
        </w:trPr>
        <w:tc>
          <w:tcPr>
            <w:tcW w:w="1560" w:type="dxa"/>
            <w:vMerge w:val="restart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5103" w:type="dxa"/>
            <w:gridSpan w:val="2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4394" w:type="dxa"/>
            <w:gridSpan w:val="2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</w:tr>
      <w:tr w:rsidR="00A27F8F" w:rsidRPr="00B15BB1" w:rsidTr="003D4222">
        <w:trPr>
          <w:tblCellSpacing w:w="0" w:type="dxa"/>
        </w:trPr>
        <w:tc>
          <w:tcPr>
            <w:tcW w:w="1560" w:type="dxa"/>
            <w:vMerge/>
            <w:vAlign w:val="center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566A14" w:rsidRPr="00566A14" w:rsidRDefault="00566A14" w:rsidP="00566A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566A14">
              <w:rPr>
                <w:rFonts w:ascii="Times New Roman" w:hAnsi="Times New Roman"/>
              </w:rPr>
              <w:t>Знать многообразие веществ и их простейших классификациях.</w:t>
            </w:r>
          </w:p>
          <w:p w:rsidR="00A27F8F" w:rsidRDefault="00566A14" w:rsidP="00566A1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6A14">
              <w:rPr>
                <w:rFonts w:ascii="Times New Roman" w:hAnsi="Times New Roman"/>
                <w:sz w:val="24"/>
                <w:szCs w:val="24"/>
              </w:rPr>
              <w:t>Иметь представление о химических знаках, химических элементах, образующих сложные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6A14" w:rsidRPr="00566A14" w:rsidRDefault="00566A14" w:rsidP="00566A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8"/>
              </w:rPr>
            </w:pPr>
            <w:r w:rsidRPr="00566A14">
              <w:rPr>
                <w:rFonts w:ascii="Times New Roman" w:hAnsi="Times New Roman"/>
                <w:sz w:val="24"/>
                <w:szCs w:val="28"/>
              </w:rPr>
              <w:t>Уметь классифицировать вещества.</w:t>
            </w:r>
          </w:p>
          <w:p w:rsidR="00566A14" w:rsidRPr="00566A14" w:rsidRDefault="00566A14" w:rsidP="00566A1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8"/>
              </w:rPr>
            </w:pPr>
            <w:r w:rsidRPr="00566A14">
              <w:rPr>
                <w:rFonts w:ascii="Times New Roman" w:hAnsi="Times New Roman"/>
                <w:sz w:val="24"/>
                <w:szCs w:val="28"/>
              </w:rPr>
              <w:t xml:space="preserve">Выяснить отличия минеральных веществ </w:t>
            </w:r>
            <w:proofErr w:type="gramStart"/>
            <w:r w:rsidRPr="00566A14"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  <w:r w:rsidRPr="00566A14">
              <w:rPr>
                <w:rFonts w:ascii="Times New Roman" w:hAnsi="Times New Roman"/>
                <w:sz w:val="24"/>
                <w:szCs w:val="28"/>
              </w:rPr>
              <w:t xml:space="preserve"> органических.</w:t>
            </w:r>
          </w:p>
          <w:p w:rsidR="00566A14" w:rsidRDefault="00566A14" w:rsidP="00566A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14" w:rsidRPr="00A27F8F" w:rsidRDefault="00566A14" w:rsidP="00566A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4394" w:type="dxa"/>
            <w:gridSpan w:val="2"/>
          </w:tcPr>
          <w:p w:rsidR="00566A14" w:rsidRPr="00961140" w:rsidRDefault="00566A14" w:rsidP="00566A14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140">
              <w:rPr>
                <w:rStyle w:val="a7"/>
                <w:rFonts w:ascii="Times New Roman" w:eastAsia="Verdana" w:hAnsi="Times New Roman" w:cs="Times New Roman"/>
                <w:i w:val="0"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Start"/>
            <w:r w:rsidRPr="00961140">
              <w:rPr>
                <w:rStyle w:val="a7"/>
                <w:rFonts w:ascii="Times New Roman" w:eastAsia="Verdana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961140">
              <w:rPr>
                <w:rStyle w:val="a7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proofErr w:type="gramEnd"/>
            <w:r w:rsidRPr="00961140">
              <w:rPr>
                <w:rStyle w:val="a7"/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96114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давать определения понятиям. Развитие элементарных навыков устанавливания причинно-следственных связей. Умение сравнивать и делать вы</w:t>
            </w:r>
            <w:r w:rsidRPr="00961140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воды на основании сравнений.</w:t>
            </w:r>
          </w:p>
          <w:p w:rsidR="00566A14" w:rsidRPr="00961140" w:rsidRDefault="00566A14" w:rsidP="00566A14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961140">
              <w:rPr>
                <w:rStyle w:val="a7"/>
                <w:rFonts w:ascii="Times New Roman" w:eastAsia="Verdana" w:hAnsi="Times New Roman" w:cs="Times New Roman"/>
                <w:i w:val="0"/>
                <w:sz w:val="24"/>
                <w:szCs w:val="24"/>
                <w:u w:val="single"/>
              </w:rPr>
              <w:t>Личностные</w:t>
            </w:r>
            <w:proofErr w:type="gramStart"/>
            <w:r w:rsidRPr="00961140">
              <w:rPr>
                <w:rStyle w:val="a7"/>
                <w:rFonts w:ascii="Times New Roman" w:eastAsia="Verdana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961140">
              <w:rPr>
                <w:rStyle w:val="a7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proofErr w:type="gramEnd"/>
            <w:r w:rsidRPr="009611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4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566A14" w:rsidRPr="00961140" w:rsidRDefault="00566A14" w:rsidP="00566A14">
            <w:pPr>
              <w:pStyle w:val="4"/>
              <w:shd w:val="clear" w:color="auto" w:fill="auto"/>
              <w:spacing w:before="0" w:line="245" w:lineRule="exact"/>
              <w:ind w:left="120" w:firstLine="0"/>
              <w:jc w:val="lef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961140">
              <w:rPr>
                <w:rStyle w:val="a7"/>
                <w:rFonts w:ascii="Times New Roman" w:eastAsia="Verdana" w:hAnsi="Times New Roman" w:cs="Times New Roman"/>
                <w:i w:val="0"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961140">
              <w:rPr>
                <w:rStyle w:val="a7"/>
                <w:rFonts w:ascii="Times New Roman" w:eastAsia="Verdana" w:hAnsi="Times New Roman" w:cs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961140">
              <w:rPr>
                <w:rStyle w:val="a7"/>
                <w:rFonts w:ascii="Times New Roman" w:eastAsia="Verdana" w:hAnsi="Times New Roman" w:cs="Times New Roman"/>
                <w:sz w:val="24"/>
                <w:szCs w:val="24"/>
              </w:rPr>
              <w:t>:</w:t>
            </w:r>
            <w:proofErr w:type="gramEnd"/>
            <w:r w:rsidRPr="0096114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140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умение организовать выполнение заданий учителя согласно установленным правилам работы в кабинете, развитие навыков самооценки и самоанализа. </w:t>
            </w:r>
          </w:p>
          <w:p w:rsidR="00A27F8F" w:rsidRPr="00B15BB1" w:rsidRDefault="00566A14" w:rsidP="005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eastAsia="Verdana" w:hAnsi="Times New Roman"/>
                <w:i w:val="0"/>
                <w:sz w:val="24"/>
                <w:szCs w:val="24"/>
                <w:u w:val="single"/>
              </w:rPr>
              <w:lastRenderedPageBreak/>
              <w:t>Коммуникативные</w:t>
            </w:r>
            <w:proofErr w:type="gramStart"/>
            <w:r>
              <w:rPr>
                <w:rStyle w:val="a7"/>
                <w:rFonts w:ascii="Times New Roman" w:eastAsia="Verdana" w:hAnsi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961140">
              <w:rPr>
                <w:rStyle w:val="a7"/>
                <w:rFonts w:ascii="Times New Roman" w:eastAsia="Verdana" w:hAnsi="Times New Roman"/>
                <w:i w:val="0"/>
                <w:sz w:val="24"/>
                <w:szCs w:val="24"/>
                <w:u w:val="single"/>
              </w:rPr>
              <w:t>:</w:t>
            </w:r>
            <w:proofErr w:type="gramEnd"/>
            <w:r w:rsidRPr="00961140">
              <w:rPr>
                <w:rStyle w:val="a7"/>
                <w:rFonts w:ascii="Times New Roman" w:eastAsia="Verdana" w:hAnsi="Times New Roman"/>
                <w:i w:val="0"/>
                <w:sz w:val="24"/>
                <w:szCs w:val="24"/>
                <w:u w:val="single"/>
              </w:rPr>
              <w:t xml:space="preserve"> </w:t>
            </w:r>
            <w:r w:rsidRPr="00961140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 xml:space="preserve">умение слушать учителя и одноклассников, </w:t>
            </w:r>
            <w:proofErr w:type="spellStart"/>
            <w:r w:rsidRPr="00961140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>арументировать</w:t>
            </w:r>
            <w:proofErr w:type="spellEnd"/>
            <w:r w:rsidRPr="00961140">
              <w:rPr>
                <w:rStyle w:val="2"/>
                <w:rFonts w:ascii="Times New Roman" w:eastAsiaTheme="minorHAnsi" w:hAnsi="Times New Roman"/>
                <w:sz w:val="24"/>
                <w:szCs w:val="24"/>
              </w:rPr>
              <w:t xml:space="preserve"> свою точку зрения. Овладение навыками выступлений перед аудиторией</w:t>
            </w:r>
          </w:p>
        </w:tc>
      </w:tr>
      <w:tr w:rsidR="00A27F8F" w:rsidRPr="00B15BB1" w:rsidTr="003D4222">
        <w:trPr>
          <w:tblCellSpacing w:w="0" w:type="dxa"/>
        </w:trPr>
        <w:tc>
          <w:tcPr>
            <w:tcW w:w="1560" w:type="dxa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9497" w:type="dxa"/>
            <w:gridSpan w:val="4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140">
              <w:rPr>
                <w:rFonts w:ascii="Times New Roman" w:hAnsi="Times New Roman"/>
                <w:sz w:val="24"/>
                <w:szCs w:val="24"/>
              </w:rPr>
              <w:t>Естественные науки: физика, астрономия химия, география, биология. Опыт. Наблюдение.</w:t>
            </w:r>
          </w:p>
        </w:tc>
      </w:tr>
      <w:tr w:rsidR="00A27F8F" w:rsidRPr="00B15BB1" w:rsidTr="003D4222">
        <w:trPr>
          <w:tblCellSpacing w:w="0" w:type="dxa"/>
        </w:trPr>
        <w:tc>
          <w:tcPr>
            <w:tcW w:w="11057" w:type="dxa"/>
            <w:gridSpan w:val="5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Организация пространства</w:t>
            </w:r>
          </w:p>
        </w:tc>
      </w:tr>
      <w:tr w:rsidR="00A27F8F" w:rsidRPr="00B15BB1" w:rsidTr="003D4222">
        <w:trPr>
          <w:tblCellSpacing w:w="0" w:type="dxa"/>
        </w:trPr>
        <w:tc>
          <w:tcPr>
            <w:tcW w:w="4820" w:type="dxa"/>
            <w:gridSpan w:val="2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3827" w:type="dxa"/>
            <w:gridSpan w:val="2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</w:tc>
      </w:tr>
      <w:tr w:rsidR="00A27F8F" w:rsidRPr="00B15BB1" w:rsidTr="003D4222">
        <w:trPr>
          <w:trHeight w:val="4747"/>
          <w:tblCellSpacing w:w="0" w:type="dxa"/>
        </w:trPr>
        <w:tc>
          <w:tcPr>
            <w:tcW w:w="4820" w:type="dxa"/>
            <w:gridSpan w:val="2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Астрономия.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566A14" w:rsidRPr="00B15BB1" w:rsidRDefault="00566A14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  <w:p w:rsidR="00566A14" w:rsidRPr="00B15BB1" w:rsidRDefault="00566A14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410" w:type="dxa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Дополнительная литература: книга для чтения, энциклопедии, справочники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Мел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Таблицы </w:t>
            </w:r>
          </w:p>
        </w:tc>
      </w:tr>
    </w:tbl>
    <w:p w:rsidR="00A27F8F" w:rsidRPr="00B15BB1" w:rsidRDefault="00A27F8F" w:rsidP="00A27F8F">
      <w:pPr>
        <w:spacing w:after="0" w:line="240" w:lineRule="auto"/>
        <w:rPr>
          <w:rFonts w:ascii="Times New Roman" w:hAnsi="Times New Roman"/>
          <w:sz w:val="24"/>
        </w:rPr>
      </w:pPr>
    </w:p>
    <w:p w:rsidR="00A27F8F" w:rsidRPr="00B15BB1" w:rsidRDefault="00A27F8F" w:rsidP="00A27F8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15BB1">
        <w:rPr>
          <w:rFonts w:ascii="Times New Roman" w:hAnsi="Times New Roman"/>
          <w:sz w:val="24"/>
        </w:rPr>
        <w:t>Этапы уроков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32"/>
        <w:gridCol w:w="1530"/>
        <w:gridCol w:w="1588"/>
        <w:gridCol w:w="1460"/>
        <w:gridCol w:w="1532"/>
        <w:gridCol w:w="1524"/>
      </w:tblGrid>
      <w:tr w:rsidR="00A27F8F" w:rsidRPr="00B15BB1" w:rsidTr="003D4222">
        <w:trPr>
          <w:trHeight w:val="567"/>
        </w:trPr>
        <w:tc>
          <w:tcPr>
            <w:tcW w:w="1568" w:type="dxa"/>
            <w:vMerge w:val="restart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171" w:type="dxa"/>
            <w:gridSpan w:val="6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27F8F" w:rsidRPr="00B15BB1" w:rsidTr="003D4222">
        <w:trPr>
          <w:trHeight w:val="567"/>
        </w:trPr>
        <w:tc>
          <w:tcPr>
            <w:tcW w:w="1568" w:type="dxa"/>
            <w:vMerge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3066" w:type="dxa"/>
            <w:gridSpan w:val="2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049" w:type="dxa"/>
            <w:gridSpan w:val="2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Регулятивная</w:t>
            </w:r>
          </w:p>
        </w:tc>
      </w:tr>
      <w:tr w:rsidR="00A27F8F" w:rsidRPr="00B15BB1" w:rsidTr="003D4222">
        <w:tc>
          <w:tcPr>
            <w:tcW w:w="1568" w:type="dxa"/>
            <w:vMerge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Формируемые способы деятельности</w:t>
            </w:r>
          </w:p>
        </w:tc>
      </w:tr>
      <w:tr w:rsidR="00A27F8F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Постановка цели и задач урока (актуализация и обнаружение имеющихся у ученика знаний, пробуждение интереса и мотивация)</w:t>
            </w:r>
          </w:p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1-й этап</w:t>
            </w:r>
          </w:p>
        </w:tc>
      </w:tr>
      <w:tr w:rsidR="00A27F8F" w:rsidRPr="00B15BB1" w:rsidTr="003D4222">
        <w:tc>
          <w:tcPr>
            <w:tcW w:w="1568" w:type="dxa"/>
            <w:shd w:val="clear" w:color="auto" w:fill="auto"/>
          </w:tcPr>
          <w:p w:rsidR="00A27F8F" w:rsidRPr="00B15BB1" w:rsidRDefault="00A27F8F" w:rsidP="003D4222">
            <w:pPr>
              <w:pStyle w:val="TableContents"/>
              <w:rPr>
                <w:rFonts w:cs="Times New Roman"/>
                <w:kern w:val="0"/>
              </w:rPr>
            </w:pPr>
            <w:r w:rsidRPr="00B15BB1">
              <w:rPr>
                <w:rFonts w:cs="Times New Roman"/>
                <w:kern w:val="0"/>
              </w:rPr>
              <w:t xml:space="preserve">Отмечает отсутствующих. Приветствует учащихся. 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Актуализация имеющихся информационных  ресурсов 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обучающихс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я.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Определение темы занятия в сотрудничестве с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Выбор эффективных способов организации рабочего пространства.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Анализ выданной работы</w:t>
            </w:r>
          </w:p>
        </w:tc>
        <w:tc>
          <w:tcPr>
            <w:tcW w:w="1527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Работа с ресурсами</w:t>
            </w:r>
          </w:p>
        </w:tc>
        <w:tc>
          <w:tcPr>
            <w:tcW w:w="1584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Взаимодействуют с учителем и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 в ходе формирования групп</w:t>
            </w:r>
          </w:p>
        </w:tc>
        <w:tc>
          <w:tcPr>
            <w:tcW w:w="1482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Сотрудничество с собеседниками, использование речевых средств общения</w:t>
            </w: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Проверяют наличие в комплекте инструкционных карточек, наличие источников информации. Управляют поведением и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1520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оценивают свои возможности самостоятельной деятельности</w:t>
            </w:r>
          </w:p>
        </w:tc>
      </w:tr>
      <w:tr w:rsidR="00A27F8F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Осмысления (получение новой информации соотнесение с имеющимися знаниями)  2-й этап</w:t>
            </w:r>
          </w:p>
        </w:tc>
      </w:tr>
      <w:tr w:rsidR="00A27F8F" w:rsidRPr="00B15BB1" w:rsidTr="003D4222">
        <w:tc>
          <w:tcPr>
            <w:tcW w:w="1568" w:type="dxa"/>
            <w:shd w:val="clear" w:color="auto" w:fill="auto"/>
          </w:tcPr>
          <w:p w:rsidR="00A27F8F" w:rsidRDefault="00A27F8F" w:rsidP="005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новую тему, с помощью слайдов. </w:t>
            </w:r>
            <w:proofErr w:type="gramStart"/>
            <w:r w:rsidR="00566A14">
              <w:rPr>
                <w:rFonts w:ascii="Times New Roman" w:hAnsi="Times New Roman"/>
                <w:sz w:val="24"/>
                <w:szCs w:val="24"/>
              </w:rPr>
              <w:t>Демонстрирует на натуральных объектах (картофель, мука, вода, йод, соль, сахар, орехи, подсолнечное масло, яблоко).</w:t>
            </w:r>
            <w:proofErr w:type="gramEnd"/>
          </w:p>
          <w:p w:rsidR="00566A14" w:rsidRPr="00B15BB1" w:rsidRDefault="00566A14" w:rsidP="00566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зарисовать в таблицу « Минеральные и органические вещества» примеры веществ.</w:t>
            </w:r>
          </w:p>
        </w:tc>
        <w:tc>
          <w:tcPr>
            <w:tcW w:w="1529" w:type="dxa"/>
            <w:shd w:val="clear" w:color="auto" w:fill="auto"/>
          </w:tcPr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записывают в тетрадь новые термины, отвечают на вопросы. </w:t>
            </w:r>
          </w:p>
          <w:p w:rsidR="00566A14" w:rsidRPr="00B15BB1" w:rsidRDefault="00566A14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Оформляют таблицу.</w:t>
            </w:r>
          </w:p>
        </w:tc>
        <w:tc>
          <w:tcPr>
            <w:tcW w:w="1527" w:type="dxa"/>
            <w:shd w:val="clear" w:color="auto" w:fill="auto"/>
          </w:tcPr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рассказа учителя.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Выдвигают гипотезу и обосновывают ее.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Осуществляет актуализацию личного опыта.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Взаимодействуют с учителем во время опроса во фронтальном режиме.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Последовательно отвечают на вопросы для всего класса.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Рассуждают, дел</w:t>
            </w:r>
            <w:r>
              <w:rPr>
                <w:rFonts w:ascii="Times New Roman" w:hAnsi="Times New Roman"/>
                <w:sz w:val="24"/>
                <w:szCs w:val="24"/>
              </w:rPr>
              <w:t>ают предположения.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Понимать на слух смысл текста.</w:t>
            </w: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Контролируют правильность ответов обучающихся.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Слушают в соответствии с целевой установкой.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задачу, дополнять,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уточнять высказанные мнения по существу полученного задания.</w:t>
            </w:r>
          </w:p>
        </w:tc>
      </w:tr>
      <w:tr w:rsidR="00A27F8F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  <w:proofErr w:type="gramStart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15BB1">
              <w:rPr>
                <w:rFonts w:ascii="Times New Roman" w:hAnsi="Times New Roman"/>
                <w:sz w:val="24"/>
                <w:szCs w:val="24"/>
              </w:rPr>
              <w:t xml:space="preserve">целостное осмысление  и обобщение полученной информации, выработка собственного отношения к изученному материалу и его повторная </w:t>
            </w:r>
            <w:proofErr w:type="spellStart"/>
            <w:r w:rsidRPr="00B15BB1">
              <w:rPr>
                <w:rFonts w:ascii="Times New Roman" w:hAnsi="Times New Roman"/>
                <w:sz w:val="24"/>
                <w:szCs w:val="24"/>
              </w:rPr>
              <w:t>проблематизация</w:t>
            </w:r>
            <w:proofErr w:type="spellEnd"/>
            <w:r w:rsidRPr="00B15BB1">
              <w:rPr>
                <w:rFonts w:ascii="Times New Roman" w:hAnsi="Times New Roman"/>
                <w:sz w:val="24"/>
                <w:szCs w:val="24"/>
              </w:rPr>
              <w:t>, анализ всего процесса изучения материала. ) 3 –й этап</w:t>
            </w:r>
          </w:p>
        </w:tc>
      </w:tr>
      <w:tr w:rsidR="00A27F8F" w:rsidRPr="00B15BB1" w:rsidTr="003D4222">
        <w:tc>
          <w:tcPr>
            <w:tcW w:w="1568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Задает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проблемные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вопросы по обсуждаемой проблеме.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Выделять существенную информацию. Актуализация жизненного опыта.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речевое высказывание в устной форме.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Структурировать знания, выделять существенную информацию.</w:t>
            </w:r>
          </w:p>
        </w:tc>
        <w:tc>
          <w:tcPr>
            <w:tcW w:w="1584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Выдвигают ответы на вопросы.</w:t>
            </w: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Осуществляют взаимоконтроль процесса выполнения заданий, прослушивают ответы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одноклассников.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t>Оценивают уровень своего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эмоциональное </w:t>
            </w: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состояние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на уроке.</w:t>
            </w:r>
          </w:p>
        </w:tc>
        <w:tc>
          <w:tcPr>
            <w:tcW w:w="1520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и сохранять учебную цель и задачу.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Взаимоконтроль.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Адекватно воспринимать оценку учителя.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8F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A27F8F" w:rsidRPr="00B15BB1" w:rsidTr="003D4222">
        <w:tc>
          <w:tcPr>
            <w:tcW w:w="1568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Объясняет сущность домашнего задания.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 xml:space="preserve">1 уровень. Прочитать параграф. 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письменно на вопросы.</w:t>
            </w:r>
          </w:p>
          <w:p w:rsidR="00A27F8F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записи в тетради.</w:t>
            </w:r>
          </w:p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BB1">
              <w:rPr>
                <w:rFonts w:ascii="Times New Roman" w:hAnsi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A27F8F" w:rsidRPr="00B15BB1" w:rsidRDefault="00A27F8F" w:rsidP="003D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8F" w:rsidRPr="00B15BB1" w:rsidTr="003D4222">
        <w:trPr>
          <w:trHeight w:hRule="exact" w:val="567"/>
        </w:trPr>
        <w:tc>
          <w:tcPr>
            <w:tcW w:w="10739" w:type="dxa"/>
            <w:gridSpan w:val="7"/>
            <w:shd w:val="clear" w:color="auto" w:fill="auto"/>
            <w:vAlign w:val="center"/>
          </w:tcPr>
          <w:p w:rsidR="00A27F8F" w:rsidRPr="00B15BB1" w:rsidRDefault="00A27F8F" w:rsidP="003D4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EDD" w:rsidRDefault="00481EDD" w:rsidP="00D16C93">
      <w:pPr>
        <w:jc w:val="both"/>
      </w:pPr>
    </w:p>
    <w:sectPr w:rsidR="00481EDD" w:rsidSect="004F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ED2"/>
    <w:multiLevelType w:val="hybridMultilevel"/>
    <w:tmpl w:val="5F5E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4AB1"/>
    <w:multiLevelType w:val="hybridMultilevel"/>
    <w:tmpl w:val="54E4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466"/>
    <w:multiLevelType w:val="hybridMultilevel"/>
    <w:tmpl w:val="3550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32B95"/>
    <w:multiLevelType w:val="hybridMultilevel"/>
    <w:tmpl w:val="C714D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F4298"/>
    <w:multiLevelType w:val="hybridMultilevel"/>
    <w:tmpl w:val="5D22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2773"/>
    <w:multiLevelType w:val="hybridMultilevel"/>
    <w:tmpl w:val="3550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5BAB"/>
    <w:multiLevelType w:val="hybridMultilevel"/>
    <w:tmpl w:val="9910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3277A"/>
    <w:multiLevelType w:val="hybridMultilevel"/>
    <w:tmpl w:val="971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9"/>
    <w:rsid w:val="001D24AF"/>
    <w:rsid w:val="002C4158"/>
    <w:rsid w:val="002E7BE9"/>
    <w:rsid w:val="00382C99"/>
    <w:rsid w:val="00481EDD"/>
    <w:rsid w:val="004F7C69"/>
    <w:rsid w:val="00566A14"/>
    <w:rsid w:val="005A1DEC"/>
    <w:rsid w:val="00685875"/>
    <w:rsid w:val="007E6522"/>
    <w:rsid w:val="0082549C"/>
    <w:rsid w:val="009711EA"/>
    <w:rsid w:val="009C2DC0"/>
    <w:rsid w:val="009F5ABE"/>
    <w:rsid w:val="00A204E7"/>
    <w:rsid w:val="00A27F8F"/>
    <w:rsid w:val="00A55F11"/>
    <w:rsid w:val="00B66E35"/>
    <w:rsid w:val="00D16C93"/>
    <w:rsid w:val="00E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2C9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99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TableContents">
    <w:name w:val="Table Contents"/>
    <w:basedOn w:val="a"/>
    <w:rsid w:val="006858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4158"/>
    <w:pPr>
      <w:ind w:left="720"/>
      <w:contextualSpacing/>
    </w:pPr>
  </w:style>
  <w:style w:type="paragraph" w:styleId="a4">
    <w:name w:val="No Spacing"/>
    <w:uiPriority w:val="1"/>
    <w:qFormat/>
    <w:rsid w:val="00566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566A1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566A1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6A14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566A14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566A14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="Times New Roman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2C99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C99"/>
    <w:rPr>
      <w:rFonts w:ascii="Times New Roman" w:eastAsia="Times New Roman" w:hAnsi="Times New Roman" w:cs="Times New Roman"/>
      <w:b/>
      <w:bCs/>
      <w:sz w:val="32"/>
      <w:szCs w:val="28"/>
    </w:rPr>
  </w:style>
  <w:style w:type="paragraph" w:customStyle="1" w:styleId="TableContents">
    <w:name w:val="Table Contents"/>
    <w:basedOn w:val="a"/>
    <w:rsid w:val="0068587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4158"/>
    <w:pPr>
      <w:ind w:left="720"/>
      <w:contextualSpacing/>
    </w:pPr>
  </w:style>
  <w:style w:type="paragraph" w:styleId="a4">
    <w:name w:val="No Spacing"/>
    <w:uiPriority w:val="1"/>
    <w:qFormat/>
    <w:rsid w:val="00566A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4"/>
    <w:rsid w:val="00566A14"/>
    <w:rPr>
      <w:rFonts w:eastAsia="Times New Roman"/>
      <w:sz w:val="20"/>
      <w:szCs w:val="20"/>
      <w:shd w:val="clear" w:color="auto" w:fill="FFFFFF"/>
    </w:rPr>
  </w:style>
  <w:style w:type="character" w:customStyle="1" w:styleId="2">
    <w:name w:val="Основной текст2"/>
    <w:basedOn w:val="a5"/>
    <w:rsid w:val="00566A14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6A14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7">
    <w:name w:val="Основной текст + Курсив"/>
    <w:basedOn w:val="a5"/>
    <w:rsid w:val="00566A14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566A14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="Times New Roman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user</cp:lastModifiedBy>
  <cp:revision>2</cp:revision>
  <dcterms:created xsi:type="dcterms:W3CDTF">2014-11-10T10:52:00Z</dcterms:created>
  <dcterms:modified xsi:type="dcterms:W3CDTF">2014-11-10T10:52:00Z</dcterms:modified>
</cp:coreProperties>
</file>