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4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 – Удэ</w:t>
      </w: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46»</w:t>
      </w: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Pr="00DD28C9" w:rsidRDefault="00033C08" w:rsidP="00910C9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D28C9">
        <w:rPr>
          <w:rFonts w:ascii="Times New Roman" w:hAnsi="Times New Roman" w:cs="Times New Roman"/>
          <w:b/>
          <w:sz w:val="72"/>
          <w:szCs w:val="72"/>
        </w:rPr>
        <w:t xml:space="preserve">«ЭТОТ  ГОЛЛАНДЕЦ, ДОСТОЙНЫЙ КИСТИ </w:t>
      </w:r>
      <w:r w:rsidR="00910C98" w:rsidRPr="00DD28C9">
        <w:rPr>
          <w:rFonts w:ascii="Times New Roman" w:hAnsi="Times New Roman" w:cs="Times New Roman"/>
          <w:b/>
          <w:sz w:val="72"/>
          <w:szCs w:val="72"/>
        </w:rPr>
        <w:t xml:space="preserve">                       </w:t>
      </w:r>
      <w:r w:rsidRPr="00DD28C9">
        <w:rPr>
          <w:rFonts w:ascii="Times New Roman" w:hAnsi="Times New Roman" w:cs="Times New Roman"/>
          <w:b/>
          <w:sz w:val="72"/>
          <w:szCs w:val="72"/>
        </w:rPr>
        <w:t>РЕМБРАНДТА…»</w:t>
      </w: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08" w:rsidRP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33C08">
        <w:rPr>
          <w:rFonts w:ascii="Times New Roman" w:hAnsi="Times New Roman" w:cs="Times New Roman"/>
          <w:sz w:val="32"/>
          <w:szCs w:val="32"/>
        </w:rPr>
        <w:t>(урок  мировой художественной культуры в 10 классе</w:t>
      </w:r>
      <w:proofErr w:type="gramEnd"/>
    </w:p>
    <w:p w:rsidR="00033C08" w:rsidRP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3C08">
        <w:rPr>
          <w:rFonts w:ascii="Times New Roman" w:hAnsi="Times New Roman" w:cs="Times New Roman"/>
          <w:sz w:val="32"/>
          <w:szCs w:val="32"/>
        </w:rPr>
        <w:t xml:space="preserve">по повести </w:t>
      </w:r>
      <w:r w:rsidRPr="00DD28C9">
        <w:rPr>
          <w:rFonts w:ascii="Times New Roman" w:hAnsi="Times New Roman" w:cs="Times New Roman"/>
          <w:b/>
          <w:sz w:val="32"/>
          <w:szCs w:val="32"/>
        </w:rPr>
        <w:t>«Гобсек»</w:t>
      </w:r>
      <w:r w:rsidRPr="00033C08">
        <w:rPr>
          <w:rFonts w:ascii="Times New Roman" w:hAnsi="Times New Roman" w:cs="Times New Roman"/>
          <w:sz w:val="32"/>
          <w:szCs w:val="32"/>
        </w:rPr>
        <w:t xml:space="preserve"> Оноре де Бальзака)</w:t>
      </w: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08" w:rsidRP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Pr="00033C0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033C08">
        <w:rPr>
          <w:rFonts w:ascii="Times New Roman" w:hAnsi="Times New Roman" w:cs="Times New Roman"/>
          <w:sz w:val="28"/>
          <w:szCs w:val="28"/>
        </w:rPr>
        <w:t xml:space="preserve"> </w:t>
      </w:r>
      <w:r w:rsidR="000C10A7">
        <w:rPr>
          <w:rFonts w:ascii="Times New Roman" w:hAnsi="Times New Roman" w:cs="Times New Roman"/>
          <w:sz w:val="28"/>
          <w:szCs w:val="28"/>
        </w:rPr>
        <w:t xml:space="preserve"> </w:t>
      </w:r>
      <w:r w:rsidRPr="00033C08">
        <w:rPr>
          <w:rFonts w:ascii="Times New Roman" w:hAnsi="Times New Roman" w:cs="Times New Roman"/>
          <w:sz w:val="28"/>
          <w:szCs w:val="28"/>
        </w:rPr>
        <w:t xml:space="preserve">и </w:t>
      </w:r>
      <w:r w:rsidR="00910C98">
        <w:rPr>
          <w:rFonts w:ascii="Times New Roman" w:hAnsi="Times New Roman" w:cs="Times New Roman"/>
          <w:sz w:val="28"/>
          <w:szCs w:val="28"/>
        </w:rPr>
        <w:t xml:space="preserve"> </w:t>
      </w:r>
      <w:r w:rsidRPr="00033C08">
        <w:rPr>
          <w:rFonts w:ascii="Times New Roman" w:hAnsi="Times New Roman" w:cs="Times New Roman"/>
          <w:sz w:val="28"/>
          <w:szCs w:val="28"/>
        </w:rPr>
        <w:t>проведён учителем</w:t>
      </w:r>
    </w:p>
    <w:p w:rsidR="00033C08" w:rsidRPr="00033C08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10C98">
        <w:rPr>
          <w:rFonts w:ascii="Times New Roman" w:hAnsi="Times New Roman" w:cs="Times New Roman"/>
          <w:sz w:val="28"/>
          <w:szCs w:val="28"/>
        </w:rPr>
        <w:t xml:space="preserve"> </w:t>
      </w:r>
      <w:r w:rsidR="000C10A7">
        <w:rPr>
          <w:rFonts w:ascii="Times New Roman" w:hAnsi="Times New Roman" w:cs="Times New Roman"/>
          <w:sz w:val="28"/>
          <w:szCs w:val="28"/>
        </w:rPr>
        <w:t xml:space="preserve"> </w:t>
      </w:r>
      <w:r w:rsidRPr="00033C08">
        <w:rPr>
          <w:rFonts w:ascii="Times New Roman" w:hAnsi="Times New Roman" w:cs="Times New Roman"/>
          <w:sz w:val="28"/>
          <w:szCs w:val="28"/>
        </w:rPr>
        <w:t xml:space="preserve">МХК </w:t>
      </w:r>
      <w:r w:rsidR="00910C98">
        <w:rPr>
          <w:rFonts w:ascii="Times New Roman" w:hAnsi="Times New Roman" w:cs="Times New Roman"/>
          <w:sz w:val="28"/>
          <w:szCs w:val="28"/>
        </w:rPr>
        <w:t xml:space="preserve">  </w:t>
      </w:r>
      <w:r w:rsidRPr="00033C08">
        <w:rPr>
          <w:rFonts w:ascii="Times New Roman" w:hAnsi="Times New Roman" w:cs="Times New Roman"/>
          <w:sz w:val="28"/>
          <w:szCs w:val="28"/>
        </w:rPr>
        <w:t>Кузнецовой Л.И.</w:t>
      </w: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C08" w:rsidRDefault="00033C08" w:rsidP="00033C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D3C2E" w:rsidRDefault="00BD3C2E" w:rsidP="00DD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9A9" w:rsidRPr="00DD28C9" w:rsidRDefault="00033C08" w:rsidP="00DD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8C9">
        <w:rPr>
          <w:rFonts w:ascii="Times New Roman" w:hAnsi="Times New Roman" w:cs="Times New Roman"/>
          <w:sz w:val="28"/>
          <w:szCs w:val="28"/>
        </w:rPr>
        <w:t>2010 год</w:t>
      </w:r>
    </w:p>
    <w:p w:rsidR="004659A9" w:rsidRDefault="004659A9" w:rsidP="004659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9A9" w:rsidRPr="00DD28C9" w:rsidRDefault="004659A9" w:rsidP="0046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28C9">
        <w:rPr>
          <w:rFonts w:ascii="Times New Roman" w:hAnsi="Times New Roman" w:cs="Times New Roman"/>
          <w:b/>
          <w:i/>
          <w:sz w:val="36"/>
          <w:szCs w:val="36"/>
        </w:rPr>
        <w:t>Цели  урока</w:t>
      </w:r>
      <w:r w:rsidR="00DD28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659A9" w:rsidRPr="00DD28C9" w:rsidRDefault="004659A9" w:rsidP="0046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  - совершенствовать знания о критическом реализме как одном из направлений в художественной культуре </w:t>
      </w:r>
      <w:r w:rsidRPr="00DD28C9">
        <w:rPr>
          <w:rFonts w:ascii="Times New Roman" w:hAnsi="Times New Roman" w:cs="Times New Roman"/>
          <w:b/>
          <w:i/>
          <w:sz w:val="32"/>
          <w:szCs w:val="32"/>
          <w:lang w:val="en-US"/>
        </w:rPr>
        <w:t>XIX</w:t>
      </w: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века;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  - обогатить учащихся знаниями о художественных достоинствах и своеобразии творчества Оноре де Бальзака, помочь освоить сюжет новеллы, особенности композиции, вести наблюдение над изобразительными средствами языка повести;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- способствовать развитию умений учащихся отбирать нужный для раскрытия образа материал, учить характеризовать героя по его поступкам, отношению к окружающим, портрету, речи, давать нравственную оценку и выражать собственное мнение;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- развивать устную речь учащихся в процессе аналитической работы;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- воспитывать интерес к творчеству писателя, художественный вкус, нравственные качества учащихся.</w:t>
      </w:r>
    </w:p>
    <w:p w:rsidR="004659A9" w:rsidRPr="00DD28C9" w:rsidRDefault="004659A9" w:rsidP="004659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659A9" w:rsidRPr="00DD28C9" w:rsidRDefault="004659A9" w:rsidP="004659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659A9" w:rsidRPr="00DD28C9" w:rsidRDefault="004659A9" w:rsidP="004659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659A9" w:rsidRPr="00DD28C9" w:rsidRDefault="004659A9" w:rsidP="0046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59A9" w:rsidRPr="00DD28C9" w:rsidRDefault="004659A9" w:rsidP="0046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59A9" w:rsidRPr="00DD28C9" w:rsidRDefault="004659A9" w:rsidP="0046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659A9" w:rsidRPr="00DD28C9" w:rsidRDefault="00DD28C9" w:rsidP="0046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28C9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4659A9" w:rsidRPr="00DD28C9">
        <w:rPr>
          <w:rFonts w:ascii="Times New Roman" w:hAnsi="Times New Roman" w:cs="Times New Roman"/>
          <w:b/>
          <w:i/>
          <w:sz w:val="36"/>
          <w:szCs w:val="36"/>
        </w:rPr>
        <w:t>борудование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659A9" w:rsidRPr="00DD28C9" w:rsidRDefault="004659A9" w:rsidP="004659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659A9" w:rsidRPr="00DD28C9" w:rsidRDefault="004659A9" w:rsidP="004659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D28C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портрет О.Бальзака, слайды о жизни и творчестве писателя,   повесть «Гобсек»</w:t>
      </w:r>
    </w:p>
    <w:p w:rsidR="00033C08" w:rsidRPr="00DD28C9" w:rsidRDefault="00033C08" w:rsidP="00033C0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59A9" w:rsidRPr="00DD28C9" w:rsidRDefault="008342B4" w:rsidP="00834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28C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4659A9" w:rsidRPr="00DD28C9" w:rsidRDefault="004659A9" w:rsidP="00834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59A9" w:rsidRPr="00DD28C9" w:rsidRDefault="004659A9" w:rsidP="00834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59A9" w:rsidRPr="00DD28C9" w:rsidRDefault="004659A9" w:rsidP="00834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D7" w:rsidRPr="00DD28C9" w:rsidRDefault="004659A9" w:rsidP="008342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28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</w:t>
      </w:r>
      <w:r w:rsidR="00073BD7" w:rsidRPr="00DD28C9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D51D23" w:rsidRPr="006F0F2B" w:rsidRDefault="00073BD7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42B4" w:rsidRPr="006F0F2B">
        <w:rPr>
          <w:rFonts w:ascii="Times New Roman" w:hAnsi="Times New Roman" w:cs="Times New Roman"/>
          <w:sz w:val="28"/>
          <w:szCs w:val="28"/>
        </w:rPr>
        <w:t xml:space="preserve">20 мая 1999 года  исполнилось 200 лет со дня рождения французского писателя Оноре де Бальзака. Бальзак является одним из лучших романистов  века. Его творчество </w:t>
      </w:r>
    </w:p>
    <w:p w:rsidR="008342B4" w:rsidRPr="006F0F2B" w:rsidRDefault="008342B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– это великий пример самоотверженности, вершина французского критического реализма </w:t>
      </w:r>
      <w:r w:rsidR="006F0F2B" w:rsidRPr="006F0F2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F0F2B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8342B4" w:rsidRPr="006F0F2B" w:rsidRDefault="008342B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Романы гениального мастера стали художественной историей его времени. Современное общество рассматривалось Бальзаком критически, он анализировал его, изучал, давал явлениям действительности собственную оценку. Важнейшая особенность его творчества состоит в том, что он оставил нам не просто большое количество романов, но историю </w:t>
      </w:r>
      <w:r w:rsidR="00073BD7" w:rsidRPr="006F0F2B">
        <w:rPr>
          <w:rFonts w:ascii="Times New Roman" w:hAnsi="Times New Roman" w:cs="Times New Roman"/>
          <w:sz w:val="28"/>
          <w:szCs w:val="28"/>
        </w:rPr>
        <w:t>целого общества, создал целый мир, и мир этот принадлежит одновременно его эпохе и всем эпохам вообще.</w:t>
      </w:r>
    </w:p>
    <w:p w:rsidR="00073BD7" w:rsidRPr="006F0F2B" w:rsidRDefault="00073BD7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Но,  внимание, нас ожидает встреча с одним из интересных  произведений О. Бальзака и его главным героем Гобсеком.</w:t>
      </w:r>
    </w:p>
    <w:p w:rsidR="00CC5265" w:rsidRPr="006F0F2B" w:rsidRDefault="00073BD7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Вполне очевидно, что любое произведение живописного искусства представляет собой единство взаимодополняющих частей: обрамления и самой картины. Рама задаёт границы художественного целого, подчёркивая гармоничность композиции полотна или наоборот дисгармонию её частей. Наконец, обрамление определяет время зрительского погружения в мир, созданный художником, отсекая наш взгляд от окружающей действительности.</w:t>
      </w:r>
    </w:p>
    <w:p w:rsidR="00247498" w:rsidRPr="006F0F2B" w:rsidRDefault="00CC5265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Сформулированные законы восприятия  художественного произведения </w:t>
      </w:r>
      <w:r w:rsidR="00247498" w:rsidRPr="006F0F2B">
        <w:rPr>
          <w:rFonts w:ascii="Times New Roman" w:hAnsi="Times New Roman" w:cs="Times New Roman"/>
          <w:sz w:val="28"/>
          <w:szCs w:val="28"/>
        </w:rPr>
        <w:t>распространяются и на другие виды искусства.</w:t>
      </w:r>
    </w:p>
    <w:p w:rsidR="00247498" w:rsidRPr="006F0F2B" w:rsidRDefault="00247498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 Гаснувший свет и раздвигающийся занавес также сосредотачивают наше внимание на сцене, как обрамление картины – на самом полотне. Взмах дирижёрской палочки и первые увертюры заставляют забыть о реальности, так же как резьба и позолота рамы заставляют забыть о стене, на которой висит картина. Титры с названием фильма определяют наше зрительское ожидание.</w:t>
      </w:r>
    </w:p>
    <w:p w:rsidR="00247498" w:rsidRPr="006F0F2B" w:rsidRDefault="00247498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 Подобные приёмы использует и литература.  </w:t>
      </w:r>
      <w:r w:rsidRPr="006F0F2B">
        <w:rPr>
          <w:rFonts w:ascii="Times New Roman" w:hAnsi="Times New Roman" w:cs="Times New Roman"/>
          <w:i/>
          <w:sz w:val="28"/>
          <w:szCs w:val="28"/>
        </w:rPr>
        <w:t xml:space="preserve">Подскажите, пожалуйста.    </w:t>
      </w:r>
    </w:p>
    <w:p w:rsidR="00247498" w:rsidRPr="006F0F2B" w:rsidRDefault="00247498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>Да, «в некотором царстве, в некотором государстве…» начинается сказка, погружая нас в баюкающий ритм волшебного вымысла.</w:t>
      </w:r>
    </w:p>
    <w:p w:rsidR="00657FD1" w:rsidRPr="006F0F2B" w:rsidRDefault="00247498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0F2B">
        <w:rPr>
          <w:rFonts w:ascii="Times New Roman" w:hAnsi="Times New Roman" w:cs="Times New Roman"/>
          <w:i/>
          <w:sz w:val="28"/>
          <w:szCs w:val="28"/>
        </w:rPr>
        <w:t>- А есть ли в повести такой приём, такое обрамление</w:t>
      </w:r>
      <w:r w:rsidR="00657FD1" w:rsidRPr="006F0F2B">
        <w:rPr>
          <w:rFonts w:ascii="Times New Roman" w:hAnsi="Times New Roman" w:cs="Times New Roman"/>
          <w:i/>
          <w:sz w:val="28"/>
          <w:szCs w:val="28"/>
        </w:rPr>
        <w:t>, которое погружает нас в мир, созданный Бальзаком?</w:t>
      </w:r>
      <w:r w:rsidRPr="006F0F2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57FD1" w:rsidRPr="006F0F2B" w:rsidRDefault="00657FD1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 Первая же фраза переключает читателя из его собственного времени во временный план повести:  «Как-то раз зимою 1829-1830 г.г. в салоне виконтессы…</w:t>
      </w:r>
    </w:p>
    <w:p w:rsidR="00073BD7" w:rsidRPr="006F0F2B" w:rsidRDefault="00657FD1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-  </w:t>
      </w:r>
      <w:r w:rsidRPr="006F0F2B">
        <w:rPr>
          <w:rFonts w:ascii="Times New Roman" w:hAnsi="Times New Roman" w:cs="Times New Roman"/>
          <w:i/>
          <w:sz w:val="28"/>
          <w:szCs w:val="28"/>
        </w:rPr>
        <w:t>Какую реалистическую манеру письма избирает Бальзак, с одной стороны проникая «в самые сокровенные изгибы человеческого сердца», а с другой показывая  объективность повествования, правдоподобие изображения, исключающее возможность говорить от себя?</w:t>
      </w:r>
      <w:r w:rsidR="00247498" w:rsidRPr="006F0F2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73BD7" w:rsidRPr="006F0F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3BD7" w:rsidRPr="006F0F2B" w:rsidRDefault="00073BD7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</w:t>
      </w:r>
      <w:r w:rsidR="00657FD1" w:rsidRPr="006F0F2B">
        <w:rPr>
          <w:rFonts w:ascii="Times New Roman" w:hAnsi="Times New Roman" w:cs="Times New Roman"/>
          <w:i/>
          <w:sz w:val="28"/>
          <w:szCs w:val="28"/>
        </w:rPr>
        <w:t xml:space="preserve">       Писателю нужно доверить изложение фактов одному из участников событий, при этом рассказчик должен быть вовлечён в самую гущу, но в то же время остаться лицом непристра</w:t>
      </w:r>
      <w:r w:rsidR="003B33CC" w:rsidRPr="006F0F2B">
        <w:rPr>
          <w:rFonts w:ascii="Times New Roman" w:hAnsi="Times New Roman" w:cs="Times New Roman"/>
          <w:i/>
          <w:sz w:val="28"/>
          <w:szCs w:val="28"/>
        </w:rPr>
        <w:t>с</w:t>
      </w:r>
      <w:r w:rsidR="00657FD1" w:rsidRPr="006F0F2B">
        <w:rPr>
          <w:rFonts w:ascii="Times New Roman" w:hAnsi="Times New Roman" w:cs="Times New Roman"/>
          <w:i/>
          <w:sz w:val="28"/>
          <w:szCs w:val="28"/>
        </w:rPr>
        <w:t>тным</w:t>
      </w:r>
      <w:r w:rsidR="003B33CC" w:rsidRPr="006F0F2B">
        <w:rPr>
          <w:rFonts w:ascii="Times New Roman" w:hAnsi="Times New Roman" w:cs="Times New Roman"/>
          <w:i/>
          <w:sz w:val="28"/>
          <w:szCs w:val="28"/>
        </w:rPr>
        <w:t>.</w:t>
      </w:r>
      <w:r w:rsidR="00657FD1" w:rsidRPr="006F0F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053D" w:rsidRPr="006F0F2B" w:rsidRDefault="00F8053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- Конечно же,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Дервиль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Дервиль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 – близкий знакомый всех участников семейной истории.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Дервиль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>, как нельзя лучше подходит Бальзаку на роль главного повествователя, сам же Бальзак исчезает из повести после первой же сцены, как только он представил рассказчика.</w:t>
      </w:r>
    </w:p>
    <w:p w:rsidR="00F8053D" w:rsidRPr="006F0F2B" w:rsidRDefault="00F8053D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0F2B">
        <w:rPr>
          <w:rFonts w:ascii="Times New Roman" w:hAnsi="Times New Roman" w:cs="Times New Roman"/>
          <w:i/>
          <w:sz w:val="28"/>
          <w:szCs w:val="28"/>
        </w:rPr>
        <w:t>- Бальзак использует принцип кольцевой композиции. Что это такое?</w:t>
      </w:r>
    </w:p>
    <w:p w:rsidR="00F8053D" w:rsidRPr="006F0F2B" w:rsidRDefault="00F8053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6F0F2B">
        <w:rPr>
          <w:rFonts w:ascii="Times New Roman" w:hAnsi="Times New Roman" w:cs="Times New Roman"/>
          <w:sz w:val="28"/>
          <w:szCs w:val="28"/>
        </w:rPr>
        <w:t xml:space="preserve">  - События начинаются и заканчиваются в аристократическом салоне виконтессы де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Гранлье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. Главным повествователем, как мы уже сказали, является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Дервиль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, но также рассказчики в повести – Гобсек, граф де Борн, устами которого Бальзак характеризует любовника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 xml:space="preserve"> – Максима де </w:t>
      </w:r>
      <w:proofErr w:type="spellStart"/>
      <w:r w:rsidRPr="006F0F2B">
        <w:rPr>
          <w:rFonts w:ascii="Times New Roman" w:hAnsi="Times New Roman" w:cs="Times New Roman"/>
          <w:sz w:val="28"/>
          <w:szCs w:val="28"/>
        </w:rPr>
        <w:t>Тра</w:t>
      </w:r>
      <w:r w:rsidR="00EF4831" w:rsidRPr="006F0F2B">
        <w:rPr>
          <w:rFonts w:ascii="Times New Roman" w:hAnsi="Times New Roman" w:cs="Times New Roman"/>
          <w:sz w:val="28"/>
          <w:szCs w:val="28"/>
        </w:rPr>
        <w:t>й</w:t>
      </w:r>
      <w:r w:rsidRPr="006F0F2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F0F2B">
        <w:rPr>
          <w:rFonts w:ascii="Times New Roman" w:hAnsi="Times New Roman" w:cs="Times New Roman"/>
          <w:sz w:val="28"/>
          <w:szCs w:val="28"/>
        </w:rPr>
        <w:t>. В финале новеллы все сюжетные линии вновь объединяет автор – рассказчик.</w:t>
      </w:r>
    </w:p>
    <w:p w:rsidR="003741A9" w:rsidRPr="007120A9" w:rsidRDefault="00F8053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2B">
        <w:rPr>
          <w:rFonts w:ascii="Times New Roman" w:hAnsi="Times New Roman" w:cs="Times New Roman"/>
          <w:sz w:val="28"/>
          <w:szCs w:val="28"/>
        </w:rPr>
        <w:t xml:space="preserve">                   Подобное чередование повествователей </w:t>
      </w:r>
      <w:r w:rsidR="003741A9" w:rsidRPr="006F0F2B">
        <w:rPr>
          <w:rFonts w:ascii="Times New Roman" w:hAnsi="Times New Roman" w:cs="Times New Roman"/>
          <w:sz w:val="28"/>
          <w:szCs w:val="28"/>
        </w:rPr>
        <w:t>позволило Бальзаку</w:t>
      </w:r>
      <w:r w:rsidR="003741A9" w:rsidRPr="007120A9">
        <w:rPr>
          <w:rFonts w:ascii="Times New Roman" w:hAnsi="Times New Roman" w:cs="Times New Roman"/>
          <w:sz w:val="28"/>
          <w:szCs w:val="28"/>
        </w:rPr>
        <w:t xml:space="preserve"> довести сюжет новеллы до совершенства, глубоко проанализировать жизнь современного общества, придать  высокую напряжённость действию.</w:t>
      </w:r>
    </w:p>
    <w:p w:rsidR="003741A9" w:rsidRPr="007120A9" w:rsidRDefault="003741A9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 - Как вы уже поняли, ни сам </w:t>
      </w:r>
      <w:proofErr w:type="spellStart"/>
      <w:r w:rsidRPr="007120A9">
        <w:rPr>
          <w:rFonts w:ascii="Times New Roman" w:hAnsi="Times New Roman" w:cs="Times New Roman"/>
          <w:i/>
          <w:sz w:val="28"/>
          <w:szCs w:val="28"/>
        </w:rPr>
        <w:t>Дервиль</w:t>
      </w:r>
      <w:proofErr w:type="spellEnd"/>
      <w:r w:rsidRPr="007120A9">
        <w:rPr>
          <w:rFonts w:ascii="Times New Roman" w:hAnsi="Times New Roman" w:cs="Times New Roman"/>
          <w:i/>
          <w:sz w:val="28"/>
          <w:szCs w:val="28"/>
        </w:rPr>
        <w:t xml:space="preserve">, ни история графини де </w:t>
      </w:r>
      <w:proofErr w:type="spellStart"/>
      <w:r w:rsidRPr="007120A9">
        <w:rPr>
          <w:rFonts w:ascii="Times New Roman" w:hAnsi="Times New Roman" w:cs="Times New Roman"/>
          <w:i/>
          <w:sz w:val="28"/>
          <w:szCs w:val="28"/>
        </w:rPr>
        <w:t>Ресто</w:t>
      </w:r>
      <w:proofErr w:type="spellEnd"/>
      <w:r w:rsidRPr="007120A9">
        <w:rPr>
          <w:rFonts w:ascii="Times New Roman" w:hAnsi="Times New Roman" w:cs="Times New Roman"/>
          <w:i/>
          <w:sz w:val="28"/>
          <w:szCs w:val="28"/>
        </w:rPr>
        <w:t xml:space="preserve"> не являются  сюжетным центром новеллы. Заглавие повести отодвигает на второй план индивидуальные черты персонажей, представляя главного героя как слепок Человеческой Личности.</w:t>
      </w:r>
    </w:p>
    <w:p w:rsidR="003741A9" w:rsidRPr="007120A9" w:rsidRDefault="003741A9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  В центре повести – монументальный,  гротескный, драматический образ французского ростовщика, миллионера.</w:t>
      </w:r>
    </w:p>
    <w:p w:rsidR="003741A9" w:rsidRPr="007120A9" w:rsidRDefault="003741A9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120A9">
        <w:rPr>
          <w:rFonts w:ascii="Times New Roman" w:hAnsi="Times New Roman" w:cs="Times New Roman"/>
          <w:sz w:val="28"/>
          <w:szCs w:val="28"/>
        </w:rPr>
        <w:t>Далее урок проводится в форме проблемной беседы.</w:t>
      </w:r>
    </w:p>
    <w:p w:rsidR="000C16C9" w:rsidRPr="007120A9" w:rsidRDefault="000C16C9" w:rsidP="00D51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741A9" w:rsidRPr="007120A9">
        <w:rPr>
          <w:rFonts w:ascii="Times New Roman" w:hAnsi="Times New Roman" w:cs="Times New Roman"/>
          <w:i/>
          <w:sz w:val="28"/>
          <w:szCs w:val="28"/>
        </w:rPr>
        <w:t xml:space="preserve">  Формируется главная проблема  </w:t>
      </w:r>
      <w:r w:rsidR="003741A9" w:rsidRPr="007120A9">
        <w:rPr>
          <w:rFonts w:ascii="Times New Roman" w:hAnsi="Times New Roman" w:cs="Times New Roman"/>
          <w:b/>
          <w:i/>
          <w:sz w:val="28"/>
          <w:szCs w:val="28"/>
        </w:rPr>
        <w:t xml:space="preserve">«Можно ли </w:t>
      </w:r>
      <w:r w:rsidRPr="007120A9">
        <w:rPr>
          <w:rFonts w:ascii="Times New Roman" w:hAnsi="Times New Roman" w:cs="Times New Roman"/>
          <w:b/>
          <w:i/>
          <w:sz w:val="28"/>
          <w:szCs w:val="28"/>
        </w:rPr>
        <w:t>говорить о сложности и неординарности Гобсека?»</w:t>
      </w:r>
      <w:r w:rsidR="003741A9" w:rsidRPr="007120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42B4" w:rsidRPr="007120A9" w:rsidRDefault="000C16C9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Чтобы ответить на этот вопрос нужно дать развёрнутую характеристику Гобсека.</w:t>
      </w:r>
    </w:p>
    <w:p w:rsidR="000C16C9" w:rsidRPr="007120A9" w:rsidRDefault="000C16C9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- Давайте вслед за автором исследуем образ Гобсека. Прежде всего, определим значение слова «ростовщик».</w:t>
      </w:r>
    </w:p>
    <w:p w:rsidR="00D51D23" w:rsidRPr="007120A9" w:rsidRDefault="000C16C9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- Ростовщик – заметная фигура в </w:t>
      </w:r>
      <w:r w:rsidRPr="007120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120A9">
        <w:rPr>
          <w:rFonts w:ascii="Times New Roman" w:hAnsi="Times New Roman" w:cs="Times New Roman"/>
          <w:sz w:val="28"/>
          <w:szCs w:val="28"/>
        </w:rPr>
        <w:t xml:space="preserve"> веке. Эта профессия позволяет обогащаться, ничего не делая, давая деньги в ссуду, под залог. Главное условие – вернуть взятое «с солидными процентами». Давать деньги «в рост» - вот, где кроются этимологические корни слова «ростовщик». Ростовщики фигурируют не только в произведениях Бальзака</w:t>
      </w:r>
      <w:r w:rsidR="00D51D23" w:rsidRPr="007120A9">
        <w:rPr>
          <w:rFonts w:ascii="Times New Roman" w:hAnsi="Times New Roman" w:cs="Times New Roman"/>
          <w:sz w:val="28"/>
          <w:szCs w:val="28"/>
        </w:rPr>
        <w:t>, но и Пушкина, Диккенса, Достоевского.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Бальзак создал Гобсека как обобщённый образ, воплощающий характерные черты</w:t>
      </w:r>
      <w:r w:rsid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>и философию этого хищного племени.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Он излагает её лаконично: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«Из всех земных благ есть только одно, достаточно надёжное, чтобы стоило человеку гнаться за ним. Это…золото. В золоте сосредоточены все силы человечества»</w:t>
      </w:r>
      <w:r w:rsidR="00EF4831" w:rsidRPr="007120A9">
        <w:rPr>
          <w:rFonts w:ascii="Times New Roman" w:hAnsi="Times New Roman" w:cs="Times New Roman"/>
          <w:sz w:val="28"/>
          <w:szCs w:val="28"/>
        </w:rPr>
        <w:t>.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>«Что такое жизнь, как не машина, которую приводят в движение деньги»</w:t>
      </w:r>
      <w:r w:rsidR="00EF4831" w:rsidRPr="007120A9">
        <w:rPr>
          <w:rFonts w:ascii="Times New Roman" w:hAnsi="Times New Roman" w:cs="Times New Roman"/>
          <w:sz w:val="28"/>
          <w:szCs w:val="28"/>
        </w:rPr>
        <w:t>.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0A9">
        <w:rPr>
          <w:rFonts w:ascii="Times New Roman" w:hAnsi="Times New Roman" w:cs="Times New Roman"/>
          <w:sz w:val="28"/>
          <w:szCs w:val="28"/>
          <w:u w:val="single"/>
        </w:rPr>
        <w:t>Вопрос к учащимся</w:t>
      </w:r>
      <w:r w:rsidRPr="007120A9">
        <w:rPr>
          <w:rFonts w:ascii="Times New Roman" w:hAnsi="Times New Roman" w:cs="Times New Roman"/>
          <w:sz w:val="28"/>
          <w:szCs w:val="28"/>
        </w:rPr>
        <w:t>: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7120A9">
        <w:rPr>
          <w:rFonts w:ascii="Times New Roman" w:hAnsi="Times New Roman" w:cs="Times New Roman"/>
          <w:i/>
          <w:sz w:val="28"/>
          <w:szCs w:val="28"/>
        </w:rPr>
        <w:t>- Что можно сказать о его происхождении?</w:t>
      </w:r>
    </w:p>
    <w:p w:rsidR="00D51D23" w:rsidRPr="007120A9" w:rsidRDefault="00D51D23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120A9">
        <w:rPr>
          <w:rFonts w:ascii="Times New Roman" w:hAnsi="Times New Roman" w:cs="Times New Roman"/>
          <w:sz w:val="28"/>
          <w:szCs w:val="28"/>
        </w:rPr>
        <w:t xml:space="preserve">  - Гобсек – сын голландца и еврейки. (Не случайно </w:t>
      </w:r>
      <w:r w:rsidR="00146F31" w:rsidRPr="007120A9">
        <w:rPr>
          <w:rFonts w:ascii="Times New Roman" w:hAnsi="Times New Roman" w:cs="Times New Roman"/>
          <w:sz w:val="28"/>
          <w:szCs w:val="28"/>
        </w:rPr>
        <w:t>Гобсек, наверное, представляет собой некую генетическую помесь голландца, которые известны в Европе своей домовитостью, и еврейки, которые,  помимо прочего, обладают цепкостью в достижении цели). С двенадцати лет герой живёт самостоятельно, именно в этом возрасте мать отдала его юнгой на корабль. Провёл романтически бурную  юность.</w:t>
      </w:r>
    </w:p>
    <w:p w:rsidR="00146F31" w:rsidRPr="007120A9" w:rsidRDefault="00146F31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(зачитывается отрывок со слов «мать пристроила его юнгой» до слов «раскаивался в своей болтливости»).</w:t>
      </w:r>
    </w:p>
    <w:p w:rsidR="00146F31" w:rsidRPr="007120A9" w:rsidRDefault="00146F31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Хорош портрет старика. Собственно с портрета и начинается образ. В нём мы видим пример великолепной бальзаковской живописи. В портрете он достигает такой живописной выразительности, что её можно сравнить лишь с картинами старых мастеров.</w:t>
      </w:r>
    </w:p>
    <w:p w:rsidR="00146F31" w:rsidRPr="007120A9" w:rsidRDefault="00146F31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(зачитывается выразительно описание внешности со слов «Речь идёт…..</w:t>
      </w:r>
      <w:r w:rsidR="008C3F74" w:rsidRPr="007120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8C3F74" w:rsidRPr="007120A9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="008C3F74" w:rsidRPr="007120A9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="008C3F74" w:rsidRPr="007120A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8C3F74" w:rsidRPr="007120A9">
        <w:rPr>
          <w:rFonts w:ascii="Times New Roman" w:hAnsi="Times New Roman" w:cs="Times New Roman"/>
          <w:sz w:val="28"/>
          <w:szCs w:val="28"/>
        </w:rPr>
        <w:t xml:space="preserve"> соседа послал мне случай»)</w:t>
      </w:r>
    </w:p>
    <w:p w:rsidR="008C3F74" w:rsidRPr="007120A9" w:rsidRDefault="008C3F7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0A9">
        <w:rPr>
          <w:rFonts w:ascii="Times New Roman" w:hAnsi="Times New Roman" w:cs="Times New Roman"/>
          <w:sz w:val="28"/>
          <w:szCs w:val="28"/>
          <w:u w:val="single"/>
        </w:rPr>
        <w:t>Вопросы к учащимся:</w:t>
      </w:r>
    </w:p>
    <w:p w:rsidR="008C3F74" w:rsidRPr="007120A9" w:rsidRDefault="008C3F74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- Что подчеркнул Бальзак в портрете Гобсека?  Какие краски использовал писатель, рисуя его?</w:t>
      </w:r>
    </w:p>
    <w:p w:rsidR="008C3F74" w:rsidRPr="007120A9" w:rsidRDefault="008C3F7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- Внешность героя «бледная и тёмная», лицо похоже на серебро, с которого слезла позолота, черты лица как будто «отлиты из бронзы», волосы  пепельно-серые, глаза маленькие, как у хорька или куницы, он всегда прикрывает их козырьком. Главная краска портрета – жёлтая. Это цвет золота, которое наложило свой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отпечаток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как на лицо, так и на характер Гобсека.</w:t>
      </w:r>
    </w:p>
    <w:p w:rsidR="008C3F74" w:rsidRPr="007120A9" w:rsidRDefault="008C3F74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 - Какие 3 основные группы сравнений, эпитетов выделяются  в портрете?</w:t>
      </w:r>
    </w:p>
    <w:p w:rsidR="00397EA5" w:rsidRPr="007120A9" w:rsidRDefault="008C3F7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97EA5" w:rsidRPr="007120A9">
        <w:rPr>
          <w:rFonts w:ascii="Times New Roman" w:hAnsi="Times New Roman" w:cs="Times New Roman"/>
          <w:sz w:val="28"/>
          <w:szCs w:val="28"/>
        </w:rPr>
        <w:t>1.</w:t>
      </w:r>
      <w:r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="003B795F" w:rsidRPr="007120A9">
        <w:rPr>
          <w:rFonts w:ascii="Times New Roman" w:hAnsi="Times New Roman" w:cs="Times New Roman"/>
          <w:sz w:val="28"/>
          <w:szCs w:val="28"/>
        </w:rPr>
        <w:t>Внешность Гобсека сравнивается с обликом либо известных деятелей, либо живописных или литературных персонажей.</w:t>
      </w:r>
    </w:p>
    <w:p w:rsidR="00397EA5" w:rsidRPr="007120A9" w:rsidRDefault="00397EA5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2. Сравнения берутся из мира природы.</w:t>
      </w:r>
    </w:p>
    <w:p w:rsidR="00397EA5" w:rsidRPr="007120A9" w:rsidRDefault="00397EA5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3. Человек уподобляется неживым объектам – «человек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>ексель, «человек – автомат».</w:t>
      </w:r>
    </w:p>
    <w:p w:rsidR="00397EA5" w:rsidRPr="007120A9" w:rsidRDefault="00397EA5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Всё вместе производит странное гротескное впечатление. Гобсек возвеличен, но одновременно и унижен. Он напоминает и выдающегося дипломата Талейрана, и отвратительную мокрицу, и быстрого оленя, и неподвижного золотого истукана. </w:t>
      </w:r>
    </w:p>
    <w:p w:rsidR="00397EA5" w:rsidRPr="007120A9" w:rsidRDefault="00397EA5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Всё это есть в старом Гобсеке – огромная энергия, могучий ум, вкус к жизни и мертвенная холодность, бесчувственность, жестокость, мелочность.</w:t>
      </w:r>
    </w:p>
    <w:p w:rsidR="003A1796" w:rsidRPr="007120A9" w:rsidRDefault="00397EA5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Портрету Гобсека соответствует и его дополняет речевая характеристика.</w:t>
      </w:r>
      <w:r w:rsidR="003A1796" w:rsidRPr="007120A9">
        <w:rPr>
          <w:rFonts w:ascii="Times New Roman" w:hAnsi="Times New Roman" w:cs="Times New Roman"/>
          <w:sz w:val="28"/>
          <w:szCs w:val="28"/>
        </w:rPr>
        <w:t xml:space="preserve"> В общении с клиентами ростовщик крайне скуп на слова, ибо он презирает их.</w:t>
      </w:r>
    </w:p>
    <w:p w:rsidR="003A1796" w:rsidRPr="007120A9" w:rsidRDefault="003A1796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         (Сцена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щёголем Максимом де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Трайем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>)</w:t>
      </w:r>
    </w:p>
    <w:p w:rsidR="003A1796" w:rsidRPr="007120A9" w:rsidRDefault="003A1796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Он пускает в дело стандартный набор словечек вроде «верно», «возможно», «правильно». Внешне это напоминает 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Щедринского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  «Органчика»  из «Истории одного города», но только внешне. Ибо у </w:t>
      </w:r>
      <w:r w:rsidRPr="007120A9">
        <w:rPr>
          <w:rFonts w:ascii="Times New Roman" w:hAnsi="Times New Roman" w:cs="Times New Roman"/>
          <w:sz w:val="28"/>
          <w:szCs w:val="28"/>
        </w:rPr>
        <w:lastRenderedPageBreak/>
        <w:t>городничего скудный набор слов проистекал от скудоумия, а Гобсек своим «набором» просто издевался над клиентом.</w:t>
      </w:r>
    </w:p>
    <w:p w:rsidR="003A1796" w:rsidRPr="007120A9" w:rsidRDefault="003A1796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Но монологической речи ростовщик преображается. Он говорит долго, вдохновенно, красиво, соблюдая все правила риторики.</w:t>
      </w:r>
    </w:p>
    <w:p w:rsidR="003A1796" w:rsidRPr="007120A9" w:rsidRDefault="003A1796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       (зачитывается монолог Гобсека)</w:t>
      </w:r>
    </w:p>
    <w:p w:rsidR="009A79DE" w:rsidRPr="007120A9" w:rsidRDefault="003A1796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Монолог Гобсека перед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Дервилем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 – это по существу исповедь героя. Для сравнения вспомним, как исповедуются романтические персонажи Байрона, Пушкина, Лермонтова. Они говорят стихами (тот же Мцыри или герой в </w:t>
      </w:r>
      <w:r w:rsidR="009A79DE" w:rsidRPr="007120A9">
        <w:rPr>
          <w:rFonts w:ascii="Times New Roman" w:hAnsi="Times New Roman" w:cs="Times New Roman"/>
          <w:sz w:val="28"/>
          <w:szCs w:val="28"/>
        </w:rPr>
        <w:t>«Братьях-разбойниках» П</w:t>
      </w:r>
      <w:r w:rsidR="00EF4831" w:rsidRPr="007120A9">
        <w:rPr>
          <w:rFonts w:ascii="Times New Roman" w:hAnsi="Times New Roman" w:cs="Times New Roman"/>
          <w:sz w:val="28"/>
          <w:szCs w:val="28"/>
        </w:rPr>
        <w:t>у</w:t>
      </w:r>
      <w:r w:rsidR="009A79DE" w:rsidRPr="007120A9">
        <w:rPr>
          <w:rFonts w:ascii="Times New Roman" w:hAnsi="Times New Roman" w:cs="Times New Roman"/>
          <w:sz w:val="28"/>
          <w:szCs w:val="28"/>
        </w:rPr>
        <w:t xml:space="preserve">шкина), а Гобсек прозой. Тем не </w:t>
      </w:r>
      <w:proofErr w:type="gramStart"/>
      <w:r w:rsidR="009A79DE" w:rsidRPr="007120A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A79DE" w:rsidRPr="007120A9">
        <w:rPr>
          <w:rFonts w:ascii="Times New Roman" w:hAnsi="Times New Roman" w:cs="Times New Roman"/>
          <w:sz w:val="28"/>
          <w:szCs w:val="28"/>
        </w:rPr>
        <w:t xml:space="preserve"> ростовщик считает себя поэтом. Что же, он и вправду мастер афористического стиля, риторически закруглённых периодов речи, он умело и  ярко передаёт жанровые сцены, какие ему удаётся наблюдать.</w:t>
      </w:r>
    </w:p>
    <w:p w:rsidR="00397EA5" w:rsidRPr="007120A9" w:rsidRDefault="009A79DE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0A9">
        <w:rPr>
          <w:rFonts w:ascii="Times New Roman" w:hAnsi="Times New Roman" w:cs="Times New Roman"/>
          <w:i/>
          <w:sz w:val="28"/>
          <w:szCs w:val="28"/>
        </w:rPr>
        <w:t>- Какие мысли высказывает Гобсек о человеческой природе? Что он говорит о своей власти в обществе?</w:t>
      </w:r>
      <w:r w:rsidR="00397EA5" w:rsidRPr="007120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C48" w:rsidRPr="007120A9" w:rsidRDefault="009A79DE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- В монологе Гобсек пропел гимн ростовщичеству и золоту. Гобсек знает весь Париж. Он внимательно следит за отпрысками богатых и знатных семейств, за художниками, за светскими дамами. Цели достигнуты. Гобсек разорил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Фанни</w:t>
      </w:r>
      <w:proofErr w:type="spellEnd"/>
      <w:r w:rsid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Мальво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, семейство де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 и сотни других.</w:t>
      </w:r>
      <w:r w:rsidR="00B41C48" w:rsidRPr="007120A9">
        <w:rPr>
          <w:rFonts w:ascii="Times New Roman" w:hAnsi="Times New Roman" w:cs="Times New Roman"/>
          <w:sz w:val="28"/>
          <w:szCs w:val="28"/>
        </w:rPr>
        <w:t xml:space="preserve"> Гобсек – человек твёрдый и непоколебимый: в то время, когда его жертвы кричат и возмущаются, он остаётся спокойным и никогда не повышает голоса. У него своё видение мира и современного общества.</w:t>
      </w:r>
    </w:p>
    <w:p w:rsidR="00397EA5" w:rsidRPr="007120A9" w:rsidRDefault="00B41C48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«Везде идёт борьба между богатыми и бедными, и она неизбежна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- говорит Гобсек. Он считает, что долг, нравственность, мораль и убеждения – это пустые слова, потому что на деле люди руководствуются в своём поведении не высокими принципами, а корыстными интересами. В обществе господствует золото, поэтому Гобсек </w:t>
      </w:r>
      <w:r w:rsidR="0071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иметь его как можно больше.</w:t>
      </w:r>
      <w:r w:rsidR="009A79DE" w:rsidRPr="0071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48" w:rsidRPr="007120A9" w:rsidRDefault="00B41C48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20A9">
        <w:rPr>
          <w:rFonts w:ascii="Times New Roman" w:hAnsi="Times New Roman" w:cs="Times New Roman"/>
          <w:i/>
          <w:sz w:val="28"/>
          <w:szCs w:val="28"/>
        </w:rPr>
        <w:t xml:space="preserve">- Что говорит Гобсек о своих развлечениях? Почему он сам ходит по делам, несмотря на то, что находится в преклонном возрасте? </w:t>
      </w:r>
    </w:p>
    <w:p w:rsidR="00B41C48" w:rsidRPr="007120A9" w:rsidRDefault="00B41C48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i/>
          <w:sz w:val="28"/>
          <w:szCs w:val="28"/>
        </w:rPr>
        <w:t>Герой Бальзака ничего не делает просто так, под влиянием чувств. В чём же причина многочасовых</w:t>
      </w:r>
      <w:r w:rsidR="00087D4B" w:rsidRPr="007120A9">
        <w:rPr>
          <w:rFonts w:ascii="Times New Roman" w:hAnsi="Times New Roman" w:cs="Times New Roman"/>
          <w:i/>
          <w:sz w:val="28"/>
          <w:szCs w:val="28"/>
        </w:rPr>
        <w:t xml:space="preserve"> путешествий этого персонажа по Парижу?</w:t>
      </w:r>
    </w:p>
    <w:p w:rsidR="00087D4B" w:rsidRPr="007120A9" w:rsidRDefault="00087D4B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- Оказывается, Гобсек, который является натурой разносторонней, использует свои дела не только для того, чтобы взыскивать деньги с должников, но и для наблюдений за жизнью, для обогащения  собственного опыта и подтверждения своей  философии.</w:t>
      </w:r>
    </w:p>
    <w:p w:rsidR="00397EA5" w:rsidRPr="007120A9" w:rsidRDefault="00087D4B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20A9">
        <w:rPr>
          <w:rFonts w:ascii="Times New Roman" w:hAnsi="Times New Roman" w:cs="Times New Roman"/>
          <w:i/>
          <w:sz w:val="28"/>
          <w:szCs w:val="28"/>
        </w:rPr>
        <w:t xml:space="preserve">- Как Гобсек относится к аристократам? Почему он так безжалостен к ним? </w:t>
      </w:r>
    </w:p>
    <w:p w:rsidR="00CF7AA4" w:rsidRPr="007120A9" w:rsidRDefault="00087D4B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120A9">
        <w:rPr>
          <w:rFonts w:ascii="Times New Roman" w:hAnsi="Times New Roman" w:cs="Times New Roman"/>
          <w:sz w:val="28"/>
          <w:szCs w:val="28"/>
        </w:rPr>
        <w:t>- Известно, что с 12 лет герой живёт самостоятельно. С тех пор Гобсек не любит аристократов, которые от рождения имели всё то, что герой наживал тяжким трудом, сражаясь за своё богатство, рискуя при этом собственной жизнью.</w:t>
      </w:r>
    </w:p>
    <w:p w:rsidR="00CF7AA4" w:rsidRPr="007120A9" w:rsidRDefault="00CF7AA4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-</w:t>
      </w:r>
      <w:r w:rsidR="00087D4B" w:rsidRPr="007120A9">
        <w:rPr>
          <w:rFonts w:ascii="Times New Roman" w:hAnsi="Times New Roman" w:cs="Times New Roman"/>
          <w:i/>
          <w:sz w:val="28"/>
          <w:szCs w:val="28"/>
        </w:rPr>
        <w:t xml:space="preserve"> Он спекулирует на бедах аристократов и в этом видит своё счастье</w:t>
      </w:r>
      <w:r w:rsidRPr="007120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7D4B" w:rsidRPr="007120A9" w:rsidRDefault="00CF7AA4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Докажите это.</w:t>
      </w:r>
      <w:r w:rsidR="00087D4B" w:rsidRPr="007120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7AA4" w:rsidRPr="007120A9" w:rsidRDefault="00CF7AA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</w:t>
      </w:r>
      <w:r w:rsidRPr="007120A9">
        <w:rPr>
          <w:rFonts w:ascii="Times New Roman" w:hAnsi="Times New Roman" w:cs="Times New Roman"/>
          <w:sz w:val="28"/>
          <w:szCs w:val="28"/>
        </w:rPr>
        <w:t xml:space="preserve">(сцена, когда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Анастази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 возле трупа мужа роется в его бумагах – тело брошено поперёк ложа, как «ещё один конверт»)</w:t>
      </w:r>
    </w:p>
    <w:p w:rsidR="00E92C5E" w:rsidRPr="007120A9" w:rsidRDefault="00CF7AA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Личность Гобсека привлекает внимание объединением в себе  внутренне противоречивых начал. Будучи ростовщиком, постоянно оказываясь в центре страстей и столкновений, во многом являясь их причиной и внутренним двигателем, Гобсек остаётся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и над ними, и он говорит: «Все человеческие страсти, распалённые столкновением интересов в нынешнем обществе, проходят предо мною, и я произвожу им смотр, а сам живу в спокойствии. Я владею миром, не утомляя себя, а мир не имеет надо мной ни малейшей власти».</w:t>
      </w:r>
      <w:r w:rsidR="00E92C5E" w:rsidRPr="0071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5E" w:rsidRPr="007120A9" w:rsidRDefault="00E92C5E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Будучи предельно сдержанным, Гобсек не остаётся равнодушным к происходящему: «К вечеру человек-вексель становился обыкновенным человеком, а слиток металла в его груди – человеческим сердцем. Если он бывал доволен истёкшим днём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="007120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то потирал себе руки,</w:t>
      </w:r>
      <w:r w:rsid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 xml:space="preserve"> а из глубоких морщин</w:t>
      </w:r>
      <w:r w:rsidR="007120A9">
        <w:rPr>
          <w:rFonts w:ascii="Times New Roman" w:hAnsi="Times New Roman" w:cs="Times New Roman"/>
          <w:sz w:val="28"/>
          <w:szCs w:val="28"/>
        </w:rPr>
        <w:t>,</w:t>
      </w:r>
      <w:r w:rsidRPr="007120A9">
        <w:rPr>
          <w:rFonts w:ascii="Times New Roman" w:hAnsi="Times New Roman" w:cs="Times New Roman"/>
          <w:sz w:val="28"/>
          <w:szCs w:val="28"/>
        </w:rPr>
        <w:t xml:space="preserve">  бороздивших его лицо , как будто поднимался дымок весёлости»</w:t>
      </w:r>
      <w:r w:rsidR="007120A9">
        <w:rPr>
          <w:rFonts w:ascii="Times New Roman" w:hAnsi="Times New Roman" w:cs="Times New Roman"/>
          <w:sz w:val="28"/>
          <w:szCs w:val="28"/>
        </w:rPr>
        <w:t>.</w:t>
      </w:r>
    </w:p>
    <w:p w:rsidR="00E92C5E" w:rsidRPr="007120A9" w:rsidRDefault="00E92C5E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И только одно-единственное в жизни способно взволновать Гобсека – красота бриллиантов, которые сияют холодным светом и воплощают то чудесное, к чему ещё не безразличен герой. </w:t>
      </w:r>
    </w:p>
    <w:p w:rsidR="006E7E9A" w:rsidRPr="007120A9" w:rsidRDefault="00E92C5E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В Гобсеке живут два существа: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скряга</w:t>
      </w:r>
      <w:proofErr w:type="gramEnd"/>
      <w:r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>и</w:t>
      </w:r>
      <w:r w:rsid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 xml:space="preserve"> философ, существо подлое и существо возвышенное. Он скуп и безжалос</w:t>
      </w:r>
      <w:r w:rsidR="00B673DF" w:rsidRPr="007120A9">
        <w:rPr>
          <w:rFonts w:ascii="Times New Roman" w:hAnsi="Times New Roman" w:cs="Times New Roman"/>
          <w:sz w:val="28"/>
          <w:szCs w:val="28"/>
        </w:rPr>
        <w:t>т</w:t>
      </w:r>
      <w:r w:rsidRPr="007120A9">
        <w:rPr>
          <w:rFonts w:ascii="Times New Roman" w:hAnsi="Times New Roman" w:cs="Times New Roman"/>
          <w:sz w:val="28"/>
          <w:szCs w:val="28"/>
        </w:rPr>
        <w:t xml:space="preserve">ен. У него говорящая фамилия: Гобсек означает </w:t>
      </w:r>
      <w:r w:rsidRPr="007120A9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120A9">
        <w:rPr>
          <w:rFonts w:ascii="Times New Roman" w:hAnsi="Times New Roman" w:cs="Times New Roman"/>
          <w:i/>
          <w:sz w:val="28"/>
          <w:szCs w:val="28"/>
        </w:rPr>
        <w:t>Живоглот</w:t>
      </w:r>
      <w:proofErr w:type="gramEnd"/>
      <w:r w:rsidRPr="007120A9">
        <w:rPr>
          <w:rFonts w:ascii="Times New Roman" w:hAnsi="Times New Roman" w:cs="Times New Roman"/>
          <w:i/>
          <w:sz w:val="28"/>
          <w:szCs w:val="28"/>
        </w:rPr>
        <w:t>»,</w:t>
      </w:r>
      <w:r w:rsidRPr="007120A9">
        <w:rPr>
          <w:rFonts w:ascii="Times New Roman" w:hAnsi="Times New Roman" w:cs="Times New Roman"/>
          <w:sz w:val="28"/>
          <w:szCs w:val="28"/>
        </w:rPr>
        <w:t xml:space="preserve"> даже подпись его</w:t>
      </w:r>
      <w:r w:rsidR="00B673DF" w:rsidRPr="007120A9">
        <w:rPr>
          <w:rFonts w:ascii="Times New Roman" w:hAnsi="Times New Roman" w:cs="Times New Roman"/>
          <w:sz w:val="28"/>
          <w:szCs w:val="28"/>
        </w:rPr>
        <w:t xml:space="preserve"> -</w:t>
      </w:r>
      <w:r w:rsidRPr="007120A9">
        <w:rPr>
          <w:rFonts w:ascii="Times New Roman" w:hAnsi="Times New Roman" w:cs="Times New Roman"/>
          <w:sz w:val="28"/>
          <w:szCs w:val="28"/>
        </w:rPr>
        <w:t xml:space="preserve">  </w:t>
      </w:r>
      <w:r w:rsidR="00B673DF" w:rsidRPr="007120A9">
        <w:rPr>
          <w:rFonts w:ascii="Times New Roman" w:hAnsi="Times New Roman" w:cs="Times New Roman"/>
          <w:sz w:val="28"/>
          <w:szCs w:val="28"/>
        </w:rPr>
        <w:t>«иероглиф, где первая и последняя буквы образуют ненасытную акулью пасть», которая захватывает и пожирает всех подряд.</w:t>
      </w:r>
    </w:p>
    <w:p w:rsidR="006E7E9A" w:rsidRPr="007120A9" w:rsidRDefault="006E7E9A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- А есть ли</w:t>
      </w:r>
      <w:r w:rsidR="00EF4831" w:rsidRPr="007120A9">
        <w:rPr>
          <w:rFonts w:ascii="Times New Roman" w:hAnsi="Times New Roman" w:cs="Times New Roman"/>
          <w:i/>
          <w:sz w:val="28"/>
          <w:szCs w:val="28"/>
        </w:rPr>
        <w:t xml:space="preserve">  у Гобсека </w:t>
      </w:r>
      <w:r w:rsidRPr="007120A9">
        <w:rPr>
          <w:rFonts w:ascii="Times New Roman" w:hAnsi="Times New Roman" w:cs="Times New Roman"/>
          <w:i/>
          <w:sz w:val="28"/>
          <w:szCs w:val="28"/>
        </w:rPr>
        <w:t xml:space="preserve"> привлекательные  черты?</w:t>
      </w:r>
      <w:r w:rsidR="00E92C5E" w:rsidRPr="007120A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C4767" w:rsidRPr="007120A9" w:rsidRDefault="006E7E9A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7120A9">
        <w:rPr>
          <w:rFonts w:ascii="Times New Roman" w:hAnsi="Times New Roman" w:cs="Times New Roman"/>
          <w:sz w:val="28"/>
          <w:szCs w:val="28"/>
        </w:rPr>
        <w:t xml:space="preserve">Гобсек охотно участвует в финансовых спекуляциях, но вне сферы своей деятельности он – человек самой щепетильной честности во всём Париже. И даже по-своему великодушен. Именно к помощи Гобсека прибегает граф де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, чтобы сохранить для детей своё состояние, которое его жена, графиня де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>, растрачивает на своего любовника</w:t>
      </w:r>
      <w:r w:rsidR="00BC4767" w:rsidRPr="007120A9">
        <w:rPr>
          <w:rFonts w:ascii="Times New Roman" w:hAnsi="Times New Roman" w:cs="Times New Roman"/>
          <w:sz w:val="28"/>
          <w:szCs w:val="28"/>
        </w:rPr>
        <w:t xml:space="preserve">, Максима де </w:t>
      </w:r>
      <w:proofErr w:type="spellStart"/>
      <w:r w:rsidR="00BC4767" w:rsidRPr="007120A9">
        <w:rPr>
          <w:rFonts w:ascii="Times New Roman" w:hAnsi="Times New Roman" w:cs="Times New Roman"/>
          <w:sz w:val="28"/>
          <w:szCs w:val="28"/>
        </w:rPr>
        <w:t>Трайя</w:t>
      </w:r>
      <w:proofErr w:type="spellEnd"/>
      <w:r w:rsidR="00BC4767" w:rsidRPr="007120A9">
        <w:rPr>
          <w:rFonts w:ascii="Times New Roman" w:hAnsi="Times New Roman" w:cs="Times New Roman"/>
          <w:sz w:val="28"/>
          <w:szCs w:val="28"/>
        </w:rPr>
        <w:t>, и в этой ситуации плебей-ростовщик ведёт себя достойнее</w:t>
      </w:r>
      <w:proofErr w:type="gramStart"/>
      <w:r w:rsidR="00BC4767" w:rsidRPr="007120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C4767" w:rsidRPr="007120A9">
        <w:rPr>
          <w:rFonts w:ascii="Times New Roman" w:hAnsi="Times New Roman" w:cs="Times New Roman"/>
          <w:sz w:val="28"/>
          <w:szCs w:val="28"/>
        </w:rPr>
        <w:t xml:space="preserve">, чем светский щёголь. Гобсек умеет чувствовать особую красоту и силу мира в неразделённом единстве всех его составляющих, он по-стариковски привязан к своему соседу, студенту </w:t>
      </w:r>
      <w:proofErr w:type="spellStart"/>
      <w:r w:rsidR="00BC4767" w:rsidRPr="007120A9">
        <w:rPr>
          <w:rFonts w:ascii="Times New Roman" w:hAnsi="Times New Roman" w:cs="Times New Roman"/>
          <w:sz w:val="28"/>
          <w:szCs w:val="28"/>
        </w:rPr>
        <w:t>Дервилю</w:t>
      </w:r>
      <w:proofErr w:type="spellEnd"/>
      <w:r w:rsidR="00BC4767" w:rsidRPr="007120A9">
        <w:rPr>
          <w:rFonts w:ascii="Times New Roman" w:hAnsi="Times New Roman" w:cs="Times New Roman"/>
          <w:sz w:val="28"/>
          <w:szCs w:val="28"/>
        </w:rPr>
        <w:t>.</w:t>
      </w:r>
    </w:p>
    <w:p w:rsidR="00BC4767" w:rsidRPr="007120A9" w:rsidRDefault="00BC4767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Драма этого духовно сильного человека заключается в том, что он растратил свои способности на дело обогащения и разочаровался в жизни, иссушил свою душу, утратил способность любить.</w:t>
      </w:r>
    </w:p>
    <w:p w:rsidR="00886FFD" w:rsidRPr="007120A9" w:rsidRDefault="00BC4767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До последнего момента своей жизни Гобсек играл, накапливая золото, и незаметно для себя самого он становится рабом своих миллионов. Он боится за них, у него</w:t>
      </w:r>
      <w:r w:rsidR="00886FFD" w:rsidRPr="007120A9">
        <w:rPr>
          <w:rFonts w:ascii="Times New Roman" w:hAnsi="Times New Roman" w:cs="Times New Roman"/>
          <w:sz w:val="28"/>
          <w:szCs w:val="28"/>
        </w:rPr>
        <w:t xml:space="preserve"> начинаются приступы сумасшествия, когда он воображает, будто по его убогой комнате катятся золотые монеты.</w:t>
      </w:r>
    </w:p>
    <w:p w:rsidR="00886FFD" w:rsidRPr="007120A9" w:rsidRDefault="00886F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Ярким доказательством является сцена смерти Гобсека (читается выразительно).</w:t>
      </w:r>
    </w:p>
    <w:p w:rsidR="00886FFD" w:rsidRPr="007120A9" w:rsidRDefault="00886FFD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Pr="007120A9">
        <w:rPr>
          <w:rFonts w:ascii="Times New Roman" w:hAnsi="Times New Roman" w:cs="Times New Roman"/>
          <w:i/>
          <w:sz w:val="28"/>
          <w:szCs w:val="28"/>
        </w:rPr>
        <w:t>Так действительно ли мир не имеет власти над богачом? Как соотнесена сцена смерти с характером героя?</w:t>
      </w:r>
    </w:p>
    <w:p w:rsidR="00886FFD" w:rsidRPr="007120A9" w:rsidRDefault="00EF4831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86FFD" w:rsidRPr="007120A9">
        <w:rPr>
          <w:rFonts w:ascii="Times New Roman" w:hAnsi="Times New Roman" w:cs="Times New Roman"/>
          <w:i/>
          <w:sz w:val="28"/>
          <w:szCs w:val="28"/>
        </w:rPr>
        <w:t xml:space="preserve"> - Сравните Гобсека в начале новеллы и в конце её. </w:t>
      </w:r>
    </w:p>
    <w:p w:rsidR="00886FFD" w:rsidRPr="007120A9" w:rsidRDefault="00EF4831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</w:t>
      </w:r>
      <w:r w:rsidR="00886FFD" w:rsidRPr="007120A9">
        <w:rPr>
          <w:rFonts w:ascii="Times New Roman" w:hAnsi="Times New Roman" w:cs="Times New Roman"/>
          <w:i/>
          <w:sz w:val="28"/>
          <w:szCs w:val="28"/>
        </w:rPr>
        <w:t>-Мог ли подобный Гобсеку пират, воин и авантюрист-делец превратиться в молчаливого, осторожного старичка, каким предстаёт он перед нами  в повести?</w:t>
      </w:r>
    </w:p>
    <w:p w:rsidR="00A714D4" w:rsidRPr="007120A9" w:rsidRDefault="00EF4831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14D4" w:rsidRPr="007120A9">
        <w:rPr>
          <w:rFonts w:ascii="Times New Roman" w:hAnsi="Times New Roman" w:cs="Times New Roman"/>
          <w:i/>
          <w:sz w:val="28"/>
          <w:szCs w:val="28"/>
        </w:rPr>
        <w:t>- Почему повесть «Гобсек» является произведением критического реализма?</w:t>
      </w:r>
    </w:p>
    <w:p w:rsidR="00A714D4" w:rsidRPr="007120A9" w:rsidRDefault="00886FFD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A714D4" w:rsidRPr="007120A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7120A9">
        <w:rPr>
          <w:rFonts w:ascii="Times New Roman" w:hAnsi="Times New Roman" w:cs="Times New Roman"/>
          <w:i/>
          <w:sz w:val="28"/>
          <w:szCs w:val="28"/>
        </w:rPr>
        <w:t xml:space="preserve"> Решаем проблему</w:t>
      </w:r>
      <w:r w:rsidR="00A714D4" w:rsidRPr="007120A9">
        <w:rPr>
          <w:rFonts w:ascii="Times New Roman" w:hAnsi="Times New Roman" w:cs="Times New Roman"/>
          <w:i/>
          <w:sz w:val="28"/>
          <w:szCs w:val="28"/>
        </w:rPr>
        <w:t>.</w:t>
      </w:r>
      <w:r w:rsidR="00BC4767" w:rsidRPr="007120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4D4" w:rsidRPr="007120A9" w:rsidRDefault="00A714D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BC4767"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>Образ Гобсека глубоко типичен. Фигура эта не только правдивая, но и гиперболизирована, написанная с преувеличени</w:t>
      </w:r>
      <w:r w:rsidR="00F872FD" w:rsidRPr="007120A9">
        <w:rPr>
          <w:rFonts w:ascii="Times New Roman" w:hAnsi="Times New Roman" w:cs="Times New Roman"/>
          <w:sz w:val="28"/>
          <w:szCs w:val="28"/>
        </w:rPr>
        <w:t>я</w:t>
      </w:r>
      <w:r w:rsidRPr="007120A9">
        <w:rPr>
          <w:rFonts w:ascii="Times New Roman" w:hAnsi="Times New Roman" w:cs="Times New Roman"/>
          <w:sz w:val="28"/>
          <w:szCs w:val="28"/>
        </w:rPr>
        <w:t xml:space="preserve">ми. Так же неистово написан, например, Квазимодо в «Соборе Парижской богоматери» В. Гюго. Такие образы неотвратимо  действовали на читателя тех лет, потому что воплощали железную волю, жгучие страсти, сверхчеловеческую непреклонность. В этом  смысле  скупой рыцарь Пушкина </w:t>
      </w:r>
      <w:proofErr w:type="spellStart"/>
      <w:r w:rsidRPr="007120A9">
        <w:rPr>
          <w:rFonts w:ascii="Times New Roman" w:hAnsi="Times New Roman" w:cs="Times New Roman"/>
          <w:sz w:val="28"/>
          <w:szCs w:val="28"/>
        </w:rPr>
        <w:t>выглядет</w:t>
      </w:r>
      <w:proofErr w:type="spellEnd"/>
      <w:r w:rsidRPr="007120A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7120A9">
        <w:rPr>
          <w:rFonts w:ascii="Times New Roman" w:hAnsi="Times New Roman" w:cs="Times New Roman"/>
          <w:sz w:val="28"/>
          <w:szCs w:val="28"/>
        </w:rPr>
        <w:t>человечным</w:t>
      </w:r>
      <w:proofErr w:type="gramEnd"/>
      <w:r w:rsidR="00EF4831"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>и приемлемым: ведь ему приходится обороняться от</w:t>
      </w:r>
      <w:r w:rsidR="00F872FD"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Pr="007120A9">
        <w:rPr>
          <w:rFonts w:ascii="Times New Roman" w:hAnsi="Times New Roman" w:cs="Times New Roman"/>
          <w:sz w:val="28"/>
          <w:szCs w:val="28"/>
        </w:rPr>
        <w:t>сына-расточителя.</w:t>
      </w:r>
    </w:p>
    <w:p w:rsidR="00F872FD" w:rsidRPr="007120A9" w:rsidRDefault="00A714D4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       Бальзак изображает жизнь такой, какая она есть, погружая читателя в художественную «действительность» и наоборот, растворяя </w:t>
      </w:r>
      <w:r w:rsidR="00BC4767" w:rsidRPr="007120A9">
        <w:rPr>
          <w:rFonts w:ascii="Times New Roman" w:hAnsi="Times New Roman" w:cs="Times New Roman"/>
          <w:sz w:val="28"/>
          <w:szCs w:val="28"/>
        </w:rPr>
        <w:t xml:space="preserve"> </w:t>
      </w:r>
      <w:r w:rsidR="00F872FD" w:rsidRPr="007120A9">
        <w:rPr>
          <w:rFonts w:ascii="Times New Roman" w:hAnsi="Times New Roman" w:cs="Times New Roman"/>
          <w:sz w:val="28"/>
          <w:szCs w:val="28"/>
        </w:rPr>
        <w:t>собственный вымысел в</w:t>
      </w:r>
      <w:r w:rsidR="00BC4767" w:rsidRPr="007120A9">
        <w:rPr>
          <w:rFonts w:ascii="Times New Roman" w:hAnsi="Times New Roman" w:cs="Times New Roman"/>
          <w:sz w:val="28"/>
          <w:szCs w:val="28"/>
        </w:rPr>
        <w:t xml:space="preserve">   </w:t>
      </w:r>
      <w:r w:rsidR="00F872FD" w:rsidRPr="007120A9">
        <w:rPr>
          <w:rFonts w:ascii="Times New Roman" w:hAnsi="Times New Roman" w:cs="Times New Roman"/>
          <w:sz w:val="28"/>
          <w:szCs w:val="28"/>
        </w:rPr>
        <w:t xml:space="preserve">повседневной реальности. Писатель нигде не говорит от «себя» впрямую, не оказывает  очевидных предпочтений героям и, даже разделяя те или иные убеждения  и взгляды, оставляет право  на выбор, право на выводы и оценки за читателем как равноправным участником той же реальной жизни.  </w:t>
      </w:r>
    </w:p>
    <w:p w:rsidR="00F872FD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FD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FD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FD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FD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20A9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F872FD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C5E" w:rsidRPr="007120A9" w:rsidRDefault="00F872FD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        Вступить в соревнование с Бальзаком и письменно дать развёрнутый рассказ об увлекательных приключениях молодого Гобсека</w:t>
      </w:r>
      <w:proofErr w:type="gramStart"/>
      <w:r w:rsidRPr="007120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120A9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7120A9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120A9">
        <w:rPr>
          <w:rFonts w:ascii="Times New Roman" w:hAnsi="Times New Roman" w:cs="Times New Roman"/>
          <w:i/>
          <w:sz w:val="28"/>
          <w:szCs w:val="28"/>
        </w:rPr>
        <w:t xml:space="preserve">ужны сведения по истории Индии, Америки 2 половины </w:t>
      </w:r>
      <w:r w:rsidR="00BC4767" w:rsidRPr="007120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120A9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7120A9">
        <w:rPr>
          <w:rFonts w:ascii="Times New Roman" w:hAnsi="Times New Roman" w:cs="Times New Roman"/>
          <w:i/>
          <w:sz w:val="28"/>
          <w:szCs w:val="28"/>
        </w:rPr>
        <w:t xml:space="preserve"> века).</w:t>
      </w:r>
      <w:r w:rsidR="00BC4767" w:rsidRPr="007120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92C5E" w:rsidRPr="007120A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F7AA4" w:rsidRPr="007120A9" w:rsidRDefault="00CF7AA4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EA5" w:rsidRPr="007120A9" w:rsidRDefault="00397EA5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EA5" w:rsidRPr="007120A9" w:rsidRDefault="003B795F" w:rsidP="00D51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F74" w:rsidRPr="007120A9" w:rsidRDefault="008C3F74" w:rsidP="00397E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0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F74" w:rsidRPr="007120A9" w:rsidRDefault="008C3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C3F74" w:rsidRPr="007120A9" w:rsidSect="004523B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08"/>
    <w:rsid w:val="00033C08"/>
    <w:rsid w:val="00056AEC"/>
    <w:rsid w:val="00073BD7"/>
    <w:rsid w:val="00087D4B"/>
    <w:rsid w:val="000B0E44"/>
    <w:rsid w:val="000C10A7"/>
    <w:rsid w:val="000C16C9"/>
    <w:rsid w:val="00106204"/>
    <w:rsid w:val="00146F31"/>
    <w:rsid w:val="00247498"/>
    <w:rsid w:val="00257684"/>
    <w:rsid w:val="002975C3"/>
    <w:rsid w:val="00320926"/>
    <w:rsid w:val="003741A9"/>
    <w:rsid w:val="00397EA5"/>
    <w:rsid w:val="003A1796"/>
    <w:rsid w:val="003B33CC"/>
    <w:rsid w:val="003B795F"/>
    <w:rsid w:val="004523BD"/>
    <w:rsid w:val="004659A9"/>
    <w:rsid w:val="00530F14"/>
    <w:rsid w:val="0053621C"/>
    <w:rsid w:val="005857C8"/>
    <w:rsid w:val="00657FD1"/>
    <w:rsid w:val="006E7E9A"/>
    <w:rsid w:val="006F0F2B"/>
    <w:rsid w:val="007120A9"/>
    <w:rsid w:val="008342B4"/>
    <w:rsid w:val="00862129"/>
    <w:rsid w:val="00886FFD"/>
    <w:rsid w:val="008C3F74"/>
    <w:rsid w:val="00910C98"/>
    <w:rsid w:val="009A79DE"/>
    <w:rsid w:val="00A35F49"/>
    <w:rsid w:val="00A714D4"/>
    <w:rsid w:val="00AD6049"/>
    <w:rsid w:val="00B41C48"/>
    <w:rsid w:val="00B673DF"/>
    <w:rsid w:val="00BC4767"/>
    <w:rsid w:val="00BD3C2E"/>
    <w:rsid w:val="00CC5265"/>
    <w:rsid w:val="00CF7AA4"/>
    <w:rsid w:val="00D51D23"/>
    <w:rsid w:val="00DC6714"/>
    <w:rsid w:val="00DD28C9"/>
    <w:rsid w:val="00DE7044"/>
    <w:rsid w:val="00E92C5E"/>
    <w:rsid w:val="00EF4831"/>
    <w:rsid w:val="00F8053D"/>
    <w:rsid w:val="00F8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D46882A-626B-4020-A471-AE9DA42E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Татьяна Павловна</cp:lastModifiedBy>
  <cp:revision>15</cp:revision>
  <cp:lastPrinted>2010-05-13T08:23:00Z</cp:lastPrinted>
  <dcterms:created xsi:type="dcterms:W3CDTF">2010-05-12T07:32:00Z</dcterms:created>
  <dcterms:modified xsi:type="dcterms:W3CDTF">2012-11-17T00:43:00Z</dcterms:modified>
</cp:coreProperties>
</file>