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2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для 3 класса «Сжатое изложение Белые перчатки»</w:t>
      </w:r>
    </w:p>
    <w:p w:rsidR="00943529" w:rsidRDefault="007624B0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529"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детей писать сжатое изложение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понятием «сжатое изложение»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совершенствовать написанное на черновик</w:t>
      </w:r>
    </w:p>
    <w:p w:rsid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29" w:rsidRDefault="00943529" w:rsidP="009435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будем писать сжатое изложение, т.е. вы должны научиться передавать основное содержание рассказа. Все мелкие детали (подробности) будем пропускать.</w:t>
      </w:r>
    </w:p>
    <w:p w:rsidR="00943529" w:rsidRPr="00756F32" w:rsidRDefault="00943529" w:rsidP="009435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текста учащимися.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529" w:rsidRPr="00943529" w:rsidRDefault="00943529" w:rsidP="0094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БЕЛЫЕ ПЕРЧАТКИ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Раздобыл где-то  молодой  ленивый Грач  пару  белых  перчаток.  Кое-как натянул их на лапки и задрал клюв: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Вот я какой!..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Полетели утром птицы на работу:  жучков,  паучков и  мошек в лесах и на полях собирать. Грач дома остался.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Летим с нами! - кричали птицы, пролетая мимо.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Летите,  летите!  -  отвечал им Грач.  -  Разве вы не видите, что я в белых перчатках? Не могу же я их замарать!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Наработались птицы в лесах и на полях,  сами досыта наелись,  прилетели домой птенцов кормить.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А мне? - крикнул Грач. - Накормите меня! Я голодный! Весь день ничего не ел!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Как же ты будешь есть в белых перчатках? Ты их запачкаешь!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А вы мне прямо в рот кладите - я буду жевать!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</w:t>
      </w:r>
      <w:proofErr w:type="gramStart"/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 -  отвечали птицы.  - Ты уже давно не птенчик! Ты уже носишь белые перчатки!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Разлетелись птицы по  своим гнездам,  перед сном песни пропели и  легли спать.  А  Соловей-соловушка,  так  тот  даже  ночью  пел  -  так  славно он потрудился за день.</w:t>
      </w:r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Только Грач  да  старый Филин не  спали.  Филин мышей ловил,  а  Грач </w:t>
      </w:r>
      <w:proofErr w:type="gramStart"/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3529" w:rsidRPr="00943529" w:rsidRDefault="00943529" w:rsidP="0094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гнезде</w:t>
      </w:r>
      <w:proofErr w:type="gramEnd"/>
      <w:r w:rsidRPr="0094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ворочался.  Ворочался,  ворочался,  а  потом взял  и  съел одну белую перчатку. Голод - не тетка!</w:t>
      </w:r>
    </w:p>
    <w:p w:rsidR="00752100" w:rsidRDefault="00752100">
      <w:pPr>
        <w:rPr>
          <w:rFonts w:ascii="Times New Roman" w:hAnsi="Times New Roman" w:cs="Times New Roman"/>
          <w:sz w:val="24"/>
          <w:szCs w:val="24"/>
        </w:rPr>
      </w:pPr>
    </w:p>
    <w:p w:rsidR="00943529" w:rsidRDefault="0094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Прочитайте. Думайте, о ком, о чём говорится в рассказе.</w:t>
      </w:r>
    </w:p>
    <w:p w:rsidR="00943529" w:rsidRDefault="00943529">
      <w:pPr>
        <w:rPr>
          <w:rFonts w:ascii="Times New Roman" w:hAnsi="Times New Roman" w:cs="Times New Roman"/>
          <w:sz w:val="24"/>
          <w:szCs w:val="24"/>
        </w:rPr>
      </w:pPr>
      <w:r w:rsidRPr="00756F32">
        <w:rPr>
          <w:rFonts w:ascii="Times New Roman" w:hAnsi="Times New Roman" w:cs="Times New Roman"/>
          <w:b/>
          <w:sz w:val="24"/>
          <w:szCs w:val="24"/>
        </w:rPr>
        <w:t>3. Беседа по основному содержанию рассказа.</w:t>
      </w:r>
      <w:r>
        <w:rPr>
          <w:rFonts w:ascii="Times New Roman" w:hAnsi="Times New Roman" w:cs="Times New Roman"/>
          <w:sz w:val="24"/>
          <w:szCs w:val="24"/>
        </w:rPr>
        <w:br/>
        <w:t>- Что узнали о граче из 1 и 2 предложения?</w:t>
      </w:r>
      <w:r>
        <w:rPr>
          <w:rFonts w:ascii="Times New Roman" w:hAnsi="Times New Roman" w:cs="Times New Roman"/>
          <w:sz w:val="24"/>
          <w:szCs w:val="24"/>
        </w:rPr>
        <w:br/>
        <w:t>Можно предложить уч-ся инсценировать эти предложения.</w:t>
      </w:r>
      <w:r>
        <w:rPr>
          <w:rFonts w:ascii="Times New Roman" w:hAnsi="Times New Roman" w:cs="Times New Roman"/>
          <w:sz w:val="24"/>
          <w:szCs w:val="24"/>
        </w:rPr>
        <w:br/>
        <w:t>- Чем занимались утром все птицы?</w:t>
      </w:r>
      <w:r>
        <w:rPr>
          <w:rFonts w:ascii="Times New Roman" w:hAnsi="Times New Roman" w:cs="Times New Roman"/>
          <w:sz w:val="24"/>
          <w:szCs w:val="24"/>
        </w:rPr>
        <w:br/>
        <w:t>- А чем занимался грач?</w:t>
      </w:r>
      <w:r>
        <w:rPr>
          <w:rFonts w:ascii="Times New Roman" w:hAnsi="Times New Roman" w:cs="Times New Roman"/>
          <w:sz w:val="24"/>
          <w:szCs w:val="24"/>
        </w:rPr>
        <w:br/>
        <w:t>- Почему грач остался дома?</w:t>
      </w:r>
      <w:r>
        <w:rPr>
          <w:rFonts w:ascii="Times New Roman" w:hAnsi="Times New Roman" w:cs="Times New Roman"/>
          <w:sz w:val="24"/>
          <w:szCs w:val="24"/>
        </w:rPr>
        <w:br/>
        <w:t>- Что узнали о птицах дальше?</w:t>
      </w:r>
      <w:r>
        <w:rPr>
          <w:rFonts w:ascii="Times New Roman" w:hAnsi="Times New Roman" w:cs="Times New Roman"/>
          <w:sz w:val="24"/>
          <w:szCs w:val="24"/>
        </w:rPr>
        <w:br/>
        <w:t>- Как вел себя грач?</w:t>
      </w:r>
      <w:r>
        <w:rPr>
          <w:rFonts w:ascii="Times New Roman" w:hAnsi="Times New Roman" w:cs="Times New Roman"/>
          <w:sz w:val="24"/>
          <w:szCs w:val="24"/>
        </w:rPr>
        <w:br/>
        <w:t>- Что ему ответили птицы?</w:t>
      </w:r>
      <w:r>
        <w:rPr>
          <w:rFonts w:ascii="Times New Roman" w:hAnsi="Times New Roman" w:cs="Times New Roman"/>
          <w:sz w:val="24"/>
          <w:szCs w:val="24"/>
        </w:rPr>
        <w:br/>
        <w:t>- Как птицы провели ночь?</w:t>
      </w:r>
      <w:r w:rsidR="00A97047">
        <w:rPr>
          <w:rFonts w:ascii="Times New Roman" w:hAnsi="Times New Roman" w:cs="Times New Roman"/>
          <w:sz w:val="24"/>
          <w:szCs w:val="24"/>
        </w:rPr>
        <w:t xml:space="preserve"> Помните, что нужно рассказать главное: подробности о филине и соловушке надо пропустить.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97047">
        <w:rPr>
          <w:rFonts w:ascii="Times New Roman" w:hAnsi="Times New Roman" w:cs="Times New Roman"/>
          <w:sz w:val="24"/>
          <w:szCs w:val="24"/>
        </w:rPr>
        <w:t>Как провел ночь грач? Инсценировка</w:t>
      </w:r>
    </w:p>
    <w:p w:rsidR="00A97047" w:rsidRDefault="00A9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Вам понравился грач? Почему?</w:t>
      </w:r>
      <w:r>
        <w:rPr>
          <w:rFonts w:ascii="Times New Roman" w:hAnsi="Times New Roman" w:cs="Times New Roman"/>
          <w:sz w:val="24"/>
          <w:szCs w:val="24"/>
        </w:rPr>
        <w:br/>
        <w:t>- Почему птицы не накормили грача?</w:t>
      </w:r>
    </w:p>
    <w:p w:rsidR="00A97047" w:rsidRPr="00943529" w:rsidRDefault="00A97047">
      <w:pPr>
        <w:rPr>
          <w:rFonts w:ascii="Times New Roman" w:hAnsi="Times New Roman" w:cs="Times New Roman"/>
          <w:sz w:val="24"/>
          <w:szCs w:val="24"/>
        </w:rPr>
      </w:pPr>
      <w:r w:rsidRPr="00756F32">
        <w:rPr>
          <w:rFonts w:ascii="Times New Roman" w:hAnsi="Times New Roman" w:cs="Times New Roman"/>
          <w:b/>
          <w:sz w:val="24"/>
          <w:szCs w:val="24"/>
        </w:rPr>
        <w:t>4. Работа над языком.</w:t>
      </w:r>
      <w:r>
        <w:rPr>
          <w:rFonts w:ascii="Times New Roman" w:hAnsi="Times New Roman" w:cs="Times New Roman"/>
          <w:sz w:val="24"/>
          <w:szCs w:val="24"/>
        </w:rPr>
        <w:br/>
        <w:t>Замени прямую речь косвенной.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7047" w:rsidTr="00A97047">
        <w:tc>
          <w:tcPr>
            <w:tcW w:w="4785" w:type="dxa"/>
          </w:tcPr>
          <w:p w:rsidR="00A97047" w:rsidRDefault="00A9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4786" w:type="dxa"/>
          </w:tcPr>
          <w:p w:rsidR="00A97047" w:rsidRDefault="00A9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</w:tr>
      <w:tr w:rsidR="00A97047" w:rsidTr="00A97047">
        <w:tc>
          <w:tcPr>
            <w:tcW w:w="4785" w:type="dxa"/>
          </w:tcPr>
          <w:p w:rsidR="00A97047" w:rsidRPr="00A97047" w:rsidRDefault="00A9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Летим с нами! - кричали птицы, пролетая мимо.</w:t>
            </w:r>
          </w:p>
        </w:tc>
        <w:tc>
          <w:tcPr>
            <w:tcW w:w="4786" w:type="dxa"/>
          </w:tcPr>
          <w:p w:rsidR="00A97047" w:rsidRDefault="00A9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позвали грача с собой.</w:t>
            </w:r>
          </w:p>
        </w:tc>
      </w:tr>
      <w:tr w:rsidR="00A97047" w:rsidTr="00A97047">
        <w:tc>
          <w:tcPr>
            <w:tcW w:w="4785" w:type="dxa"/>
          </w:tcPr>
          <w:p w:rsidR="00A97047" w:rsidRPr="00A97047" w:rsidRDefault="00A9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Летите,  летите!  -  отвечал им Грач.  -  Разве вы не видите, что я в белых перчатках? Не могу же я их замарать!</w:t>
            </w:r>
          </w:p>
        </w:tc>
        <w:tc>
          <w:tcPr>
            <w:tcW w:w="4786" w:type="dxa"/>
          </w:tcPr>
          <w:p w:rsidR="00A97047" w:rsidRDefault="00A9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 отказался лететь, потому что боялся запачкать белые перчатки.</w:t>
            </w:r>
          </w:p>
        </w:tc>
      </w:tr>
      <w:tr w:rsidR="00A97047" w:rsidTr="00A97047">
        <w:tc>
          <w:tcPr>
            <w:tcW w:w="4785" w:type="dxa"/>
          </w:tcPr>
          <w:p w:rsidR="00A97047" w:rsidRPr="00943529" w:rsidRDefault="00A97047" w:rsidP="00A9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А мне? - крикнул Грач. - Накормите меня! Я голодный! Весь день ничего не ел!</w:t>
            </w:r>
          </w:p>
          <w:p w:rsidR="00A97047" w:rsidRPr="00A97047" w:rsidRDefault="00A9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- А вы мне прямо в рот кладите - я буду жевать!</w:t>
            </w:r>
          </w:p>
        </w:tc>
        <w:tc>
          <w:tcPr>
            <w:tcW w:w="4786" w:type="dxa"/>
          </w:tcPr>
          <w:p w:rsidR="00A97047" w:rsidRDefault="00A9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 проголодался и потребовал его тоже накормить. Велел прямо в рот ему червячков складывать.</w:t>
            </w:r>
          </w:p>
        </w:tc>
      </w:tr>
      <w:tr w:rsidR="00A97047" w:rsidTr="00A97047">
        <w:tc>
          <w:tcPr>
            <w:tcW w:w="4785" w:type="dxa"/>
          </w:tcPr>
          <w:p w:rsidR="00A97047" w:rsidRPr="00A97047" w:rsidRDefault="00A97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- </w:t>
            </w:r>
            <w:proofErr w:type="gramStart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  -  отвечали птицы.  - Ты уже давно не птенчик! Ты уже носишь белые перчатки!</w:t>
            </w:r>
          </w:p>
        </w:tc>
        <w:tc>
          <w:tcPr>
            <w:tcW w:w="4786" w:type="dxa"/>
          </w:tcPr>
          <w:p w:rsidR="00A97047" w:rsidRDefault="00A9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отказались, потому что грач уже не птенчик. Он уже носит белые перчатки.</w:t>
            </w:r>
          </w:p>
        </w:tc>
      </w:tr>
    </w:tbl>
    <w:p w:rsidR="00A97047" w:rsidRDefault="00A97047">
      <w:pPr>
        <w:rPr>
          <w:rFonts w:ascii="Times New Roman" w:hAnsi="Times New Roman" w:cs="Times New Roman"/>
          <w:sz w:val="24"/>
          <w:szCs w:val="24"/>
        </w:rPr>
      </w:pPr>
    </w:p>
    <w:p w:rsidR="00A97047" w:rsidRDefault="00A97047">
      <w:pPr>
        <w:rPr>
          <w:rFonts w:ascii="Times New Roman" w:hAnsi="Times New Roman" w:cs="Times New Roman"/>
          <w:sz w:val="24"/>
          <w:szCs w:val="24"/>
        </w:rPr>
      </w:pPr>
      <w:r w:rsidRPr="00756F32">
        <w:rPr>
          <w:rFonts w:ascii="Times New Roman" w:hAnsi="Times New Roman" w:cs="Times New Roman"/>
          <w:b/>
          <w:sz w:val="24"/>
          <w:szCs w:val="24"/>
        </w:rPr>
        <w:t>5. Работа над планом.</w:t>
      </w:r>
      <w:r>
        <w:rPr>
          <w:rFonts w:ascii="Times New Roman" w:hAnsi="Times New Roman" w:cs="Times New Roman"/>
          <w:sz w:val="24"/>
          <w:szCs w:val="24"/>
        </w:rPr>
        <w:br/>
        <w:t>В нашем тексте будет 4 части.</w:t>
      </w:r>
      <w:r>
        <w:rPr>
          <w:rFonts w:ascii="Times New Roman" w:hAnsi="Times New Roman" w:cs="Times New Roman"/>
          <w:sz w:val="24"/>
          <w:szCs w:val="24"/>
        </w:rPr>
        <w:br/>
        <w:t>Прочитайте текст еще раз, деля его на части.</w:t>
      </w:r>
      <w:r>
        <w:rPr>
          <w:rFonts w:ascii="Times New Roman" w:hAnsi="Times New Roman" w:cs="Times New Roman"/>
          <w:sz w:val="24"/>
          <w:szCs w:val="24"/>
        </w:rPr>
        <w:br/>
      </w:r>
      <w:r w:rsidR="00756F32">
        <w:rPr>
          <w:rFonts w:ascii="Times New Roman" w:hAnsi="Times New Roman" w:cs="Times New Roman"/>
          <w:sz w:val="24"/>
          <w:szCs w:val="24"/>
        </w:rPr>
        <w:t>- Где заканчивается 1 часть? О чём говорится в этой части? Что самое главное? Как озаглавим часть?</w:t>
      </w:r>
      <w:r w:rsidR="00756F32">
        <w:rPr>
          <w:rFonts w:ascii="Times New Roman" w:hAnsi="Times New Roman" w:cs="Times New Roman"/>
          <w:sz w:val="24"/>
          <w:szCs w:val="24"/>
        </w:rPr>
        <w:br/>
        <w:t>Аналогично с остальными частями</w:t>
      </w:r>
    </w:p>
    <w:p w:rsidR="00756F32" w:rsidRDefault="0075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  <w:r>
        <w:rPr>
          <w:rFonts w:ascii="Times New Roman" w:hAnsi="Times New Roman" w:cs="Times New Roman"/>
          <w:sz w:val="24"/>
          <w:szCs w:val="24"/>
        </w:rPr>
        <w:br/>
        <w:t>1. Как грач нашел перчатки.</w:t>
      </w:r>
      <w:r>
        <w:rPr>
          <w:rFonts w:ascii="Times New Roman" w:hAnsi="Times New Roman" w:cs="Times New Roman"/>
          <w:sz w:val="24"/>
          <w:szCs w:val="24"/>
        </w:rPr>
        <w:br/>
        <w:t>2. Грач отказался искать корм.</w:t>
      </w:r>
      <w:r>
        <w:rPr>
          <w:rFonts w:ascii="Times New Roman" w:hAnsi="Times New Roman" w:cs="Times New Roman"/>
          <w:sz w:val="24"/>
          <w:szCs w:val="24"/>
        </w:rPr>
        <w:br/>
        <w:t>3. Грач требует еду.</w:t>
      </w:r>
      <w:r>
        <w:rPr>
          <w:rFonts w:ascii="Times New Roman" w:hAnsi="Times New Roman" w:cs="Times New Roman"/>
          <w:sz w:val="24"/>
          <w:szCs w:val="24"/>
        </w:rPr>
        <w:br/>
        <w:t>4. Голодный грач съел перчатку.</w:t>
      </w:r>
    </w:p>
    <w:p w:rsidR="00756F32" w:rsidRDefault="00756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Устный пересказ по частям и целиком.</w:t>
      </w:r>
    </w:p>
    <w:p w:rsidR="00756F32" w:rsidRDefault="0075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Орфографическая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6F32" w:rsidTr="00756F32">
        <w:tc>
          <w:tcPr>
            <w:tcW w:w="3190" w:type="dxa"/>
          </w:tcPr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М…л…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з…г…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рдился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г…л…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…лях</w:t>
            </w:r>
          </w:p>
        </w:tc>
        <w:tc>
          <w:tcPr>
            <w:tcW w:w="3190" w:type="dxa"/>
          </w:tcPr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С…ел</w:t>
            </w:r>
            <w:proofErr w:type="gramEnd"/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ночь</w:t>
            </w:r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r w:rsidRPr="00756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жу</w:t>
            </w:r>
            <w:r w:rsidRPr="00756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1" w:type="dxa"/>
          </w:tcPr>
          <w:p w:rsidR="00756F32" w:rsidRDefault="007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Заважничал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отказался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ворочался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 спалось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одну</w:t>
            </w:r>
          </w:p>
        </w:tc>
      </w:tr>
    </w:tbl>
    <w:p w:rsidR="00756F32" w:rsidRDefault="00756F32">
      <w:pPr>
        <w:rPr>
          <w:rFonts w:ascii="Times New Roman" w:hAnsi="Times New Roman" w:cs="Times New Roman"/>
          <w:sz w:val="24"/>
          <w:szCs w:val="24"/>
        </w:rPr>
      </w:pPr>
    </w:p>
    <w:p w:rsidR="00756F32" w:rsidRDefault="00756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Самостоятельная работа. Письмо изложений.</w:t>
      </w:r>
    </w:p>
    <w:p w:rsidR="00756F32" w:rsidRDefault="00756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Чтение получившихся текстов. Итог урока.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56F32" w:rsidRPr="00756F32" w:rsidRDefault="00756F32">
      <w:pPr>
        <w:rPr>
          <w:rFonts w:ascii="Times New Roman" w:hAnsi="Times New Roman" w:cs="Times New Roman"/>
          <w:b/>
          <w:sz w:val="24"/>
          <w:szCs w:val="24"/>
        </w:rPr>
      </w:pPr>
    </w:p>
    <w:sectPr w:rsidR="00756F32" w:rsidRPr="00756F32" w:rsidSect="00AE0E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3419"/>
    <w:multiLevelType w:val="hybridMultilevel"/>
    <w:tmpl w:val="AF9A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29"/>
    <w:rsid w:val="00752100"/>
    <w:rsid w:val="00756F32"/>
    <w:rsid w:val="007624B0"/>
    <w:rsid w:val="0089204D"/>
    <w:rsid w:val="00943529"/>
    <w:rsid w:val="00A97047"/>
    <w:rsid w:val="00A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29"/>
    <w:pPr>
      <w:ind w:left="720"/>
      <w:contextualSpacing/>
    </w:pPr>
  </w:style>
  <w:style w:type="table" w:styleId="a4">
    <w:name w:val="Table Grid"/>
    <w:basedOn w:val="a1"/>
    <w:uiPriority w:val="59"/>
    <w:rsid w:val="00A9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29"/>
    <w:pPr>
      <w:ind w:left="720"/>
      <w:contextualSpacing/>
    </w:pPr>
  </w:style>
  <w:style w:type="table" w:styleId="a4">
    <w:name w:val="Table Grid"/>
    <w:basedOn w:val="a1"/>
    <w:uiPriority w:val="59"/>
    <w:rsid w:val="00A9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2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0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00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0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8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50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57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3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62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87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47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7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8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2B1E-C195-4193-B779-B517E72D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2014-08-06T18:03:00Z</dcterms:created>
  <dcterms:modified xsi:type="dcterms:W3CDTF">2014-08-06T18:38:00Z</dcterms:modified>
</cp:coreProperties>
</file>