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4D11">
        <w:rPr>
          <w:rFonts w:ascii="Times New Roman" w:hAnsi="Times New Roman" w:cs="Times New Roman"/>
          <w:b/>
          <w:sz w:val="26"/>
          <w:szCs w:val="26"/>
        </w:rPr>
        <w:t>Контроль знаний</w:t>
      </w:r>
      <w:r w:rsidRPr="00E84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9AB">
        <w:rPr>
          <w:rFonts w:ascii="Times New Roman" w:hAnsi="Times New Roman" w:cs="Times New Roman"/>
          <w:b/>
          <w:sz w:val="26"/>
          <w:szCs w:val="26"/>
        </w:rPr>
        <w:t xml:space="preserve">в 6 классе </w:t>
      </w:r>
      <w:r w:rsidRPr="00E84A60">
        <w:rPr>
          <w:rFonts w:ascii="Times New Roman" w:hAnsi="Times New Roman" w:cs="Times New Roman"/>
          <w:b/>
          <w:sz w:val="26"/>
          <w:szCs w:val="26"/>
        </w:rPr>
        <w:t>по математике</w:t>
      </w:r>
      <w:r w:rsidR="008521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52147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="008521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9AB">
        <w:rPr>
          <w:rFonts w:ascii="Times New Roman" w:hAnsi="Times New Roman" w:cs="Times New Roman"/>
          <w:b/>
          <w:sz w:val="26"/>
          <w:szCs w:val="26"/>
        </w:rPr>
        <w:t>за первое</w:t>
      </w:r>
      <w:r w:rsidRPr="00E84A60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2F5D" w:rsidRPr="00765014" w:rsidRDefault="00B52F5D" w:rsidP="00B52F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F5D" w:rsidRPr="00765014" w:rsidRDefault="00B52F5D" w:rsidP="00B52F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014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B52F5D" w:rsidRPr="00E2619C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1).  Вычислить: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4A60">
        <w:rPr>
          <w:rFonts w:ascii="Times New Roman" w:hAnsi="Times New Roman" w:cs="Times New Roman"/>
          <w:position w:val="-54"/>
          <w:sz w:val="24"/>
          <w:szCs w:val="24"/>
          <w:vertAlign w:val="subscript"/>
        </w:rPr>
        <w:object w:dxaOrig="464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60pt" o:ole="">
            <v:imagedata r:id="rId4" o:title=""/>
          </v:shape>
          <o:OLEObject Type="Embed" ProgID="Equation.3" ShapeID="_x0000_i1025" DrawAspect="Content" ObjectID="_1480489255" r:id="rId5"/>
        </w:objec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60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Решить уравнение: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60">
        <w:rPr>
          <w:rFonts w:ascii="Times New Roman" w:hAnsi="Times New Roman" w:cs="Times New Roman"/>
          <w:position w:val="-24"/>
          <w:sz w:val="24"/>
          <w:szCs w:val="24"/>
        </w:rPr>
        <w:object w:dxaOrig="4040" w:dyaOrig="620">
          <v:shape id="_x0000_i1026" type="#_x0000_t75" style="width:201.75pt;height:30.75pt" o:ole="">
            <v:imagedata r:id="rId6" o:title=""/>
          </v:shape>
          <o:OLEObject Type="Embed" ProgID="Equation.3" ShapeID="_x0000_i1026" DrawAspect="Content" ObjectID="_1480489256" r:id="rId7"/>
        </w:objec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 Решить задачу: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дня собрано </w:t>
      </w:r>
      <w:r w:rsidRPr="00E84A60">
        <w:rPr>
          <w:rFonts w:ascii="Times New Roman" w:hAnsi="Times New Roman" w:cs="Times New Roman"/>
          <w:i/>
          <w:sz w:val="24"/>
          <w:szCs w:val="24"/>
        </w:rPr>
        <w:t>532 кг</w:t>
      </w:r>
      <w:r>
        <w:rPr>
          <w:rFonts w:ascii="Times New Roman" w:hAnsi="Times New Roman" w:cs="Times New Roman"/>
          <w:sz w:val="24"/>
          <w:szCs w:val="24"/>
        </w:rPr>
        <w:t xml:space="preserve"> семян деревьев. В I день собрали </w:t>
      </w:r>
      <w:r w:rsidRPr="00E84A6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480489257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этого количества, во второй день – </w:t>
      </w:r>
      <w:r w:rsidRPr="00E84A60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8" type="#_x0000_t75" style="width:16.5pt;height:30.75pt" o:ole="">
            <v:imagedata r:id="rId10" o:title=""/>
          </v:shape>
          <o:OLEObject Type="Embed" ProgID="Equation.3" ShapeID="_x0000_i1028" DrawAspect="Content" ObjectID="_1480489258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этого количества. Сколько килограммов семян было собрано в третий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Выполнить действия: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47" w:rsidRPr="00852147">
        <w:rPr>
          <w:rFonts w:ascii="Times New Roman" w:hAnsi="Times New Roman" w:cs="Times New Roman"/>
          <w:position w:val="-28"/>
          <w:sz w:val="24"/>
          <w:szCs w:val="24"/>
          <w:vertAlign w:val="subscript"/>
        </w:rPr>
        <w:object w:dxaOrig="1420" w:dyaOrig="660">
          <v:shape id="_x0000_i1029" type="#_x0000_t75" style="width:71.25pt;height:33pt" o:ole="">
            <v:imagedata r:id="rId12" o:title=""/>
          </v:shape>
          <o:OLEObject Type="Embed" ProgID="Equation.3" ShapeID="_x0000_i1029" DrawAspect="Content" ObjectID="_1480489259" r:id="rId13"/>
        </w:object>
      </w:r>
    </w:p>
    <w:p w:rsidR="00B52F5D" w:rsidRPr="00765014" w:rsidRDefault="00B52F5D" w:rsidP="00B52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D16">
        <w:rPr>
          <w:rFonts w:ascii="Times New Roman" w:hAnsi="Times New Roman" w:cs="Times New Roman"/>
          <w:sz w:val="24"/>
          <w:szCs w:val="24"/>
        </w:rPr>
        <w:t xml:space="preserve">5). </w:t>
      </w:r>
      <w:r>
        <w:rPr>
          <w:rFonts w:ascii="Times New Roman" w:hAnsi="Times New Roman" w:cs="Times New Roman"/>
          <w:sz w:val="24"/>
          <w:szCs w:val="24"/>
        </w:rPr>
        <w:t xml:space="preserve">Упростить выражение </w:t>
      </w:r>
      <w:r w:rsidRPr="001E6D16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30" type="#_x0000_t75" style="width:85.5pt;height:30.75pt" o:ole="">
            <v:imagedata r:id="rId14" o:title=""/>
          </v:shape>
          <o:OLEObject Type="Embed" ProgID="Equation.3" ShapeID="_x0000_i1030" DrawAspect="Content" ObjectID="_1480489260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и найти его значение при </w:t>
      </w:r>
      <w:r>
        <w:rPr>
          <w:rFonts w:ascii="Times New Roman" w:hAnsi="Times New Roman" w:cs="Times New Roman"/>
          <w:i/>
          <w:sz w:val="24"/>
          <w:szCs w:val="24"/>
        </w:rPr>
        <w:t>т = 1,6.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5D" w:rsidRPr="00765014" w:rsidRDefault="00B52F5D" w:rsidP="00B52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65014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B52F5D" w:rsidRPr="00E2619C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1).  Вычислить: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4A60">
        <w:rPr>
          <w:rFonts w:ascii="Times New Roman" w:hAnsi="Times New Roman" w:cs="Times New Roman"/>
          <w:position w:val="-54"/>
          <w:sz w:val="24"/>
          <w:szCs w:val="24"/>
          <w:vertAlign w:val="subscript"/>
        </w:rPr>
        <w:object w:dxaOrig="4560" w:dyaOrig="1200">
          <v:shape id="_x0000_i1031" type="#_x0000_t75" style="width:228pt;height:60pt" o:ole="">
            <v:imagedata r:id="rId16" o:title=""/>
          </v:shape>
          <o:OLEObject Type="Embed" ProgID="Equation.3" ShapeID="_x0000_i1031" DrawAspect="Content" ObjectID="_1480489261" r:id="rId17"/>
        </w:objec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60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Решить уравнение: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60">
        <w:rPr>
          <w:rFonts w:ascii="Times New Roman" w:hAnsi="Times New Roman" w:cs="Times New Roman"/>
          <w:position w:val="-24"/>
          <w:sz w:val="24"/>
          <w:szCs w:val="24"/>
        </w:rPr>
        <w:object w:dxaOrig="4140" w:dyaOrig="620">
          <v:shape id="_x0000_i1032" type="#_x0000_t75" style="width:207pt;height:30.75pt" o:ole="">
            <v:imagedata r:id="rId18" o:title=""/>
          </v:shape>
          <o:OLEObject Type="Embed" ProgID="Equation.3" ShapeID="_x0000_i1032" DrawAspect="Content" ObjectID="_1480489262" r:id="rId19"/>
        </w:objec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 Решить задачу: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тракториста вспахали </w:t>
      </w:r>
      <w:r w:rsidRPr="002D6FB3">
        <w:rPr>
          <w:rFonts w:ascii="Times New Roman" w:hAnsi="Times New Roman" w:cs="Times New Roman"/>
          <w:i/>
          <w:sz w:val="24"/>
          <w:szCs w:val="24"/>
        </w:rPr>
        <w:t>405 га</w:t>
      </w:r>
      <w:r>
        <w:rPr>
          <w:rFonts w:ascii="Times New Roman" w:hAnsi="Times New Roman" w:cs="Times New Roman"/>
          <w:sz w:val="24"/>
          <w:szCs w:val="24"/>
        </w:rPr>
        <w:t xml:space="preserve"> земли. Первый трактори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ахал </w:t>
      </w:r>
      <w:r w:rsidRPr="00E84A6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48048926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, а второй </w:t>
      </w:r>
      <w:r w:rsidRPr="002D6FB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22" o:title=""/>
          </v:shape>
          <o:OLEObject Type="Embed" ProgID="Equation.3" ShapeID="_x0000_i1034" DrawAspect="Content" ObjectID="_148048926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этой площади. Сколько гектаров земли вспахал третий тракторист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Выполнить действия: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47" w:rsidRPr="00852147">
        <w:rPr>
          <w:rFonts w:ascii="Times New Roman" w:hAnsi="Times New Roman" w:cs="Times New Roman"/>
          <w:position w:val="-28"/>
          <w:sz w:val="24"/>
          <w:szCs w:val="24"/>
          <w:vertAlign w:val="subscript"/>
        </w:rPr>
        <w:object w:dxaOrig="1600" w:dyaOrig="660">
          <v:shape id="_x0000_i1035" type="#_x0000_t75" style="width:80.25pt;height:33pt" o:ole="">
            <v:imagedata r:id="rId24" o:title=""/>
          </v:shape>
          <o:OLEObject Type="Embed" ProgID="Equation.3" ShapeID="_x0000_i1035" DrawAspect="Content" ObjectID="_1480489265" r:id="rId25"/>
        </w:object>
      </w:r>
    </w:p>
    <w:p w:rsidR="00B52F5D" w:rsidRPr="00765014" w:rsidRDefault="00B52F5D" w:rsidP="00B52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D16">
        <w:rPr>
          <w:rFonts w:ascii="Times New Roman" w:hAnsi="Times New Roman" w:cs="Times New Roman"/>
          <w:sz w:val="24"/>
          <w:szCs w:val="24"/>
        </w:rPr>
        <w:t xml:space="preserve">5). </w:t>
      </w:r>
      <w:r>
        <w:rPr>
          <w:rFonts w:ascii="Times New Roman" w:hAnsi="Times New Roman" w:cs="Times New Roman"/>
          <w:sz w:val="24"/>
          <w:szCs w:val="24"/>
        </w:rPr>
        <w:t xml:space="preserve">Упростить выражение </w:t>
      </w:r>
      <w:r w:rsidRPr="001E6D16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36" type="#_x0000_t75" style="width:78.75pt;height:30.75pt" o:ole="">
            <v:imagedata r:id="rId26" o:title=""/>
          </v:shape>
          <o:OLEObject Type="Embed" ProgID="Equation.3" ShapeID="_x0000_i1036" DrawAspect="Content" ObjectID="_1480489266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и найти его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 = 2,1.</w:t>
      </w:r>
    </w:p>
    <w:p w:rsidR="00B52F5D" w:rsidRDefault="00B52F5D" w:rsidP="00B5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5D" w:rsidRDefault="00B52F5D" w:rsidP="00B52F5D">
      <w:pPr>
        <w:ind w:left="-709" w:right="-881"/>
      </w:pPr>
    </w:p>
    <w:p w:rsidR="00373AAB" w:rsidRDefault="00373AAB" w:rsidP="00B52F5D">
      <w:pPr>
        <w:ind w:left="-1134" w:right="-426"/>
      </w:pPr>
    </w:p>
    <w:sectPr w:rsidR="00373AAB" w:rsidSect="00B52F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5D"/>
    <w:rsid w:val="002E1FD5"/>
    <w:rsid w:val="00373AAB"/>
    <w:rsid w:val="00644D11"/>
    <w:rsid w:val="00852147"/>
    <w:rsid w:val="00B52F5D"/>
    <w:rsid w:val="00D4360A"/>
    <w:rsid w:val="00E829AB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2014-12-18T12:24:00Z</cp:lastPrinted>
  <dcterms:created xsi:type="dcterms:W3CDTF">2014-12-17T15:17:00Z</dcterms:created>
  <dcterms:modified xsi:type="dcterms:W3CDTF">2014-12-19T06:14:00Z</dcterms:modified>
</cp:coreProperties>
</file>