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EA" w:rsidRPr="00F136EA" w:rsidRDefault="00F136EA" w:rsidP="00F136EA">
      <w:pPr>
        <w:spacing w:after="0"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b/>
          <w:bCs/>
          <w:sz w:val="24"/>
          <w:szCs w:val="24"/>
          <w:lang w:eastAsia="ru-RU"/>
        </w:rPr>
        <w:t>Положение о конкурсе мастер-классов "Здравствуй, Осень!" (поделки из природных материалов)</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br/>
        <w:t>1. Общие положения.</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1.1. Сообщество взаимопомощи учителей Pedsovet.su и Портал для детей и подростков Вектор-успеха.рф проводит конкурс мастер-классов "Здравствуй, Осень!" (поделки из природного материала).</w:t>
      </w:r>
      <w:r w:rsidRPr="00F136EA">
        <w:rPr>
          <w:rFonts w:ascii="Times New Roman" w:eastAsia="Times New Roman" w:hAnsi="Times New Roman" w:cs="Times New Roman"/>
          <w:sz w:val="24"/>
          <w:szCs w:val="24"/>
          <w:lang w:eastAsia="ru-RU"/>
        </w:rPr>
        <w:br/>
        <w:t>2. В Конкурсе могут принять участие работники образовательных учреждений всех видов и типов, а также родители и другие желающие.</w:t>
      </w:r>
      <w:r w:rsidRPr="00F136EA">
        <w:rPr>
          <w:rFonts w:ascii="Times New Roman" w:eastAsia="Times New Roman" w:hAnsi="Times New Roman" w:cs="Times New Roman"/>
          <w:sz w:val="24"/>
          <w:szCs w:val="24"/>
          <w:lang w:eastAsia="ru-RU"/>
        </w:rPr>
        <w:br/>
        <w:t>1.3. К участию в конкурсе допускаются только индивидуальные работы.</w:t>
      </w:r>
      <w:r w:rsidRPr="00F136EA">
        <w:rPr>
          <w:rFonts w:ascii="Times New Roman" w:eastAsia="Times New Roman" w:hAnsi="Times New Roman" w:cs="Times New Roman"/>
          <w:sz w:val="24"/>
          <w:szCs w:val="24"/>
          <w:lang w:eastAsia="ru-RU"/>
        </w:rPr>
        <w:br/>
        <w:t>1.4 Количество работ, отправляемых одним автором, не ограничено.</w:t>
      </w:r>
      <w:r w:rsidRPr="00F136EA">
        <w:rPr>
          <w:rFonts w:ascii="Times New Roman" w:eastAsia="Times New Roman" w:hAnsi="Times New Roman" w:cs="Times New Roman"/>
          <w:sz w:val="24"/>
          <w:szCs w:val="24"/>
          <w:lang w:eastAsia="ru-RU"/>
        </w:rPr>
        <w:br/>
        <w:t>1.5. Конкурс бесплатный.</w:t>
      </w:r>
      <w:r w:rsidRPr="00F136EA">
        <w:rPr>
          <w:rFonts w:ascii="Times New Roman" w:eastAsia="Times New Roman" w:hAnsi="Times New Roman" w:cs="Times New Roman"/>
          <w:sz w:val="24"/>
          <w:szCs w:val="24"/>
          <w:lang w:eastAsia="ru-RU"/>
        </w:rPr>
        <w:br/>
        <w:t>1.6. Связь с организаторами по info@pedsovet.su (тема письма «Конкурс мастер-классов») или по телефону 8-920-0-777-397. Других способов связи с организаторами нет.</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t>2. Цели и задачи конкурса.</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2.1. Цель конкурса: обмен и распространение передового опыта в области декоративно-прикладного творчества.</w:t>
      </w:r>
      <w:r w:rsidRPr="00F136EA">
        <w:rPr>
          <w:rFonts w:ascii="Times New Roman" w:eastAsia="Times New Roman" w:hAnsi="Times New Roman" w:cs="Times New Roman"/>
          <w:sz w:val="24"/>
          <w:szCs w:val="24"/>
          <w:lang w:eastAsia="ru-RU"/>
        </w:rPr>
        <w:br/>
        <w:t>2.2. Задачи конкурса:</w:t>
      </w:r>
    </w:p>
    <w:p w:rsidR="00F136EA" w:rsidRPr="00F136EA" w:rsidRDefault="00F136EA" w:rsidP="00F136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создание базы авторских разработанных мастер-классов, которые могли бы использовать педагоги, родители и дети;</w:t>
      </w:r>
    </w:p>
    <w:p w:rsidR="00F136EA" w:rsidRPr="00F136EA" w:rsidRDefault="00F136EA" w:rsidP="00F136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выявление среди участников сообщества талантливых людей, распространение опыта и поощрение их работы.</w:t>
      </w:r>
    </w:p>
    <w:p w:rsidR="00F136EA" w:rsidRPr="00F136EA" w:rsidRDefault="00F136EA" w:rsidP="00F136EA">
      <w:pPr>
        <w:spacing w:after="0"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b/>
          <w:bCs/>
          <w:sz w:val="24"/>
          <w:szCs w:val="24"/>
          <w:lang w:eastAsia="ru-RU"/>
        </w:rPr>
        <w:t>3. Требования к конкурсным материалам.</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3.1. Предлагаемые на конкурс материалы должны содержать авторскую или адаптированную инструкцию изготовления изделия.</w:t>
      </w:r>
      <w:r w:rsidRPr="00F136EA">
        <w:rPr>
          <w:rFonts w:ascii="Times New Roman" w:eastAsia="Times New Roman" w:hAnsi="Times New Roman" w:cs="Times New Roman"/>
          <w:sz w:val="24"/>
          <w:szCs w:val="24"/>
          <w:lang w:eastAsia="ru-RU"/>
        </w:rPr>
        <w:br/>
        <w:t>3.2. Конкурсная работа не должна быть ранее опубликованной ни на одном сайте.</w:t>
      </w:r>
      <w:r w:rsidRPr="00F136EA">
        <w:rPr>
          <w:rFonts w:ascii="Times New Roman" w:eastAsia="Times New Roman" w:hAnsi="Times New Roman" w:cs="Times New Roman"/>
          <w:sz w:val="24"/>
          <w:szCs w:val="24"/>
          <w:lang w:eastAsia="ru-RU"/>
        </w:rPr>
        <w:br/>
        <w:t>3.3. Обязательно использование авторских фотографий этапов изготовления изделия. Использование чужих фотографий и сканов книг не допускается.</w:t>
      </w:r>
      <w:r w:rsidRPr="00F136EA">
        <w:rPr>
          <w:rFonts w:ascii="Times New Roman" w:eastAsia="Times New Roman" w:hAnsi="Times New Roman" w:cs="Times New Roman"/>
          <w:sz w:val="24"/>
          <w:szCs w:val="24"/>
          <w:lang w:eastAsia="ru-RU"/>
        </w:rPr>
        <w:br/>
        <w:t>3.4. Запрещается использование фотографий, на которых изображены дети.</w:t>
      </w:r>
      <w:r w:rsidRPr="00F136EA">
        <w:rPr>
          <w:rFonts w:ascii="Times New Roman" w:eastAsia="Times New Roman" w:hAnsi="Times New Roman" w:cs="Times New Roman"/>
          <w:sz w:val="24"/>
          <w:szCs w:val="24"/>
          <w:lang w:eastAsia="ru-RU"/>
        </w:rPr>
        <w:br/>
        <w:t>3.5. Язык конкурсных работ – русский.</w:t>
      </w:r>
      <w:r w:rsidRPr="00F136EA">
        <w:rPr>
          <w:rFonts w:ascii="Times New Roman" w:eastAsia="Times New Roman" w:hAnsi="Times New Roman" w:cs="Times New Roman"/>
          <w:sz w:val="24"/>
          <w:szCs w:val="24"/>
          <w:lang w:eastAsia="ru-RU"/>
        </w:rPr>
        <w:br/>
        <w:t xml:space="preserve">3.6. Работа, отправляемая на конкурс, должна быть оформлена </w:t>
      </w:r>
      <w:hyperlink r:id="rId6" w:history="1">
        <w:r w:rsidRPr="00F136EA">
          <w:rPr>
            <w:rFonts w:ascii="Times New Roman" w:eastAsia="Times New Roman" w:hAnsi="Times New Roman" w:cs="Times New Roman"/>
            <w:color w:val="0000FF"/>
            <w:sz w:val="24"/>
            <w:szCs w:val="24"/>
            <w:u w:val="single"/>
            <w:lang w:eastAsia="ru-RU"/>
          </w:rPr>
          <w:t>по инструкции &gt;&gt;&gt;</w:t>
        </w:r>
      </w:hyperlink>
      <w:r w:rsidRPr="00F136EA">
        <w:rPr>
          <w:rFonts w:ascii="Times New Roman" w:eastAsia="Times New Roman" w:hAnsi="Times New Roman" w:cs="Times New Roman"/>
          <w:sz w:val="24"/>
          <w:szCs w:val="24"/>
          <w:lang w:eastAsia="ru-RU"/>
        </w:rPr>
        <w:br/>
        <w:t>3.7. В работе обязательно указание первоисточников идеи работы или схожих работ, иллюстративных материалов, текстов.</w:t>
      </w:r>
      <w:r w:rsidRPr="00F136EA">
        <w:rPr>
          <w:rFonts w:ascii="Times New Roman" w:eastAsia="Times New Roman" w:hAnsi="Times New Roman" w:cs="Times New Roman"/>
          <w:sz w:val="24"/>
          <w:szCs w:val="24"/>
          <w:lang w:eastAsia="ru-RU"/>
        </w:rPr>
        <w:br/>
        <w:t xml:space="preserve">3.8. Работы отправляются на электронный адрес info@pedsovet.su </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t>4. Номинации.</w:t>
      </w:r>
    </w:p>
    <w:p w:rsidR="00F136EA" w:rsidRPr="00F136EA" w:rsidRDefault="00F136EA" w:rsidP="00F136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композиция (сценка);</w:t>
      </w:r>
    </w:p>
    <w:p w:rsidR="00F136EA" w:rsidRPr="00F136EA" w:rsidRDefault="00F136EA" w:rsidP="00F136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отдельная поделка;</w:t>
      </w:r>
    </w:p>
    <w:p w:rsidR="00F136EA" w:rsidRPr="00F136EA" w:rsidRDefault="00F136EA" w:rsidP="00F136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декоративное панно;</w:t>
      </w:r>
    </w:p>
    <w:p w:rsidR="00F136EA" w:rsidRPr="00F136EA" w:rsidRDefault="00F136EA" w:rsidP="00F136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другие виды изделий из природных материалов.</w:t>
      </w:r>
    </w:p>
    <w:p w:rsidR="00F136EA" w:rsidRPr="00F136EA" w:rsidRDefault="00F136EA" w:rsidP="00F136EA">
      <w:pPr>
        <w:spacing w:after="0"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b/>
          <w:bCs/>
          <w:sz w:val="24"/>
          <w:szCs w:val="24"/>
          <w:lang w:eastAsia="ru-RU"/>
        </w:rPr>
        <w:br/>
        <w:t>5. Сроки проведения конкурса.</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 xml:space="preserve">Прием работ на конкурс – 20.08.2013 – 10.10.2013 (бесплатное участие); с 11.10.2013 – </w:t>
      </w:r>
      <w:r w:rsidRPr="00F136EA">
        <w:rPr>
          <w:rFonts w:ascii="Times New Roman" w:eastAsia="Times New Roman" w:hAnsi="Times New Roman" w:cs="Times New Roman"/>
          <w:sz w:val="24"/>
          <w:szCs w:val="24"/>
          <w:lang w:eastAsia="ru-RU"/>
        </w:rPr>
        <w:lastRenderedPageBreak/>
        <w:t>15.10.2013 (платное участие, орг. взнос за рассмотрение заявки – 100 рублей).</w:t>
      </w:r>
      <w:r w:rsidRPr="00F136EA">
        <w:rPr>
          <w:rFonts w:ascii="Times New Roman" w:eastAsia="Times New Roman" w:hAnsi="Times New Roman" w:cs="Times New Roman"/>
          <w:sz w:val="24"/>
          <w:szCs w:val="24"/>
          <w:lang w:eastAsia="ru-RU"/>
        </w:rPr>
        <w:br/>
        <w:t>Публикация на сайте полного списка участников конкурса 15.10.2013 – 30.10.2013</w:t>
      </w:r>
      <w:r w:rsidRPr="00F136EA">
        <w:rPr>
          <w:rFonts w:ascii="Times New Roman" w:eastAsia="Times New Roman" w:hAnsi="Times New Roman" w:cs="Times New Roman"/>
          <w:sz w:val="24"/>
          <w:szCs w:val="24"/>
          <w:lang w:eastAsia="ru-RU"/>
        </w:rPr>
        <w:br/>
        <w:t>Оценка конкурсных работ членами жюри – 31.10.2013 – 01.12.2013</w:t>
      </w:r>
      <w:r w:rsidRPr="00F136EA">
        <w:rPr>
          <w:rFonts w:ascii="Times New Roman" w:eastAsia="Times New Roman" w:hAnsi="Times New Roman" w:cs="Times New Roman"/>
          <w:sz w:val="24"/>
          <w:szCs w:val="24"/>
          <w:lang w:eastAsia="ru-RU"/>
        </w:rPr>
        <w:br/>
        <w:t>Объявление имен победителей – до 20.12.2013</w:t>
      </w:r>
      <w:r w:rsidRPr="00F136EA">
        <w:rPr>
          <w:rFonts w:ascii="Times New Roman" w:eastAsia="Times New Roman" w:hAnsi="Times New Roman" w:cs="Times New Roman"/>
          <w:sz w:val="24"/>
          <w:szCs w:val="24"/>
          <w:lang w:eastAsia="ru-RU"/>
        </w:rPr>
        <w:br/>
        <w:t>Отправка подарков и дипломов победителям – до 20.01.2014</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t>6. Критерии оценки конкурсных материалов.</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технологическая разработанность материала (удобство и простота использования другими участниками сообщества; понятность изложения технологии изготовления и т.п.);</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оригинальность работы;</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достаточность использования иллюстративного материала, целесообразность использования, качество;</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грамотность и логичность построения объяснений;</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культура заимствования идеи, текстов, графических объектов;</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новизна (уникальность опыта автора, уровень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класса, группы детей);</w:t>
      </w:r>
    </w:p>
    <w:p w:rsidR="00F136EA" w:rsidRPr="00F136EA" w:rsidRDefault="00F136EA" w:rsidP="00F136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общее впечатление от работы.</w:t>
      </w:r>
    </w:p>
    <w:p w:rsidR="00F136EA" w:rsidRPr="00F136EA" w:rsidRDefault="00F136EA" w:rsidP="00F136EA">
      <w:pPr>
        <w:spacing w:after="0"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b/>
          <w:bCs/>
          <w:sz w:val="24"/>
          <w:szCs w:val="24"/>
          <w:lang w:eastAsia="ru-RU"/>
        </w:rPr>
        <w:t>7. Жюри.</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7.1. В состав жюри входят члены Сообщества взаимопомощи учителей Pedsovet.su, прошедшие отбор.</w:t>
      </w:r>
      <w:r w:rsidRPr="00F136EA">
        <w:rPr>
          <w:rFonts w:ascii="Times New Roman" w:eastAsia="Times New Roman" w:hAnsi="Times New Roman" w:cs="Times New Roman"/>
          <w:sz w:val="24"/>
          <w:szCs w:val="24"/>
          <w:lang w:eastAsia="ru-RU"/>
        </w:rPr>
        <w:br/>
        <w:t>7.2. Функции жюри:</w:t>
      </w:r>
    </w:p>
    <w:p w:rsidR="00F136EA" w:rsidRPr="00F136EA" w:rsidRDefault="00F136EA" w:rsidP="00F136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утверждение заявок на участие в Конкурсе;</w:t>
      </w:r>
    </w:p>
    <w:p w:rsidR="00F136EA" w:rsidRPr="00F136EA" w:rsidRDefault="00F136EA" w:rsidP="00F136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разработка и проведение процедуры оценки конкурсных работ;</w:t>
      </w:r>
    </w:p>
    <w:p w:rsidR="00F136EA" w:rsidRPr="00F136EA" w:rsidRDefault="00F136EA" w:rsidP="00F136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оценка конкурсных работ, подведение итогов;</w:t>
      </w:r>
    </w:p>
    <w:p w:rsidR="00F136EA" w:rsidRPr="00F136EA" w:rsidRDefault="00F136EA" w:rsidP="00F136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6EA">
        <w:rPr>
          <w:rFonts w:ascii="Times New Roman" w:eastAsia="Times New Roman" w:hAnsi="Times New Roman" w:cs="Times New Roman"/>
          <w:sz w:val="24"/>
          <w:szCs w:val="24"/>
          <w:lang w:eastAsia="ru-RU"/>
        </w:rPr>
        <w:t>награждение победителей.</w:t>
      </w:r>
    </w:p>
    <w:p w:rsidR="0057103A" w:rsidRDefault="00F136EA" w:rsidP="00F136EA">
      <w:r w:rsidRPr="00F136EA">
        <w:rPr>
          <w:rFonts w:ascii="Times New Roman" w:eastAsia="Times New Roman" w:hAnsi="Times New Roman" w:cs="Times New Roman"/>
          <w:b/>
          <w:bCs/>
          <w:sz w:val="24"/>
          <w:szCs w:val="24"/>
          <w:lang w:eastAsia="ru-RU"/>
        </w:rPr>
        <w:t>8. Права и обязанности организатора конкурса.</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8.1. Организатор конкурса может отклонить отдельные заявки на участие в конкурсе без объяснения причин;</w:t>
      </w:r>
      <w:r w:rsidRPr="00F136EA">
        <w:rPr>
          <w:rFonts w:ascii="Times New Roman" w:eastAsia="Times New Roman" w:hAnsi="Times New Roman" w:cs="Times New Roman"/>
          <w:sz w:val="24"/>
          <w:szCs w:val="24"/>
          <w:lang w:eastAsia="ru-RU"/>
        </w:rPr>
        <w:br/>
        <w:t>8.2. Организатор конкурса обязан предоставить всем участникам равные права, обязан обеспечить беспристрастность работы жюри;</w:t>
      </w:r>
      <w:r w:rsidRPr="00F136EA">
        <w:rPr>
          <w:rFonts w:ascii="Times New Roman" w:eastAsia="Times New Roman" w:hAnsi="Times New Roman" w:cs="Times New Roman"/>
          <w:sz w:val="24"/>
          <w:szCs w:val="24"/>
          <w:lang w:eastAsia="ru-RU"/>
        </w:rPr>
        <w:br/>
        <w:t>8.3. Организатор конкурса обязан своевременно выдать призы победителям, а также другие заказанные и оплаченные документы участникам конкурса.</w:t>
      </w:r>
      <w:r w:rsidRPr="00F136EA">
        <w:rPr>
          <w:rFonts w:ascii="Times New Roman" w:eastAsia="Times New Roman" w:hAnsi="Times New Roman" w:cs="Times New Roman"/>
          <w:sz w:val="24"/>
          <w:szCs w:val="24"/>
          <w:lang w:eastAsia="ru-RU"/>
        </w:rPr>
        <w:br/>
        <w:t>8.4. В случае непредвиденных обстоятельств организатор конкурса оставляет за собой право сдвинуть сроки проведения конкурса. В этом случае информация будет своевременно опубликована на странице конкурса.</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br/>
        <w:t>9. Подведение итогов.</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7.1. Итоги конкурса подводятся не позднее 20 декабря 2013 года.</w:t>
      </w:r>
      <w:r w:rsidRPr="00F136EA">
        <w:rPr>
          <w:rFonts w:ascii="Times New Roman" w:eastAsia="Times New Roman" w:hAnsi="Times New Roman" w:cs="Times New Roman"/>
          <w:sz w:val="24"/>
          <w:szCs w:val="24"/>
          <w:lang w:eastAsia="ru-RU"/>
        </w:rPr>
        <w:br/>
        <w:t>7.2. В каждой номинации определяется 3 победителя и 10% лауреатов.</w:t>
      </w:r>
      <w:r w:rsidRPr="00F136EA">
        <w:rPr>
          <w:rFonts w:ascii="Times New Roman" w:eastAsia="Times New Roman" w:hAnsi="Times New Roman" w:cs="Times New Roman"/>
          <w:sz w:val="24"/>
          <w:szCs w:val="24"/>
          <w:lang w:eastAsia="ru-RU"/>
        </w:rPr>
        <w:br/>
        <w:t xml:space="preserve">7.3. Победители награждаются дипломами*. Лауреаты могут запросить Благодарность за участие в конкурсе**. Все участники конкурса могут запросить сертификаты, </w:t>
      </w:r>
      <w:r w:rsidRPr="00F136EA">
        <w:rPr>
          <w:rFonts w:ascii="Times New Roman" w:eastAsia="Times New Roman" w:hAnsi="Times New Roman" w:cs="Times New Roman"/>
          <w:sz w:val="24"/>
          <w:szCs w:val="24"/>
          <w:lang w:eastAsia="ru-RU"/>
        </w:rPr>
        <w:lastRenderedPageBreak/>
        <w:t>подтверждающие их участие в конкурсе***</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t>10. Награждение победителей.</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Победители конкурса будут награждены дипломами победителей.</w:t>
      </w:r>
      <w:r w:rsidRPr="00F136EA">
        <w:rPr>
          <w:rFonts w:ascii="Times New Roman" w:eastAsia="Times New Roman" w:hAnsi="Times New Roman" w:cs="Times New Roman"/>
          <w:sz w:val="24"/>
          <w:szCs w:val="24"/>
          <w:lang w:eastAsia="ru-RU"/>
        </w:rPr>
        <w:br/>
        <w:t>Лучшие работы будут опубликованы в электронном сборнике (авторский взнос - 0 рублей).</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br/>
        <w:t>11. Авторские права.</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11.1. Для создания мастер-классов авторы могут использовать заимствованные идеи, тексты и иллюстративный материал, однако при использовании «чужих» материалов авторы обязаны сообщить об этом на страницах своей работы. Если заимствование идет из печатной книги, автор должен указать название книги, автора, издательство, год издания и страницу, на которой напечатан источник. При использовании интернет-ресурсов автор конкурсной работы должен дать рабочую ссылку на конкретную страницу с заимствованной информацией, а не на главную страницу сайта. При заимствовании иллюстративного материала автор конкурсной работы должен дать указание на первоисточник для каждой иллюстрации отдельно.</w:t>
      </w:r>
      <w:r w:rsidRPr="00F136EA">
        <w:rPr>
          <w:rFonts w:ascii="Times New Roman" w:eastAsia="Times New Roman" w:hAnsi="Times New Roman" w:cs="Times New Roman"/>
          <w:sz w:val="24"/>
          <w:szCs w:val="24"/>
          <w:lang w:eastAsia="ru-RU"/>
        </w:rPr>
        <w:br/>
        <w:t>11.2. Организаторы конкурса не несут ответственности в случае возникновения проблемных ситуаций по вопросам нарушения авторских прав третьих ли, однако снимают с конкурса все спорные работы (на любом этапе проведения конкурса, а также после завершения конкурса).</w:t>
      </w:r>
      <w:r w:rsidRPr="00F136EA">
        <w:rPr>
          <w:rFonts w:ascii="Times New Roman" w:eastAsia="Times New Roman" w:hAnsi="Times New Roman" w:cs="Times New Roman"/>
          <w:sz w:val="24"/>
          <w:szCs w:val="24"/>
          <w:lang w:eastAsia="ru-RU"/>
        </w:rPr>
        <w:br/>
        <w:t>11.3. Ответственность за нарушение сторонних авторских прав несет автор конкурсной работы.</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t>12. Распространение конкурсных материалов</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Для достижения цели распространения опыта участников конкурса среди всех заинтересованных лиц редакция сайта планирует выпустить электронный сборник лучших конкурсных работ. Авторский взнос - 0 рублей. Мы просим участников высылать качественные фотографии этапов изготовления изделий, чтобы их без проблем можно было обработать и распечатать на принтере.</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b/>
          <w:bCs/>
          <w:sz w:val="24"/>
          <w:szCs w:val="24"/>
          <w:lang w:eastAsia="ru-RU"/>
        </w:rPr>
        <w:br/>
        <w:t>Как отправить работу на конкурс?</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1. Сфотографируйте этапы выполнения изделия. Пронумеруйте фотографии, начиная с 1. Например, Фото 1, Фото 2, Фото 3 и т.д. Просьба первой сделать фотографию готового изделия. Желательно до 50 фотографий.</w:t>
      </w:r>
      <w:r w:rsidRPr="00F136EA">
        <w:rPr>
          <w:rFonts w:ascii="Times New Roman" w:eastAsia="Times New Roman" w:hAnsi="Times New Roman" w:cs="Times New Roman"/>
          <w:sz w:val="24"/>
          <w:szCs w:val="24"/>
          <w:lang w:eastAsia="ru-RU"/>
        </w:rPr>
        <w:br/>
        <w:t>2. Создайте текстовый документ (.doc, .docx, .odp), в котором напишите:</w:t>
      </w:r>
      <w:r w:rsidRPr="00F136EA">
        <w:rPr>
          <w:rFonts w:ascii="Times New Roman" w:eastAsia="Times New Roman" w:hAnsi="Times New Roman" w:cs="Times New Roman"/>
          <w:sz w:val="24"/>
          <w:szCs w:val="24"/>
          <w:lang w:eastAsia="ru-RU"/>
        </w:rPr>
        <w:br/>
        <w:t>1) Название мастер-класса. Например, Мастер-класс "Новогодняя елка" в технике квиллинг.</w:t>
      </w:r>
      <w:r w:rsidRPr="00F136EA">
        <w:rPr>
          <w:rFonts w:ascii="Times New Roman" w:eastAsia="Times New Roman" w:hAnsi="Times New Roman" w:cs="Times New Roman"/>
          <w:sz w:val="24"/>
          <w:szCs w:val="24"/>
          <w:lang w:eastAsia="ru-RU"/>
        </w:rPr>
        <w:br/>
        <w:t>2) Список инструментов и материалов.</w:t>
      </w:r>
      <w:r w:rsidRPr="00F136EA">
        <w:rPr>
          <w:rFonts w:ascii="Times New Roman" w:eastAsia="Times New Roman" w:hAnsi="Times New Roman" w:cs="Times New Roman"/>
          <w:sz w:val="24"/>
          <w:szCs w:val="24"/>
          <w:lang w:eastAsia="ru-RU"/>
        </w:rPr>
        <w:br/>
        <w:t>3) Пошаговую инструкцию изготовления изделия, где вместо фотографий напишите Фото 1, Фото 2, Фото 3 в соответствии с п. 1.</w:t>
      </w:r>
      <w:r w:rsidRPr="00F136EA">
        <w:rPr>
          <w:rFonts w:ascii="Times New Roman" w:eastAsia="Times New Roman" w:hAnsi="Times New Roman" w:cs="Times New Roman"/>
          <w:sz w:val="24"/>
          <w:szCs w:val="24"/>
          <w:lang w:eastAsia="ru-RU"/>
        </w:rPr>
        <w:br/>
        <w:t>4) Сведения об авторе (ФИО, место работы, должность и другие данные по желанию).</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lastRenderedPageBreak/>
        <w:t>5) Список использованных источников (книги, сайты).</w:t>
      </w:r>
      <w:r w:rsidRPr="00F136EA">
        <w:rPr>
          <w:rFonts w:ascii="Times New Roman" w:eastAsia="Times New Roman" w:hAnsi="Times New Roman" w:cs="Times New Roman"/>
          <w:sz w:val="24"/>
          <w:szCs w:val="24"/>
          <w:lang w:eastAsia="ru-RU"/>
        </w:rPr>
        <w:br/>
        <w:t>6) Если вы зарегистрированы на сайте Вектор-успеха.рф, то ваш логин или номер пользователя (см. страницу Мой профиль).</w:t>
      </w:r>
      <w:r w:rsidRPr="00F136EA">
        <w:rPr>
          <w:rFonts w:ascii="Times New Roman" w:eastAsia="Times New Roman" w:hAnsi="Times New Roman" w:cs="Times New Roman"/>
          <w:sz w:val="24"/>
          <w:szCs w:val="24"/>
          <w:lang w:eastAsia="ru-RU"/>
        </w:rPr>
        <w:br/>
        <w:t>3. Отправьте фотографии и текстовый документ на электронную почту info@pedsovet.su с темой письма "Мастер-класс на конкурс". К письму можно также приложить фотографии автора и другие данные на собственное усмотрение. Отправляемые фотографии не нужно копировать в текстовый документ, нужно отправлять фотографии в формате .JPG, сразу с фотоаппарата.</w:t>
      </w:r>
      <w:r w:rsidRPr="00F136EA">
        <w:rPr>
          <w:rFonts w:ascii="Times New Roman" w:eastAsia="Times New Roman" w:hAnsi="Times New Roman" w:cs="Times New Roman"/>
          <w:sz w:val="24"/>
          <w:szCs w:val="24"/>
          <w:lang w:eastAsia="ru-RU"/>
        </w:rPr>
        <w:br/>
        <w:t>___________</w:t>
      </w:r>
      <w:r w:rsidRPr="00F136EA">
        <w:rPr>
          <w:rFonts w:ascii="Times New Roman" w:eastAsia="Times New Roman" w:hAnsi="Times New Roman" w:cs="Times New Roman"/>
          <w:sz w:val="24"/>
          <w:szCs w:val="24"/>
          <w:lang w:eastAsia="ru-RU"/>
        </w:rPr>
        <w:br/>
      </w:r>
      <w:r w:rsidRPr="00F136EA">
        <w:rPr>
          <w:rFonts w:ascii="Times New Roman" w:eastAsia="Times New Roman" w:hAnsi="Times New Roman" w:cs="Times New Roman"/>
          <w:sz w:val="24"/>
          <w:szCs w:val="24"/>
          <w:lang w:eastAsia="ru-RU"/>
        </w:rPr>
        <w:br/>
        <w:t>* Дипломы отправляются победителям в бумажном виде на личный адрес бесплатно.</w:t>
      </w:r>
      <w:r w:rsidRPr="00F136EA">
        <w:rPr>
          <w:rFonts w:ascii="Times New Roman" w:eastAsia="Times New Roman" w:hAnsi="Times New Roman" w:cs="Times New Roman"/>
          <w:sz w:val="24"/>
          <w:szCs w:val="24"/>
          <w:lang w:eastAsia="ru-RU"/>
        </w:rPr>
        <w:br/>
        <w:t>** Получение Благодарности за участие в конкурсе для лауреата платное. Стоимость – 150 рублей. Даты оплаты Благодарности будут опубликованы после подведения итогов конкурса на странице с итогами.</w:t>
      </w:r>
      <w:r w:rsidRPr="00F136EA">
        <w:rPr>
          <w:rFonts w:ascii="Times New Roman" w:eastAsia="Times New Roman" w:hAnsi="Times New Roman" w:cs="Times New Roman"/>
          <w:sz w:val="24"/>
          <w:szCs w:val="24"/>
          <w:lang w:eastAsia="ru-RU"/>
        </w:rPr>
        <w:br/>
        <w:t>*** Каждый зарегистрированный участник конкурса может запросить получение сертификата участника и свидетельства о публикации материала на страницах сайта. Стоимость сертификата – 350 рублей, сертификата и свидетельства – 500 рублей. При необходимости участник может заказать несколько сертификатов и свидетельств. В этом случае стоимость всех дополнительных бланков в том же конверте – по 150 рублей за каждый.</w:t>
      </w:r>
      <w:bookmarkStart w:id="0" w:name="_GoBack"/>
      <w:bookmarkEnd w:id="0"/>
    </w:p>
    <w:sectPr w:rsidR="00571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A82"/>
    <w:multiLevelType w:val="multilevel"/>
    <w:tmpl w:val="E25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B0F8B"/>
    <w:multiLevelType w:val="multilevel"/>
    <w:tmpl w:val="DEF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0598D"/>
    <w:multiLevelType w:val="multilevel"/>
    <w:tmpl w:val="8A8A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7506D"/>
    <w:multiLevelType w:val="multilevel"/>
    <w:tmpl w:val="4FD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EA"/>
    <w:rsid w:val="0057103A"/>
    <w:rsid w:val="00F1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sbemb2a2ajhlhp3a.xn--p1ai/index/0-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2013-08-15T11:41:00Z</dcterms:created>
  <dcterms:modified xsi:type="dcterms:W3CDTF">2013-08-15T11:41:00Z</dcterms:modified>
</cp:coreProperties>
</file>