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«Русская зима»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(комплексное занятие по ознакомлению с окружающим, изобразительным искусством, музыкой, художественной литературой для детей подготовительной к школе группы)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Программное содержание: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-  формировать целостный образ русской зимы, созданный в произведениях живописи и музыки интегрированными сред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ствами выразительности (цвет, колорит, тембр);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-  обогащать словарь образными выражениями, сравнениями;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- закреплять знания о признаках зимы; развивать эстетичес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кое восприятие произведений искусства, учить </w:t>
      </w:r>
      <w:proofErr w:type="gram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эмоциональ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proofErr w:type="gram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откликаться на выраженное в них настроение;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-  формировать умение строить композицию в пейзаже, пере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давать особенности зимней природы;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-  развивать творческое воображение;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- воспитывать чуткость, восприимчивость к красоте природы, выраженной в произведениях искусства.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Предварительная работа: 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t>наблюдение зимних явлений приро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ды на участке ДОУ, во время экскурсии в парк; чтение и заучива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ние стихотворений, поговорок, загадок на тему «Зима» (произведе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ния устного народного творчества, литературные произведения А. Пушкина, И. Бунина, Н. Некрасова и др.); разучивание песен на тему «Зима», прослушивание музыкальных произведений Ц. Кюи «Зима», Р. Шумана «Зимой», П. Чайковского «Зимнее утро»;</w:t>
      </w:r>
      <w:proofErr w:type="gram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рас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сматривание репродукций картин: «Зимний пейзаж» (И. Грабарь), «Зима» (И. Шишкин).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Материалы: 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мольберты, листы белой бумаги, круглые кисти, гуашевая краска (белая, синяя, черная), стаканы с водой, салфетка для обсушивания кисти; репродукция картины К.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«Русская зима», магнитофон, аудиозапись концерта А.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«Зима» (</w:t>
      </w:r>
      <w:r w:rsidRPr="00D901C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часть).</w:t>
      </w:r>
      <w:proofErr w:type="gramEnd"/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i/>
          <w:color w:val="000000"/>
          <w:sz w:val="28"/>
          <w:szCs w:val="28"/>
        </w:rPr>
        <w:t>Ход занятия: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а г о г. Попробуйте отгадать загадку. 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Как по небу с севера 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Плыла лебедь белая.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Плыла лебедь сытая.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Вниз кидала-сыпала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На поля,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озерушки</w:t>
      </w:r>
      <w:proofErr w:type="spellEnd"/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Белый пух да перышки. 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Д е т и. Зима. 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а г о г. С кем сравнивается зима? Почему?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Русский народ издавна сочинял песенки-зазимки. Послушайте одну из них.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Приходи, зима,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Приходи, </w:t>
      </w:r>
      <w:proofErr w:type="gram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красна</w:t>
      </w:r>
      <w:proofErr w:type="gramEnd"/>
      <w:r w:rsidRPr="00D901C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С морозами трескучими,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Со снегами сыпучими,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С ветрами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завьюжными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С метелями дружными.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Почему зима, по мнению народа, красна? Какой представляет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ся вам зима? Что она должна принести с собой?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Кто из вас любит это время года? Почему? Дети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Многие поэты в своих стихах создавали образ зимы. А. Пушкин описывает ее так: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голубыми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небесами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Великолепными коврами,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Блестя на солнце, снег лежит.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Прозрачный лес один чернеет,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И ель сквозь иней зеленеет,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речка подо льдом блестит.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Какое настроение передает поэт, рисуя образ зимы? Дети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Многие известные художники создавали образ зимы в своих пей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зажах. Очень любил русскую зиму художник Константин Федоро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вич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Юон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>, он любовался белизной ее снежных покровов, деревья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ми, закутанными в мохнатый иней.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Дети вместе с педагогом рассматривают картину К.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«Русская зима».</w:t>
      </w:r>
    </w:p>
    <w:p w:rsidR="00D901CD" w:rsidRPr="00D901CD" w:rsidRDefault="00D901CD" w:rsidP="00D901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Что вы видите на картине? Какой стоит день? Много ли снега выпало? Какой изображена природа?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Д е т и отвечают. 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Вам нравится зимний наряд березок? Опишите его.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Д е т и выполняют. 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Что делают ребята? Кто еще изображен на картине?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Мы не видим художника, не слышим его голоса, но как он расска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зал нам о красоте зимы, какие краски использовал?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Сочетание красок, цвета, создающее единство картины, называется колоритом. Он передает настроение художника. Если основные цвета в картине - красные и желтые, колорит называется теплым, если синие и зеленые - холодным. У этой картины холодный колорит. Какой колорит у картины К.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«Русская зима»?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Какое настроение вызывает эта картина у вас, что вам хочется делать, глядя на нее?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Зиму можно изобразить и в музыкальном произведении. Компо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зитор создает различные картины зимы при помощи звуков. Зву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 в музыке имеют свою окраску, которая называется тембром. Окраска звука тоже может быть 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светлой и темной, как и колорит картины - теплый и холодный. В музыке светлая, радостная, яр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кая окраска звучания называется мажорной. А грустная, печаль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ная, мрачная и темная - </w:t>
      </w:r>
      <w:proofErr w:type="gram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минорной</w:t>
      </w:r>
      <w:proofErr w:type="gram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. Послушайте первую часть из концерта «Зима» итальянского композитора Антонио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Звучит фонограмма.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Какая зима видится вам при звуках этой музыки? Почему? Дети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Как об этом нам рассказывает музыка, какова она по характеру?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и. Нежная, светлая.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а г о г. В этой музыке слышны отрывистые звуки, которые мерцают, светятся, словно волшебный зимний наряд природы. На этом фоне нежно, задушевно поют скрипки. Музыка звучит ма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жорно, радостно. А каких красок больше в этой музыке?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Посмотрите вновь на картину и представьте, какую музыку, ма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жорную или минорную, вы слышите.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Как вы думаете, какую песню поют изображенные на картине дети, веселую или грустную? Почему вы так думаете?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Давайте, сравним музыкальное произведение «Зима» с картиной «Русская зима». Похожа ли по характеру музыка композитора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вальди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на музыку картины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Юона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А сейчас посмотрите еще раз на картину, вспомните звуки прослушанной музыки и представьте свое изображение зимы. Какие зимние картины вы увидели, какие звуки услышали?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 е т и отвечают.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Мы с вами вместе на прогулке любовались красотой зимней при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роды. Празднично чистая, она не была яркой. Мы заметили мно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жество оттенков белого, серого, коричневого, серовато-коричнево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го, зеленовато-коричневого, 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черного и других цветов. Кроме уку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танных снегом деревьев мы видели много кустарников, на которых замерзли отдельные ягодки. Видели снегирей, которые, как румя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яблоки, сидели на ветках деревьев. Рисунки у вас получатся разные, потому что вы придумаете свою композицию, по-разному расположите на листе изображение природы. В соответствии с замыслом </w:t>
      </w:r>
      <w:proofErr w:type="spellStart"/>
      <w:r w:rsidRPr="00D901CD">
        <w:rPr>
          <w:rFonts w:ascii="Times New Roman" w:hAnsi="Times New Roman" w:cs="Times New Roman"/>
          <w:color w:val="000000"/>
          <w:sz w:val="28"/>
          <w:szCs w:val="28"/>
        </w:rPr>
        <w:t>затонируйте</w:t>
      </w:r>
      <w:proofErr w:type="spellEnd"/>
      <w:r w:rsidRPr="00D901CD">
        <w:rPr>
          <w:rFonts w:ascii="Times New Roman" w:hAnsi="Times New Roman" w:cs="Times New Roman"/>
          <w:color w:val="000000"/>
          <w:sz w:val="28"/>
          <w:szCs w:val="28"/>
        </w:rPr>
        <w:t xml:space="preserve"> верхнюю часть листа для изображения неба. Оно может быть различных оттенков. Помните, что холодные цве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та на рисунке создают ощущение мороза.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Наблюдая за работой детей, педагог в случае необходимости напоми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нает, что для изображения деревьев (ствола и веток) необходимо смеши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вать краски, а не пользоваться каким-нибудь одним цветом. Передать пространство можно, изобразив деревья далеко и близко. Падающие снежинки можно изобразить точками с помощью черенка кисти или кон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>цом ее ворса мелкими быстрыми мазками.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По окончании занятия дети вместе с педагогом внимательно просматривают все работы. Рисунки анализируются по наличию в них музыкального и живописного настроения.</w:t>
      </w:r>
    </w:p>
    <w:p w:rsidR="00D901CD" w:rsidRPr="00D901CD" w:rsidRDefault="00D901CD" w:rsidP="00D901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1CD">
        <w:rPr>
          <w:rFonts w:ascii="Times New Roman" w:hAnsi="Times New Roman" w:cs="Times New Roman"/>
          <w:color w:val="000000"/>
          <w:sz w:val="28"/>
          <w:szCs w:val="28"/>
        </w:rPr>
        <w:t>Для демонстрации на выставке воспитатель оформляет детские рабо</w:t>
      </w:r>
      <w:r w:rsidRPr="00D901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 в красивые рамочки. </w:t>
      </w:r>
    </w:p>
    <w:p w:rsidR="00D901CD" w:rsidRPr="00D901CD" w:rsidRDefault="00D901CD" w:rsidP="00D901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1CD" w:rsidRPr="00D901CD" w:rsidRDefault="00D901CD" w:rsidP="00D901CD">
      <w:pPr>
        <w:rPr>
          <w:rFonts w:ascii="Times New Roman" w:hAnsi="Times New Roman" w:cs="Times New Roman"/>
          <w:sz w:val="28"/>
          <w:szCs w:val="28"/>
        </w:rPr>
      </w:pPr>
    </w:p>
    <w:p w:rsidR="00D901CD" w:rsidRPr="00D901CD" w:rsidRDefault="00D901CD" w:rsidP="00D901CD">
      <w:pPr>
        <w:rPr>
          <w:rFonts w:ascii="Times New Roman" w:hAnsi="Times New Roman" w:cs="Times New Roman"/>
          <w:sz w:val="28"/>
          <w:szCs w:val="28"/>
        </w:rPr>
      </w:pPr>
    </w:p>
    <w:p w:rsidR="00D901CD" w:rsidRPr="00D901CD" w:rsidRDefault="00D901CD" w:rsidP="00D901CD">
      <w:pPr>
        <w:rPr>
          <w:rFonts w:ascii="Times New Roman" w:hAnsi="Times New Roman" w:cs="Times New Roman"/>
          <w:sz w:val="28"/>
          <w:szCs w:val="28"/>
        </w:rPr>
      </w:pPr>
    </w:p>
    <w:p w:rsidR="00D901CD" w:rsidRPr="00D901CD" w:rsidRDefault="00D901CD" w:rsidP="00D901CD">
      <w:pPr>
        <w:rPr>
          <w:rFonts w:ascii="Times New Roman" w:hAnsi="Times New Roman" w:cs="Times New Roman"/>
          <w:sz w:val="28"/>
          <w:szCs w:val="28"/>
        </w:rPr>
      </w:pPr>
    </w:p>
    <w:p w:rsidR="00D901CD" w:rsidRPr="00D901CD" w:rsidRDefault="00D901CD" w:rsidP="00D901CD">
      <w:pPr>
        <w:rPr>
          <w:rFonts w:ascii="Times New Roman" w:hAnsi="Times New Roman" w:cs="Times New Roman"/>
          <w:sz w:val="28"/>
          <w:szCs w:val="28"/>
        </w:rPr>
      </w:pPr>
    </w:p>
    <w:p w:rsidR="00D901CD" w:rsidRPr="00D901CD" w:rsidRDefault="00D901CD" w:rsidP="00D901CD">
      <w:pPr>
        <w:rPr>
          <w:rFonts w:ascii="Times New Roman" w:hAnsi="Times New Roman" w:cs="Times New Roman"/>
          <w:sz w:val="28"/>
          <w:szCs w:val="28"/>
        </w:rPr>
      </w:pPr>
    </w:p>
    <w:p w:rsidR="00D901CD" w:rsidRPr="00D901CD" w:rsidRDefault="00D901CD" w:rsidP="00D901CD">
      <w:pPr>
        <w:rPr>
          <w:rFonts w:ascii="Times New Roman" w:hAnsi="Times New Roman" w:cs="Times New Roman"/>
          <w:sz w:val="28"/>
          <w:szCs w:val="28"/>
        </w:rPr>
      </w:pPr>
    </w:p>
    <w:p w:rsidR="00D901CD" w:rsidRPr="00D901CD" w:rsidRDefault="00D901CD" w:rsidP="00D901CD">
      <w:pPr>
        <w:rPr>
          <w:rFonts w:ascii="Times New Roman" w:hAnsi="Times New Roman" w:cs="Times New Roman"/>
          <w:sz w:val="28"/>
          <w:szCs w:val="28"/>
        </w:rPr>
      </w:pPr>
    </w:p>
    <w:p w:rsidR="008F4A1B" w:rsidRPr="00D901CD" w:rsidRDefault="008F4A1B">
      <w:pPr>
        <w:rPr>
          <w:rFonts w:ascii="Times New Roman" w:hAnsi="Times New Roman" w:cs="Times New Roman"/>
          <w:sz w:val="28"/>
          <w:szCs w:val="28"/>
        </w:rPr>
      </w:pPr>
    </w:p>
    <w:sectPr w:rsidR="008F4A1B" w:rsidRPr="00D9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01CD"/>
    <w:rsid w:val="008F4A1B"/>
    <w:rsid w:val="00D9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959</Words>
  <Characters>5472</Characters>
  <Application>Microsoft Office Word</Application>
  <DocSecurity>0</DocSecurity>
  <Lines>45</Lines>
  <Paragraphs>12</Paragraphs>
  <ScaleCrop>false</ScaleCrop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2015-02-24T11:08:00Z</dcterms:created>
  <dcterms:modified xsi:type="dcterms:W3CDTF">2015-02-24T11:10:00Z</dcterms:modified>
</cp:coreProperties>
</file>