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D2" w:rsidRDefault="009172D2" w:rsidP="009172D2">
      <w:r w:rsidRPr="009172D2">
        <w:t>Пришла Осень</w:t>
      </w:r>
      <w:bookmarkStart w:id="0" w:name="_GoBack"/>
      <w:bookmarkEnd w:id="0"/>
    </w:p>
    <w:p w:rsidR="009172D2" w:rsidRDefault="009172D2" w:rsidP="009172D2">
      <w:r>
        <w:t>1. Кружит разноцветный листопад.</w:t>
      </w:r>
    </w:p>
    <w:p w:rsidR="009172D2" w:rsidRDefault="009172D2" w:rsidP="009172D2"/>
    <w:p w:rsidR="009172D2" w:rsidRDefault="009172D2" w:rsidP="009172D2">
      <w:r>
        <w:t xml:space="preserve">   2. Изменения в природе.</w:t>
      </w:r>
    </w:p>
    <w:p w:rsidR="009172D2" w:rsidRDefault="009172D2" w:rsidP="009172D2"/>
    <w:p w:rsidR="009172D2" w:rsidRDefault="009172D2" w:rsidP="009172D2">
      <w:r>
        <w:t xml:space="preserve">   3. Осенний дождь и туман.</w:t>
      </w:r>
    </w:p>
    <w:p w:rsidR="009172D2" w:rsidRDefault="009172D2" w:rsidP="009172D2"/>
    <w:p w:rsidR="009172D2" w:rsidRDefault="009172D2" w:rsidP="009172D2">
      <w:r>
        <w:t xml:space="preserve">   4. «Безмолвен лес, беззвучны небеса».</w:t>
      </w:r>
    </w:p>
    <w:p w:rsidR="009172D2" w:rsidRDefault="009172D2" w:rsidP="009172D2"/>
    <w:p w:rsidR="009172D2" w:rsidRDefault="009172D2" w:rsidP="009172D2"/>
    <w:p w:rsidR="009172D2" w:rsidRDefault="009172D2" w:rsidP="009172D2"/>
    <w:p w:rsidR="009172D2" w:rsidRDefault="009172D2" w:rsidP="009172D2">
      <w:r>
        <w:t xml:space="preserve"> </w:t>
      </w:r>
    </w:p>
    <w:p w:rsidR="009172D2" w:rsidRDefault="009172D2" w:rsidP="009172D2"/>
    <w:p w:rsidR="009172D2" w:rsidRDefault="009172D2" w:rsidP="009172D2">
      <w:r>
        <w:t>И сквозь внезапную тревогу</w:t>
      </w:r>
    </w:p>
    <w:p w:rsidR="009172D2" w:rsidRDefault="009172D2" w:rsidP="009172D2"/>
    <w:p w:rsidR="009172D2" w:rsidRDefault="009172D2" w:rsidP="009172D2">
      <w:r>
        <w:t>Немолчно слышен птичий свист,</w:t>
      </w:r>
    </w:p>
    <w:p w:rsidR="009172D2" w:rsidRDefault="009172D2" w:rsidP="009172D2"/>
    <w:p w:rsidR="009172D2" w:rsidRDefault="009172D2" w:rsidP="009172D2">
      <w:r>
        <w:t xml:space="preserve">И </w:t>
      </w:r>
      <w:proofErr w:type="gramStart"/>
      <w:r>
        <w:t>кой-где</w:t>
      </w:r>
      <w:proofErr w:type="gramEnd"/>
      <w:r>
        <w:t xml:space="preserve"> первый желтый лист,</w:t>
      </w:r>
    </w:p>
    <w:p w:rsidR="009172D2" w:rsidRDefault="009172D2" w:rsidP="009172D2"/>
    <w:p w:rsidR="009172D2" w:rsidRDefault="009172D2" w:rsidP="009172D2">
      <w:r>
        <w:t>Крутясь, слетает на дорогу.</w:t>
      </w:r>
    </w:p>
    <w:p w:rsidR="009172D2" w:rsidRDefault="009172D2" w:rsidP="009172D2"/>
    <w:p w:rsidR="009172D2" w:rsidRDefault="009172D2" w:rsidP="009172D2">
      <w:r>
        <w:t xml:space="preserve"> </w:t>
      </w:r>
    </w:p>
    <w:p w:rsidR="009172D2" w:rsidRDefault="009172D2" w:rsidP="009172D2"/>
    <w:p w:rsidR="009172D2" w:rsidRDefault="009172D2" w:rsidP="009172D2">
      <w:r>
        <w:t xml:space="preserve">   Ф. И. Тютчев</w:t>
      </w:r>
    </w:p>
    <w:p w:rsidR="009172D2" w:rsidRDefault="009172D2" w:rsidP="009172D2"/>
    <w:p w:rsidR="009172D2" w:rsidRDefault="009172D2" w:rsidP="009172D2"/>
    <w:p w:rsidR="009172D2" w:rsidRDefault="009172D2" w:rsidP="009172D2"/>
    <w:p w:rsidR="009172D2" w:rsidRDefault="009172D2" w:rsidP="009172D2">
      <w:r>
        <w:t xml:space="preserve">   Кружит разноцветный листопад. Устилает осень дорожки в саду, лужи на асфальте, поляны в лесу. Листья падают в медленном танце, повисают на паутинах, золотым шитьем ложатся на елки, </w:t>
      </w:r>
      <w:r>
        <w:lastRenderedPageBreak/>
        <w:t>на зеленые подушки кукушкина льна, на темные шары можжевельника и тихие участки лесной воды.</w:t>
      </w:r>
    </w:p>
    <w:p w:rsidR="009172D2" w:rsidRDefault="009172D2" w:rsidP="009172D2"/>
    <w:p w:rsidR="009172D2" w:rsidRDefault="009172D2" w:rsidP="009172D2">
      <w:r>
        <w:t xml:space="preserve">   Словно по волшебству чудесной палочки преобразилось все вокруг. Еще два-три дня, и трепетная осина покроется яркими листьями, будет вся красная, багровая, золотистая. Зеленеют островерхие сосенки. Желтым нарядом укрылись белоствольные раскидистые березки. Паутины на березовых ветках. У горящего клена греют </w:t>
      </w:r>
      <w:proofErr w:type="gramStart"/>
      <w:r>
        <w:t>лапы</w:t>
      </w:r>
      <w:proofErr w:type="gramEnd"/>
      <w:r>
        <w:t xml:space="preserve"> вечно зеленеющие елочки. В глуши нетронутого леса еще зеленеют папоротники.</w:t>
      </w:r>
    </w:p>
    <w:p w:rsidR="009172D2" w:rsidRDefault="009172D2" w:rsidP="009172D2"/>
    <w:p w:rsidR="009172D2" w:rsidRDefault="009172D2" w:rsidP="009172D2">
      <w:r>
        <w:t xml:space="preserve">   Под ногами – шорох листьев, вдали – крики птиц.</w:t>
      </w:r>
    </w:p>
    <w:p w:rsidR="009172D2" w:rsidRDefault="009172D2" w:rsidP="009172D2"/>
    <w:p w:rsidR="009172D2" w:rsidRDefault="009172D2" w:rsidP="009172D2">
      <w:r>
        <w:t xml:space="preserve">   Целые сутки идет мелкий осенний дождь. Он льет тонкими струйками. Туман ложится на поля, листья кружатся в просеках, с опушки уносятся в поле, сугробами собираются по канавам. Ветер дует без устали, разнося созревшие семена деревьев и трав.</w:t>
      </w:r>
    </w:p>
    <w:p w:rsidR="009172D2" w:rsidRDefault="009172D2" w:rsidP="009172D2"/>
    <w:p w:rsidR="009172D2" w:rsidRDefault="009172D2" w:rsidP="009172D2">
      <w:r>
        <w:t xml:space="preserve">   Поля мало-помалу пустеют. Цветы исчезли, и пожелтевшая, перезревшая трава клонится к земле. Как писал в своем стихотворении «Осень» Е. А. Баратынский:</w:t>
      </w:r>
    </w:p>
    <w:p w:rsidR="009172D2" w:rsidRDefault="009172D2" w:rsidP="009172D2"/>
    <w:p w:rsidR="009172D2" w:rsidRDefault="009172D2" w:rsidP="009172D2">
      <w:r>
        <w:t xml:space="preserve"> </w:t>
      </w:r>
    </w:p>
    <w:p w:rsidR="009172D2" w:rsidRDefault="009172D2" w:rsidP="009172D2"/>
    <w:p w:rsidR="009172D2" w:rsidRDefault="009172D2" w:rsidP="009172D2">
      <w:r>
        <w:t>Умолкли птиц живые голоса,</w:t>
      </w:r>
    </w:p>
    <w:p w:rsidR="009172D2" w:rsidRDefault="009172D2" w:rsidP="009172D2"/>
    <w:p w:rsidR="000B6FB2" w:rsidRDefault="009172D2" w:rsidP="009172D2">
      <w:r>
        <w:t>Безмолвен лес, беззвучны небеса!</w:t>
      </w:r>
    </w:p>
    <w:sectPr w:rsidR="000B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D2"/>
    <w:rsid w:val="000B6FB2"/>
    <w:rsid w:val="009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2014-05-16T05:31:00Z</dcterms:created>
  <dcterms:modified xsi:type="dcterms:W3CDTF">2014-05-16T05:32:00Z</dcterms:modified>
</cp:coreProperties>
</file>