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8" w:rsidRPr="001C69C2" w:rsidRDefault="00953448" w:rsidP="00C839CE">
      <w:pPr>
        <w:jc w:val="center"/>
        <w:rPr>
          <w:rFonts w:ascii="Times New Roman" w:hAnsi="Times New Roman"/>
          <w:b/>
          <w:sz w:val="24"/>
          <w:szCs w:val="24"/>
        </w:rPr>
      </w:pPr>
      <w:r w:rsidRPr="001C69C2">
        <w:rPr>
          <w:rFonts w:ascii="Times New Roman" w:hAnsi="Times New Roman"/>
          <w:b/>
          <w:sz w:val="24"/>
          <w:szCs w:val="24"/>
        </w:rPr>
        <w:t>Технологическая карта 2</w:t>
      </w: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b/>
          <w:sz w:val="24"/>
          <w:szCs w:val="24"/>
        </w:rPr>
        <w:t>Тема:</w:t>
      </w:r>
      <w:r w:rsidRPr="001C69C2">
        <w:rPr>
          <w:rFonts w:ascii="Times New Roman" w:hAnsi="Times New Roman"/>
          <w:sz w:val="24"/>
          <w:szCs w:val="24"/>
        </w:rPr>
        <w:t xml:space="preserve"> Обоняние и вкус.</w:t>
      </w: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9C2">
        <w:rPr>
          <w:rFonts w:ascii="Times New Roman" w:hAnsi="Times New Roman"/>
          <w:b/>
          <w:sz w:val="24"/>
          <w:szCs w:val="24"/>
        </w:rPr>
        <w:t>Тип урока:</w:t>
      </w:r>
      <w:r w:rsidRPr="001C69C2">
        <w:rPr>
          <w:rFonts w:ascii="Times New Roman" w:hAnsi="Times New Roman"/>
          <w:sz w:val="24"/>
          <w:szCs w:val="24"/>
        </w:rPr>
        <w:t xml:space="preserve"> </w:t>
      </w:r>
      <w:r w:rsidRPr="001C69C2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b/>
          <w:sz w:val="24"/>
          <w:szCs w:val="24"/>
        </w:rPr>
        <w:t>Цель урока</w:t>
      </w:r>
      <w:r w:rsidRPr="001C69C2">
        <w:rPr>
          <w:rFonts w:ascii="Times New Roman" w:hAnsi="Times New Roman"/>
          <w:sz w:val="24"/>
          <w:szCs w:val="24"/>
        </w:rPr>
        <w:t>: расширять знания учащихся об органах чувств человека- носе и языке.</w:t>
      </w: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9C2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 xml:space="preserve">            1.Формирование познавательной мотивации на основе эмоциональной и социальной мотивации посредством содержания и вариативности заданий;</w:t>
      </w:r>
    </w:p>
    <w:p w:rsidR="00953448" w:rsidRPr="001C69C2" w:rsidRDefault="00953448" w:rsidP="006A437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2.Развитие логического мышления: мыслительных операций анализа, синтеза и обобщения через исследовательскую работу и самопознание.</w:t>
      </w:r>
    </w:p>
    <w:p w:rsidR="00953448" w:rsidRPr="001C69C2" w:rsidRDefault="00953448" w:rsidP="006A43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3.Развитие учебно-организационных умений: планирование своей деятельности для решения учебной задачи, развитие самооценки и самоконтроля.</w:t>
      </w:r>
    </w:p>
    <w:p w:rsidR="00953448" w:rsidRPr="001C69C2" w:rsidRDefault="00953448" w:rsidP="006A43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4.Создание условий для сохранения психического и физического здоровья учащихся на уроке посредством использования здоровьесберегающих технологий и овладение нормами здорового образа жизни.</w:t>
      </w:r>
    </w:p>
    <w:p w:rsidR="00953448" w:rsidRPr="001C69C2" w:rsidRDefault="00953448" w:rsidP="006A437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5.Формирование коммуникативных действий при работе в парах и группах.</w:t>
      </w: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9C2">
        <w:rPr>
          <w:rFonts w:ascii="Times New Roman" w:hAnsi="Times New Roman"/>
          <w:b/>
          <w:sz w:val="24"/>
          <w:szCs w:val="24"/>
        </w:rPr>
        <w:t xml:space="preserve">Планируемые результаты.  </w:t>
      </w: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448" w:rsidRPr="001C69C2" w:rsidRDefault="00953448" w:rsidP="00F00EBC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Знать названия органов обоняния и вкуса.</w:t>
      </w:r>
    </w:p>
    <w:p w:rsidR="00953448" w:rsidRPr="001C69C2" w:rsidRDefault="00953448" w:rsidP="00F00EBC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Уметь сопоставлять признаки предметов и органов чувств, с помощью которых они узнаются.</w:t>
      </w:r>
    </w:p>
    <w:p w:rsidR="00953448" w:rsidRPr="001C69C2" w:rsidRDefault="00953448" w:rsidP="00F00EBC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Использовать полученные знания для профилактики простудных и инфекционных заболеваний.</w:t>
      </w:r>
    </w:p>
    <w:p w:rsidR="00953448" w:rsidRPr="001C69C2" w:rsidRDefault="00953448" w:rsidP="00F00EBC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0B58C2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0B58C2">
      <w:pPr>
        <w:tabs>
          <w:tab w:val="left" w:pos="4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ab/>
      </w:r>
    </w:p>
    <w:p w:rsidR="00953448" w:rsidRPr="001C69C2" w:rsidRDefault="00953448" w:rsidP="00C34DA3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br w:type="page"/>
      </w:r>
      <w:r w:rsidRPr="001C69C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"/>
        <w:gridCol w:w="3070"/>
        <w:gridCol w:w="1898"/>
        <w:gridCol w:w="1901"/>
        <w:gridCol w:w="1987"/>
        <w:gridCol w:w="1898"/>
        <w:gridCol w:w="1898"/>
        <w:gridCol w:w="1918"/>
      </w:tblGrid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9C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282" w:type="dxa"/>
            <w:gridSpan w:val="6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9C2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9C2">
              <w:rPr>
                <w:rFonts w:ascii="Times New Roman" w:hAnsi="Times New Roman"/>
                <w:b/>
                <w:sz w:val="24"/>
                <w:szCs w:val="24"/>
              </w:rPr>
              <w:t>Познавательная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9C2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073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9C2">
              <w:rPr>
                <w:rFonts w:ascii="Times New Roman" w:hAnsi="Times New Roman"/>
                <w:b/>
                <w:sz w:val="24"/>
                <w:szCs w:val="24"/>
              </w:rPr>
              <w:t>Регулятивная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30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94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49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37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953448" w:rsidRPr="001C69C2" w:rsidTr="00CE03A3">
        <w:tc>
          <w:tcPr>
            <w:tcW w:w="14786" w:type="dxa"/>
            <w:gridSpan w:val="8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организационный момент.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организация внимания школьников, проверка готовности класса к уроку.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Проговаривает вместе с детьми стихотворение, нацеливая на учебную деятельность.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Проговаривают вместе уже знакомый текст стихотворения..</w:t>
            </w:r>
          </w:p>
        </w:tc>
        <w:tc>
          <w:tcPr>
            <w:tcW w:w="2030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Быстрое включение учащихся в деловой ритм.</w:t>
            </w:r>
          </w:p>
        </w:tc>
        <w:tc>
          <w:tcPr>
            <w:tcW w:w="2094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Взаимодействуют с учителем и одноклассниками.</w:t>
            </w:r>
          </w:p>
        </w:tc>
        <w:tc>
          <w:tcPr>
            <w:tcW w:w="2049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слушать собеседника.</w:t>
            </w:r>
          </w:p>
        </w:tc>
        <w:tc>
          <w:tcPr>
            <w:tcW w:w="2037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Контролируют ритм проговаривания.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слушать собеседника и проговаривать в соответствии с целевой установкой. Осознанное подчинение себя системе нормативных требований учебной деятельности и выработка внутренней готовности к их реализации.</w:t>
            </w:r>
          </w:p>
        </w:tc>
      </w:tr>
      <w:tr w:rsidR="00953448" w:rsidRPr="001C69C2" w:rsidTr="00CE03A3">
        <w:trPr>
          <w:trHeight w:val="562"/>
        </w:trPr>
        <w:tc>
          <w:tcPr>
            <w:tcW w:w="14786" w:type="dxa"/>
            <w:gridSpan w:val="8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мотивационный.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мотивирование учебной деятельности.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 xml:space="preserve">На доске изображения носов разных животных. Организует беседу, выявляющую представления детей о принадлежности носа к определенному животному и его значении. 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Выходят к доске и высказывают предположения.</w:t>
            </w:r>
          </w:p>
        </w:tc>
        <w:tc>
          <w:tcPr>
            <w:tcW w:w="2030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Самостоятельное выдвижение гипотезы и ее обоснование с опорой на жизненный опыт.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. Умение слушать собеседника, построение понятных для собеседника высказываний.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Возникновение внутренней потребности включения в учебную деятельность .</w:t>
            </w:r>
          </w:p>
        </w:tc>
      </w:tr>
      <w:tr w:rsidR="00953448" w:rsidRPr="001C69C2" w:rsidTr="00CE03A3">
        <w:trPr>
          <w:trHeight w:val="562"/>
        </w:trPr>
        <w:tc>
          <w:tcPr>
            <w:tcW w:w="14786" w:type="dxa"/>
            <w:gridSpan w:val="8"/>
          </w:tcPr>
          <w:p w:rsidR="00953448" w:rsidRPr="001C69C2" w:rsidRDefault="00953448" w:rsidP="007A5E18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актуализация знаний.</w:t>
            </w:r>
          </w:p>
          <w:p w:rsidR="00953448" w:rsidRPr="001C69C2" w:rsidRDefault="00953448" w:rsidP="007A5E18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актуализация изученных способов действий.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 xml:space="preserve">Загадывает загадки об органах чувств. 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Проводит игру «Угадай предмет».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Отгадывают загадки.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Участники игры с завязанными глазами пытаются угадать предмет, не взяв его в руки.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Осуществление анализа объектов с выделением существенных признаков.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Понятие социальной значимости изучаемого объекта.</w:t>
            </w:r>
          </w:p>
        </w:tc>
        <w:tc>
          <w:tcPr>
            <w:tcW w:w="2094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фронтальной работы.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строить понятные для собеседника высказывания.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Умение учитывать позицию партнёра.</w:t>
            </w:r>
          </w:p>
        </w:tc>
        <w:tc>
          <w:tcPr>
            <w:tcW w:w="2037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 xml:space="preserve"> Контролируют правильность ответов.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Фиксирование индивидуального затруднения в пробном учебном действии.</w:t>
            </w:r>
            <w:r w:rsidRPr="001C69C2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Умение приходить к общему решению в совместной деятельности.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3448" w:rsidRPr="001C69C2" w:rsidTr="00CE03A3">
        <w:trPr>
          <w:trHeight w:val="562"/>
        </w:trPr>
        <w:tc>
          <w:tcPr>
            <w:tcW w:w="14786" w:type="dxa"/>
            <w:gridSpan w:val="8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Постановка цели урока.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формирование способности формулировать учебную задачу.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 результате постановки проблемного вопроса предлагает сформулировать тему урока.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Формулируют учебную задачу.</w:t>
            </w:r>
          </w:p>
        </w:tc>
        <w:tc>
          <w:tcPr>
            <w:tcW w:w="2030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 и ее обоснование. Актуализация  личного жизненного опыта.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Выдвижение гипотезы и ее обоснование.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Взаимодействуют с учителем и партнерами во фронтальной работе.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строить понятные для собеседника высказывания.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мнение.</w:t>
            </w:r>
          </w:p>
        </w:tc>
        <w:tc>
          <w:tcPr>
            <w:tcW w:w="2037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Контролируют правильность выбранных доказательств и их обоснование.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Оценивают правильность выдвигаемой гипотезы.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дополнять и уточнять высказанное мнение.</w:t>
            </w:r>
          </w:p>
        </w:tc>
      </w:tr>
      <w:tr w:rsidR="00953448" w:rsidRPr="001C69C2" w:rsidTr="00CE03A3">
        <w:trPr>
          <w:trHeight w:val="562"/>
        </w:trPr>
        <w:tc>
          <w:tcPr>
            <w:tcW w:w="14786" w:type="dxa"/>
            <w:gridSpan w:val="8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изучение нового материала.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знакомство со строением носа человека.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Организует работу в парах с целью получения дополнительной информации.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Оценивает работу пар.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Демонстрирует муляж носа.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Участвуют в парной работе.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Работая с учебником получают недостающую информацию.</w:t>
            </w:r>
          </w:p>
        </w:tc>
        <w:tc>
          <w:tcPr>
            <w:tcW w:w="2030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Самостоятельное осуществление поиска информации для решения учебной задачи.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Определение основной и второстепенной информации Познавательная инициатива, овладение новой терминологией. Построение логической цепи рассуждений.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Участвуют в обсуждении выбора нужной информации.</w:t>
            </w:r>
          </w:p>
        </w:tc>
        <w:tc>
          <w:tcPr>
            <w:tcW w:w="2049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мнение, строить монологическое высказывание.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учебного сотрудничества. 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 xml:space="preserve"> Формулирование и аргументация своего мнения и позиции в коммуникации.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Заслушивают отвечающих..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Самостоятельное выделение ориентиров в новом учебном материале.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Адекватное использование речи для планирования и регуляции своей деятельности. 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48" w:rsidRPr="001C69C2" w:rsidTr="00CE03A3">
        <w:trPr>
          <w:trHeight w:val="562"/>
        </w:trPr>
        <w:tc>
          <w:tcPr>
            <w:tcW w:w="14786" w:type="dxa"/>
            <w:gridSpan w:val="8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усвоение новых знаний.</w:t>
            </w:r>
          </w:p>
          <w:p w:rsidR="00953448" w:rsidRPr="001C69C2" w:rsidRDefault="00953448" w:rsidP="00CE03A3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обеспечение максимального осмысления материала через проведение опытной работы.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Организует работу лабораторий. Раздает инструментарий для проведения опытной работы.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Определяют по запаху вкус предлагаемых продуктов.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Разрешают проблемную ситуацию .(недостающий орган – язык)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По итогам исследования заполняют таблицу.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Осуществление анализа объектов с выделением существенных признаков.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Выдвижение гипотез и их обоснование.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Формирование    познавательной инициативы через создание проблемной ситуации.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Использование знаково-символических средств.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Моделирование и преобразование моделей разных типов (схемы, знаки и т.д.), установление причинно-следственных связей.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Умение учитывать разные мнения и стремиться к координации различных позиций в сотрудничестве.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Осознание ответственности за общее дело.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Нравственно-этическое оценивание усваиваемого содержания.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Обсуждают действия каждого участника эксперимента.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вносить необходимые коррективы в действие на основе оценки и учета сделанных ошибок.</w:t>
            </w:r>
          </w:p>
        </w:tc>
      </w:tr>
      <w:tr w:rsidR="00953448" w:rsidRPr="001C69C2" w:rsidTr="00CE03A3">
        <w:trPr>
          <w:trHeight w:val="562"/>
        </w:trPr>
        <w:tc>
          <w:tcPr>
            <w:tcW w:w="14786" w:type="dxa"/>
            <w:gridSpan w:val="8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закрепление новых знаний.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Создание содер</w:t>
            </w:r>
            <w:r w:rsidRPr="001C69C2">
              <w:rPr>
                <w:rFonts w:ascii="Times New Roman" w:hAnsi="Times New Roman"/>
                <w:sz w:val="24"/>
                <w:szCs w:val="24"/>
              </w:rPr>
              <w:softHyphen/>
              <w:t>жательных ус</w:t>
            </w:r>
            <w:r w:rsidRPr="001C69C2">
              <w:rPr>
                <w:rFonts w:ascii="Times New Roman" w:hAnsi="Times New Roman"/>
                <w:sz w:val="24"/>
                <w:szCs w:val="24"/>
              </w:rPr>
              <w:softHyphen/>
              <w:t xml:space="preserve">ловий усвоения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1C69C2">
              <w:rPr>
                <w:rFonts w:ascii="Times New Roman" w:hAnsi="Times New Roman"/>
                <w:sz w:val="24"/>
                <w:szCs w:val="24"/>
              </w:rPr>
              <w:t xml:space="preserve">  изучаемого мате</w:t>
            </w:r>
            <w:r w:rsidRPr="001C69C2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 через здоровьесберегающие технологии.   </w:t>
            </w:r>
          </w:p>
        </w:tc>
      </w:tr>
      <w:tr w:rsidR="00953448" w:rsidRPr="001C69C2" w:rsidTr="00CE03A3">
        <w:tc>
          <w:tcPr>
            <w:tcW w:w="2504" w:type="dxa"/>
            <w:gridSpan w:val="2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Проводит ролевую игру « Советы Доктора Айболита», направленную на развитие самопознания уч-ся.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Анализируют жизненные ситуации.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 xml:space="preserve">Составляют «Карту советов» по профилактике простудных заболеваний. </w:t>
            </w:r>
          </w:p>
        </w:tc>
        <w:tc>
          <w:tcPr>
            <w:tcW w:w="2030" w:type="dxa"/>
          </w:tcPr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color w:val="333333"/>
                <w:sz w:val="24"/>
                <w:szCs w:val="24"/>
              </w:rPr>
              <w:t>Причинно-следственные связи и зависимости.</w:t>
            </w:r>
          </w:p>
          <w:p w:rsidR="00953448" w:rsidRPr="001C69C2" w:rsidRDefault="00953448" w:rsidP="00CE03A3">
            <w:pPr>
              <w:pStyle w:val="NormalWeb"/>
              <w:spacing w:line="324" w:lineRule="auto"/>
              <w:jc w:val="center"/>
              <w:rPr>
                <w:rStyle w:val="Zag11"/>
                <w:rFonts w:eastAsia="@Arial Unicode MS"/>
                <w:color w:val="000000"/>
              </w:rPr>
            </w:pPr>
            <w:r w:rsidRPr="001C69C2">
              <w:rPr>
                <w:rStyle w:val="Emphasis"/>
                <w:i w:val="0"/>
                <w:color w:val="333333"/>
              </w:rPr>
              <w:t xml:space="preserve">Анализ </w:t>
            </w:r>
            <w:r w:rsidRPr="001C69C2">
              <w:rPr>
                <w:color w:val="333333"/>
              </w:rPr>
              <w:t>результатов жизненного опыта.</w:t>
            </w:r>
            <w:r w:rsidRPr="001C69C2">
              <w:rPr>
                <w:rStyle w:val="Zag11"/>
                <w:rFonts w:eastAsia="@Arial Unicode MS"/>
                <w:color w:val="000000"/>
              </w:rPr>
              <w:t xml:space="preserve"> </w:t>
            </w:r>
          </w:p>
        </w:tc>
        <w:tc>
          <w:tcPr>
            <w:tcW w:w="2094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Приходят к собственному мнению в процессе совместной деятельности.</w:t>
            </w:r>
          </w:p>
        </w:tc>
        <w:tc>
          <w:tcPr>
            <w:tcW w:w="2049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мнение.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Адекватное использование речевых средств, поведенческих правил.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 ходе выполнения заданий осуществляют самоконтроль.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Рефлексия своих выводов, действий и условий осуществляемых действий.</w:t>
            </w:r>
          </w:p>
        </w:tc>
      </w:tr>
      <w:tr w:rsidR="00953448" w:rsidRPr="001C69C2" w:rsidTr="00CE03A3">
        <w:trPr>
          <w:trHeight w:val="562"/>
        </w:trPr>
        <w:tc>
          <w:tcPr>
            <w:tcW w:w="14786" w:type="dxa"/>
            <w:gridSpan w:val="8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контроль и самоконтроль знаний и способов действий.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выявление уровня  и качества полученных знаний и способов действий.</w:t>
            </w:r>
          </w:p>
        </w:tc>
      </w:tr>
      <w:tr w:rsidR="00953448" w:rsidRPr="001C69C2" w:rsidTr="00CE03A3">
        <w:trPr>
          <w:gridBefore w:val="1"/>
        </w:trPr>
        <w:tc>
          <w:tcPr>
            <w:tcW w:w="2504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 xml:space="preserve">Проводит на нетбуках  тест- опросник, дифференцированный  по степени сложности. </w:t>
            </w: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Организует проверку выполненной работы на общем экране.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Самостоятельно выполняют тестовые задания.</w:t>
            </w:r>
          </w:p>
        </w:tc>
        <w:tc>
          <w:tcPr>
            <w:tcW w:w="2030" w:type="dxa"/>
          </w:tcPr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color w:val="333333"/>
                <w:sz w:val="24"/>
                <w:szCs w:val="24"/>
              </w:rPr>
              <w:t>Построение логических рассуждений, включающих установление причинно- следственных связей.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94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Выполняют работу самостоятельно </w:t>
            </w:r>
          </w:p>
        </w:tc>
        <w:tc>
          <w:tcPr>
            <w:tcW w:w="2049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Ориентация на позицию партнёра в общении и взаимодействии.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Осуществляют самопроверку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Разви</w:t>
            </w:r>
            <w:r w:rsidRPr="001C69C2">
              <w:rPr>
                <w:rFonts w:ascii="Times New Roman" w:hAnsi="Times New Roman"/>
                <w:sz w:val="24"/>
                <w:szCs w:val="24"/>
              </w:rPr>
              <w:softHyphen/>
              <w:t>тие у школьников способности к оце</w:t>
            </w:r>
            <w:r w:rsidRPr="001C69C2">
              <w:rPr>
                <w:rFonts w:ascii="Times New Roman" w:hAnsi="Times New Roman"/>
                <w:sz w:val="24"/>
                <w:szCs w:val="24"/>
              </w:rPr>
              <w:softHyphen/>
              <w:t>ночным действиям.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color w:val="333333"/>
                <w:sz w:val="24"/>
                <w:szCs w:val="24"/>
              </w:rPr>
              <w:t>Итоговый контроль деятельности.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Style w:val="Emphasis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Оценка  </w:t>
            </w:r>
            <w:r w:rsidRPr="001C69C2">
              <w:rPr>
                <w:rFonts w:ascii="Times New Roman" w:hAnsi="Times New Roman"/>
                <w:color w:val="333333"/>
                <w:sz w:val="24"/>
                <w:szCs w:val="24"/>
              </w:rPr>
              <w:t>уровня владения тем или иным учебным действием.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48" w:rsidRPr="001C69C2" w:rsidTr="00CE03A3">
        <w:trPr>
          <w:gridBefore w:val="1"/>
          <w:trHeight w:val="652"/>
        </w:trPr>
        <w:tc>
          <w:tcPr>
            <w:tcW w:w="14786" w:type="dxa"/>
            <w:gridSpan w:val="7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Этап: рефлексия.</w:t>
            </w:r>
          </w:p>
          <w:p w:rsidR="00953448" w:rsidRPr="001C69C2" w:rsidRDefault="00953448" w:rsidP="00CE0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Цель: Инициировать  психо – эмоционал</w:t>
            </w:r>
            <w:r>
              <w:rPr>
                <w:rFonts w:ascii="Times New Roman" w:hAnsi="Times New Roman"/>
                <w:sz w:val="24"/>
                <w:szCs w:val="24"/>
              </w:rPr>
              <w:t>ьное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стояние путем создания ситуации успеха</w:t>
            </w:r>
            <w:r w:rsidRPr="001C69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3448" w:rsidRPr="001C69C2" w:rsidTr="00CE03A3">
        <w:trPr>
          <w:gridBefore w:val="1"/>
        </w:trPr>
        <w:tc>
          <w:tcPr>
            <w:tcW w:w="2504" w:type="dxa"/>
          </w:tcPr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Организует самооценку деятельности по плану урока.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В «Карте знаний» отмечают свои успехи.</w:t>
            </w:r>
          </w:p>
        </w:tc>
        <w:tc>
          <w:tcPr>
            <w:tcW w:w="2030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Использование знаково-символических средств, в том числе моделей  и схем для решения задач.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94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Формулирование собственного мнения и позиции;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1C69C2">
              <w:rPr>
                <w:rFonts w:ascii="Times New Roman" w:hAnsi="Times New Roman"/>
                <w:sz w:val="24"/>
                <w:szCs w:val="24"/>
              </w:rPr>
              <w:softHyphen/>
              <w:t>стояния, мотивации своей деятельности и взаимодействия с учи</w:t>
            </w:r>
            <w:r w:rsidRPr="001C69C2">
              <w:rPr>
                <w:rFonts w:ascii="Times New Roman" w:hAnsi="Times New Roman"/>
                <w:sz w:val="24"/>
                <w:szCs w:val="24"/>
              </w:rPr>
              <w:softHyphen/>
              <w:t>телем и одноклассни</w:t>
            </w:r>
            <w:r w:rsidRPr="001C69C2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953448" w:rsidRPr="001C69C2" w:rsidRDefault="00953448" w:rsidP="00CE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C69C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Проводят самооценку своей деятельности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Внутренняя позиция школьника.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Самооценка на основе критерия успешности.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Адекватное понимание причин успеха, неуспеха в учебной деятельности.</w:t>
            </w:r>
          </w:p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953448" w:rsidRPr="001C69C2" w:rsidRDefault="00953448" w:rsidP="00CE03A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48" w:rsidRPr="001C69C2" w:rsidTr="00CE03A3">
        <w:trPr>
          <w:gridBefore w:val="1"/>
        </w:trPr>
        <w:tc>
          <w:tcPr>
            <w:tcW w:w="14786" w:type="dxa"/>
            <w:gridSpan w:val="7"/>
          </w:tcPr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Этап: </w:t>
            </w:r>
            <w:r w:rsidRPr="001C69C2">
              <w:rPr>
                <w:rFonts w:ascii="Times New Roman" w:hAnsi="Times New Roman"/>
                <w:iCs/>
                <w:sz w:val="24"/>
                <w:szCs w:val="24"/>
              </w:rPr>
              <w:t>Домашнее задание</w:t>
            </w:r>
          </w:p>
        </w:tc>
      </w:tr>
      <w:tr w:rsidR="00953448" w:rsidRPr="001C69C2" w:rsidTr="00CE03A3">
        <w:trPr>
          <w:gridBefore w:val="1"/>
        </w:trPr>
        <w:tc>
          <w:tcPr>
            <w:tcW w:w="2504" w:type="dxa"/>
          </w:tcPr>
          <w:p w:rsidR="00953448" w:rsidRPr="001C69C2" w:rsidRDefault="00953448" w:rsidP="00CE03A3">
            <w:pPr>
              <w:pStyle w:val="ListParagraph"/>
              <w:numPr>
                <w:ilvl w:val="0"/>
                <w:numId w:val="14"/>
              </w:numPr>
              <w:tabs>
                <w:tab w:val="left" w:pos="213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C69C2">
              <w:rPr>
                <w:rFonts w:ascii="Times New Roman" w:hAnsi="Times New Roman"/>
                <w:sz w:val="24"/>
                <w:szCs w:val="24"/>
              </w:rPr>
              <w:t>Объясняет сущность домашнего задания:  нарисовать рисунок к фразеологизмам: «Встретиться нос к носу», «Повесить нос» , «Найти общий язык»</w:t>
            </w:r>
          </w:p>
        </w:tc>
        <w:tc>
          <w:tcPr>
            <w:tcW w:w="2036" w:type="dxa"/>
          </w:tcPr>
          <w:p w:rsidR="00953448" w:rsidRPr="001C69C2" w:rsidRDefault="00953448" w:rsidP="00CE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953448" w:rsidRPr="001C69C2" w:rsidRDefault="00953448" w:rsidP="00CE03A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953448" w:rsidRPr="001C69C2" w:rsidRDefault="00953448" w:rsidP="00CE0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53448" w:rsidRPr="001C69C2" w:rsidRDefault="00953448" w:rsidP="00C34DA3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C34DA3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F83567">
      <w:pPr>
        <w:tabs>
          <w:tab w:val="left" w:pos="2130"/>
        </w:tabs>
        <w:jc w:val="center"/>
        <w:rPr>
          <w:rFonts w:ascii="Times New Roman" w:hAnsi="Times New Roman"/>
          <w:b/>
          <w:sz w:val="24"/>
          <w:szCs w:val="24"/>
        </w:rPr>
      </w:pPr>
      <w:r w:rsidRPr="001C69C2">
        <w:rPr>
          <w:rFonts w:ascii="Times New Roman" w:hAnsi="Times New Roman"/>
          <w:b/>
          <w:sz w:val="24"/>
          <w:szCs w:val="24"/>
        </w:rPr>
        <w:br w:type="page"/>
        <w:t xml:space="preserve">Карта знаний </w:t>
      </w:r>
    </w:p>
    <w:p w:rsidR="00953448" w:rsidRPr="001C69C2" w:rsidRDefault="00953448" w:rsidP="001C69C2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Нос- это орган   _________________________________________,</w:t>
      </w:r>
    </w:p>
    <w:p w:rsidR="00953448" w:rsidRPr="001C69C2" w:rsidRDefault="00953448" w:rsidP="001C69C2">
      <w:pPr>
        <w:pStyle w:val="ListParagraph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Язык – это орган ________________________________________.</w:t>
      </w:r>
    </w:p>
    <w:p w:rsidR="00953448" w:rsidRPr="001C69C2" w:rsidRDefault="00953448" w:rsidP="001C69C2">
      <w:pPr>
        <w:pStyle w:val="ListParagraph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1C69C2">
      <w:pPr>
        <w:pStyle w:val="ListParagraph"/>
        <w:numPr>
          <w:ilvl w:val="0"/>
          <w:numId w:val="5"/>
        </w:numPr>
        <w:tabs>
          <w:tab w:val="left" w:pos="720"/>
          <w:tab w:val="left" w:pos="228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05pt;margin-top:76pt;width:0;height:58.5pt;z-index:25165260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124.05pt;margin-top:134.5pt;width:63pt;height:0;z-index:25165363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24.05pt;margin-top:114.25pt;width:0;height:20.25pt;z-index:25165465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124.05pt;margin-top:114.25pt;width:21.75pt;height:0;flip:x;z-index:25165568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45.8pt;margin-top:94.75pt;width:0;height:19.5pt;z-index:251656704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45.8pt;margin-top:94.75pt;width:18.75pt;height:0;flip:x;z-index:251657728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164.55pt;margin-top:76pt;width:0;height:18.75pt;z-index:251658752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164.55pt;margin-top:76pt;width:22.5pt;height:0;z-index:251659776" o:connectortype="straight"/>
        </w:pict>
      </w:r>
      <w:r w:rsidRPr="001C69C2">
        <w:rPr>
          <w:rFonts w:ascii="Times New Roman" w:hAnsi="Times New Roman"/>
          <w:sz w:val="24"/>
          <w:szCs w:val="24"/>
        </w:rPr>
        <w:t>Отметь на «лесенке» уровень  своих знаний, полученных на уроке.</w:t>
      </w:r>
    </w:p>
    <w:p w:rsidR="00953448" w:rsidRPr="001C69C2" w:rsidRDefault="00953448" w:rsidP="001C69C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1C69C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1C69C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1C69C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1C69C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1C69C2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«Карта  советов» по профилактике простудных заболеваний.</w:t>
      </w:r>
    </w:p>
    <w:p w:rsidR="00953448" w:rsidRPr="001C69C2" w:rsidRDefault="00953448" w:rsidP="001C69C2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________________________</w:t>
      </w:r>
    </w:p>
    <w:p w:rsidR="00953448" w:rsidRPr="001C69C2" w:rsidRDefault="00953448" w:rsidP="001C69C2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________________________</w:t>
      </w:r>
    </w:p>
    <w:p w:rsidR="00953448" w:rsidRPr="001C69C2" w:rsidRDefault="00953448" w:rsidP="001C69C2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________________________</w:t>
      </w:r>
    </w:p>
    <w:p w:rsidR="00953448" w:rsidRPr="001C69C2" w:rsidRDefault="00953448" w:rsidP="001C69C2">
      <w:pPr>
        <w:pStyle w:val="ListParagraph"/>
        <w:tabs>
          <w:tab w:val="left" w:pos="720"/>
        </w:tabs>
        <w:ind w:left="1785"/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1C69C2">
      <w:pPr>
        <w:pStyle w:val="ListParagraph"/>
        <w:tabs>
          <w:tab w:val="left" w:pos="720"/>
        </w:tabs>
        <w:ind w:left="1785"/>
        <w:rPr>
          <w:rFonts w:ascii="Times New Roman" w:hAnsi="Times New Roman"/>
          <w:sz w:val="24"/>
          <w:szCs w:val="24"/>
        </w:rPr>
      </w:pPr>
    </w:p>
    <w:p w:rsidR="00953448" w:rsidRPr="001C69C2" w:rsidRDefault="00953448" w:rsidP="001C69C2">
      <w:pPr>
        <w:pStyle w:val="ListParagraph"/>
        <w:numPr>
          <w:ilvl w:val="0"/>
          <w:numId w:val="5"/>
        </w:numPr>
        <w:tabs>
          <w:tab w:val="left" w:pos="720"/>
          <w:tab w:val="left" w:pos="2640"/>
        </w:tabs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Хочется ли ещё узнать что- то новое про органы зрения?</w:t>
      </w:r>
    </w:p>
    <w:p w:rsidR="00953448" w:rsidRPr="001C69C2" w:rsidRDefault="00953448" w:rsidP="001C69C2">
      <w:pPr>
        <w:pStyle w:val="ListParagraph"/>
        <w:tabs>
          <w:tab w:val="left" w:pos="720"/>
          <w:tab w:val="left" w:pos="2640"/>
        </w:tabs>
        <w:ind w:left="2640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А) Да</w:t>
      </w:r>
    </w:p>
    <w:p w:rsidR="00953448" w:rsidRPr="001C69C2" w:rsidRDefault="00953448" w:rsidP="001C69C2">
      <w:pPr>
        <w:pStyle w:val="ListParagraph"/>
        <w:tabs>
          <w:tab w:val="left" w:pos="720"/>
          <w:tab w:val="left" w:pos="2640"/>
        </w:tabs>
        <w:ind w:left="2640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Б) нет</w:t>
      </w:r>
    </w:p>
    <w:p w:rsidR="00953448" w:rsidRPr="001C69C2" w:rsidRDefault="00953448" w:rsidP="001C69C2">
      <w:pPr>
        <w:tabs>
          <w:tab w:val="left" w:pos="720"/>
        </w:tabs>
        <w:ind w:firstLine="708"/>
        <w:rPr>
          <w:rFonts w:ascii="Times New Roman" w:hAnsi="Times New Roman"/>
          <w:sz w:val="24"/>
          <w:szCs w:val="24"/>
        </w:rPr>
      </w:pPr>
      <w:r w:rsidRPr="001C69C2">
        <w:rPr>
          <w:rFonts w:ascii="Times New Roman" w:hAnsi="Times New Roman"/>
          <w:sz w:val="24"/>
          <w:szCs w:val="24"/>
        </w:rPr>
        <w:t>5.    Твоё отношение к уроку?</w:t>
      </w:r>
    </w:p>
    <w:p w:rsidR="00953448" w:rsidRPr="001C69C2" w:rsidRDefault="00953448" w:rsidP="001C69C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236.55pt;margin-top:6.75pt;width:51.75pt;height:43.5pt;z-index:251662848" adj="16783"/>
        </w:pict>
      </w:r>
      <w:r>
        <w:rPr>
          <w:noProof/>
          <w:lang w:eastAsia="ru-RU"/>
        </w:rPr>
        <w:pict>
          <v:shape id="_x0000_s1035" type="#_x0000_t96" style="position:absolute;margin-left:145.8pt;margin-top:6.75pt;width:51.75pt;height:43.5pt;z-index:251661824" adj="15510"/>
        </w:pict>
      </w:r>
      <w:r>
        <w:rPr>
          <w:noProof/>
          <w:lang w:eastAsia="ru-RU"/>
        </w:rPr>
        <w:pict>
          <v:shape id="_x0000_s1036" type="#_x0000_t96" style="position:absolute;margin-left:56.55pt;margin-top:6.75pt;width:51.75pt;height:43.5pt;z-index:251660800"/>
        </w:pict>
      </w:r>
    </w:p>
    <w:p w:rsidR="00953448" w:rsidRPr="001C69C2" w:rsidRDefault="00953448" w:rsidP="001C69C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953448" w:rsidRDefault="00953448" w:rsidP="00C34DA3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953448" w:rsidRDefault="00953448" w:rsidP="007A5E18">
      <w:pPr>
        <w:numPr>
          <w:ilvl w:val="0"/>
          <w:numId w:val="26"/>
        </w:numPr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«Окружающий мир» 2 класс, Н. Я. Дмитриева, А. Н. Казаков.</w:t>
      </w:r>
    </w:p>
    <w:p w:rsidR="00953448" w:rsidRDefault="00953448" w:rsidP="007A5E18">
      <w:pPr>
        <w:numPr>
          <w:ilvl w:val="0"/>
          <w:numId w:val="26"/>
        </w:numPr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энциклопедия «Я познаю мир» Б. Ф. Сергеев.</w:t>
      </w:r>
    </w:p>
    <w:p w:rsidR="00953448" w:rsidRPr="001C69C2" w:rsidRDefault="00953448" w:rsidP="007A5E18">
      <w:pPr>
        <w:numPr>
          <w:ilvl w:val="0"/>
          <w:numId w:val="26"/>
        </w:numPr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«Главное чудо человека» Г. Юдин.</w:t>
      </w:r>
    </w:p>
    <w:p w:rsidR="00953448" w:rsidRPr="001C69C2" w:rsidRDefault="00953448" w:rsidP="00C34DA3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sectPr w:rsidR="00953448" w:rsidRPr="001C69C2" w:rsidSect="00C839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48" w:rsidRDefault="00953448" w:rsidP="00961C50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53448" w:rsidRDefault="00953448" w:rsidP="00961C5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48" w:rsidRDefault="00953448" w:rsidP="00961C50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53448" w:rsidRDefault="00953448" w:rsidP="00961C5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421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F6F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84C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AA2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C6D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A25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882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205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0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06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46A4C"/>
    <w:multiLevelType w:val="hybridMultilevel"/>
    <w:tmpl w:val="6B1E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26BDD"/>
    <w:multiLevelType w:val="hybridMultilevel"/>
    <w:tmpl w:val="85BCF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B424D5"/>
    <w:multiLevelType w:val="hybridMultilevel"/>
    <w:tmpl w:val="5818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082B90"/>
    <w:multiLevelType w:val="hybridMultilevel"/>
    <w:tmpl w:val="1D5CA2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4D0B6F"/>
    <w:multiLevelType w:val="hybridMultilevel"/>
    <w:tmpl w:val="7736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62704"/>
    <w:multiLevelType w:val="hybridMultilevel"/>
    <w:tmpl w:val="BDF0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94569"/>
    <w:multiLevelType w:val="hybridMultilevel"/>
    <w:tmpl w:val="75B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0507FE"/>
    <w:multiLevelType w:val="hybridMultilevel"/>
    <w:tmpl w:val="1D5CA2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FC2D56"/>
    <w:multiLevelType w:val="hybridMultilevel"/>
    <w:tmpl w:val="FE0A7AE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581C6685"/>
    <w:multiLevelType w:val="hybridMultilevel"/>
    <w:tmpl w:val="133E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95598"/>
    <w:multiLevelType w:val="hybridMultilevel"/>
    <w:tmpl w:val="CE6A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2B63B6"/>
    <w:multiLevelType w:val="hybridMultilevel"/>
    <w:tmpl w:val="F5241DBE"/>
    <w:lvl w:ilvl="0" w:tplc="6700C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25119FE"/>
    <w:multiLevelType w:val="hybridMultilevel"/>
    <w:tmpl w:val="FFB8F630"/>
    <w:lvl w:ilvl="0" w:tplc="5A42EB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5617697"/>
    <w:multiLevelType w:val="hybridMultilevel"/>
    <w:tmpl w:val="89449F1A"/>
    <w:lvl w:ilvl="0" w:tplc="A7A04C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1481F28"/>
    <w:multiLevelType w:val="hybridMultilevel"/>
    <w:tmpl w:val="9392CD74"/>
    <w:lvl w:ilvl="0" w:tplc="782CA47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72225F12"/>
    <w:multiLevelType w:val="hybridMultilevel"/>
    <w:tmpl w:val="9BE08744"/>
    <w:lvl w:ilvl="0" w:tplc="90626E52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16"/>
  </w:num>
  <w:num w:numId="5">
    <w:abstractNumId w:val="12"/>
  </w:num>
  <w:num w:numId="6">
    <w:abstractNumId w:val="22"/>
  </w:num>
  <w:num w:numId="7">
    <w:abstractNumId w:val="23"/>
  </w:num>
  <w:num w:numId="8">
    <w:abstractNumId w:val="11"/>
  </w:num>
  <w:num w:numId="9">
    <w:abstractNumId w:val="10"/>
  </w:num>
  <w:num w:numId="10">
    <w:abstractNumId w:val="18"/>
  </w:num>
  <w:num w:numId="11">
    <w:abstractNumId w:val="19"/>
  </w:num>
  <w:num w:numId="12">
    <w:abstractNumId w:val="24"/>
  </w:num>
  <w:num w:numId="13">
    <w:abstractNumId w:val="25"/>
  </w:num>
  <w:num w:numId="14">
    <w:abstractNumId w:val="2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9CE"/>
    <w:rsid w:val="000059D3"/>
    <w:rsid w:val="000A021E"/>
    <w:rsid w:val="000B0018"/>
    <w:rsid w:val="000B58C2"/>
    <w:rsid w:val="000D227A"/>
    <w:rsid w:val="000D365C"/>
    <w:rsid w:val="000E4C96"/>
    <w:rsid w:val="00106304"/>
    <w:rsid w:val="00120CA1"/>
    <w:rsid w:val="00125B57"/>
    <w:rsid w:val="001334E6"/>
    <w:rsid w:val="00193B0C"/>
    <w:rsid w:val="001940FB"/>
    <w:rsid w:val="001C69C2"/>
    <w:rsid w:val="001F157F"/>
    <w:rsid w:val="00202541"/>
    <w:rsid w:val="00204D16"/>
    <w:rsid w:val="0021790F"/>
    <w:rsid w:val="002516D8"/>
    <w:rsid w:val="00260F8C"/>
    <w:rsid w:val="00267C2E"/>
    <w:rsid w:val="00281BA5"/>
    <w:rsid w:val="00282B48"/>
    <w:rsid w:val="00295B63"/>
    <w:rsid w:val="002A021E"/>
    <w:rsid w:val="002A0504"/>
    <w:rsid w:val="002C1EAF"/>
    <w:rsid w:val="002C789F"/>
    <w:rsid w:val="00325E77"/>
    <w:rsid w:val="00344B7D"/>
    <w:rsid w:val="00361752"/>
    <w:rsid w:val="0037789E"/>
    <w:rsid w:val="00393CB2"/>
    <w:rsid w:val="003A6E88"/>
    <w:rsid w:val="003B0CE7"/>
    <w:rsid w:val="003C0FFC"/>
    <w:rsid w:val="003E1558"/>
    <w:rsid w:val="004002B6"/>
    <w:rsid w:val="0040231D"/>
    <w:rsid w:val="004251B8"/>
    <w:rsid w:val="004332B2"/>
    <w:rsid w:val="00442877"/>
    <w:rsid w:val="00477969"/>
    <w:rsid w:val="00480437"/>
    <w:rsid w:val="004812B1"/>
    <w:rsid w:val="004D1576"/>
    <w:rsid w:val="00520B26"/>
    <w:rsid w:val="0052443B"/>
    <w:rsid w:val="005271C9"/>
    <w:rsid w:val="005324C5"/>
    <w:rsid w:val="00547789"/>
    <w:rsid w:val="00550297"/>
    <w:rsid w:val="00552147"/>
    <w:rsid w:val="005869ED"/>
    <w:rsid w:val="005F78FE"/>
    <w:rsid w:val="00632135"/>
    <w:rsid w:val="006343C5"/>
    <w:rsid w:val="006414DB"/>
    <w:rsid w:val="006A38C0"/>
    <w:rsid w:val="006A437E"/>
    <w:rsid w:val="00725595"/>
    <w:rsid w:val="00741D07"/>
    <w:rsid w:val="00742242"/>
    <w:rsid w:val="00770719"/>
    <w:rsid w:val="007933AF"/>
    <w:rsid w:val="007A5E18"/>
    <w:rsid w:val="008002C4"/>
    <w:rsid w:val="0080143F"/>
    <w:rsid w:val="008529A5"/>
    <w:rsid w:val="00856433"/>
    <w:rsid w:val="00877939"/>
    <w:rsid w:val="008821B0"/>
    <w:rsid w:val="008916FF"/>
    <w:rsid w:val="008C79C2"/>
    <w:rsid w:val="008E6BA4"/>
    <w:rsid w:val="00953448"/>
    <w:rsid w:val="009603CB"/>
    <w:rsid w:val="00961C50"/>
    <w:rsid w:val="00983359"/>
    <w:rsid w:val="009A653F"/>
    <w:rsid w:val="009B319B"/>
    <w:rsid w:val="009B7193"/>
    <w:rsid w:val="009C659B"/>
    <w:rsid w:val="009D39D7"/>
    <w:rsid w:val="009E11A7"/>
    <w:rsid w:val="009E1854"/>
    <w:rsid w:val="00A07DF7"/>
    <w:rsid w:val="00A17C39"/>
    <w:rsid w:val="00A33905"/>
    <w:rsid w:val="00A34B97"/>
    <w:rsid w:val="00A60C91"/>
    <w:rsid w:val="00A62471"/>
    <w:rsid w:val="00A6686E"/>
    <w:rsid w:val="00A721E1"/>
    <w:rsid w:val="00AE5586"/>
    <w:rsid w:val="00AF6538"/>
    <w:rsid w:val="00B03170"/>
    <w:rsid w:val="00B47B5D"/>
    <w:rsid w:val="00B806E5"/>
    <w:rsid w:val="00B9090B"/>
    <w:rsid w:val="00B945E7"/>
    <w:rsid w:val="00BD6670"/>
    <w:rsid w:val="00BF03C3"/>
    <w:rsid w:val="00BF479A"/>
    <w:rsid w:val="00C34DA3"/>
    <w:rsid w:val="00C818C9"/>
    <w:rsid w:val="00C839CE"/>
    <w:rsid w:val="00C83BF4"/>
    <w:rsid w:val="00C864EF"/>
    <w:rsid w:val="00CA0878"/>
    <w:rsid w:val="00CE03A3"/>
    <w:rsid w:val="00D1726E"/>
    <w:rsid w:val="00D33697"/>
    <w:rsid w:val="00D33D8E"/>
    <w:rsid w:val="00D41015"/>
    <w:rsid w:val="00D647AB"/>
    <w:rsid w:val="00D85277"/>
    <w:rsid w:val="00DA3318"/>
    <w:rsid w:val="00DA5B45"/>
    <w:rsid w:val="00E00B56"/>
    <w:rsid w:val="00E05822"/>
    <w:rsid w:val="00E177F1"/>
    <w:rsid w:val="00E2036A"/>
    <w:rsid w:val="00E50B74"/>
    <w:rsid w:val="00E63192"/>
    <w:rsid w:val="00E82D4A"/>
    <w:rsid w:val="00E91771"/>
    <w:rsid w:val="00EA76C9"/>
    <w:rsid w:val="00F00EBC"/>
    <w:rsid w:val="00F06133"/>
    <w:rsid w:val="00F166D9"/>
    <w:rsid w:val="00F26058"/>
    <w:rsid w:val="00F27D77"/>
    <w:rsid w:val="00F83567"/>
    <w:rsid w:val="00FA0252"/>
    <w:rsid w:val="00FE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8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7D77"/>
    <w:pPr>
      <w:ind w:left="720"/>
      <w:contextualSpacing/>
    </w:pPr>
  </w:style>
  <w:style w:type="character" w:customStyle="1" w:styleId="Zag11">
    <w:name w:val="Zag_11"/>
    <w:uiPriority w:val="99"/>
    <w:rsid w:val="003B0CE7"/>
  </w:style>
  <w:style w:type="paragraph" w:styleId="NormalWeb">
    <w:name w:val="Normal (Web)"/>
    <w:basedOn w:val="Normal"/>
    <w:uiPriority w:val="99"/>
    <w:rsid w:val="004251B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251B8"/>
    <w:rPr>
      <w:rFonts w:cs="Times New Roman"/>
      <w:i/>
      <w:i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uiPriority w:val="99"/>
    <w:rsid w:val="002C1EAF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1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6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1C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960</TotalTime>
  <Pages>10</Pages>
  <Words>1323</Words>
  <Characters>7545</Characters>
  <Application>Microsoft Office Outlook</Application>
  <DocSecurity>0</DocSecurity>
  <Lines>0</Lines>
  <Paragraphs>0</Paragraphs>
  <ScaleCrop>false</ScaleCrop>
  <Company>МОУ 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</dc:creator>
  <cp:keywords/>
  <dc:description/>
  <cp:lastModifiedBy>Admin</cp:lastModifiedBy>
  <cp:revision>64</cp:revision>
  <dcterms:created xsi:type="dcterms:W3CDTF">2012-04-20T08:41:00Z</dcterms:created>
  <dcterms:modified xsi:type="dcterms:W3CDTF">2014-10-15T14:58:00Z</dcterms:modified>
</cp:coreProperties>
</file>