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D" w:rsidRDefault="00D433DD" w:rsidP="00D433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Вульферт</w:t>
      </w:r>
      <w:proofErr w:type="spellEnd"/>
      <w:r>
        <w:rPr>
          <w:b/>
          <w:sz w:val="28"/>
          <w:szCs w:val="28"/>
        </w:rPr>
        <w:t xml:space="preserve"> Ольга Александровна,</w:t>
      </w:r>
    </w:p>
    <w:p w:rsidR="00D433DD" w:rsidRDefault="00D433DD" w:rsidP="00D43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языка и литературы</w:t>
      </w:r>
    </w:p>
    <w:p w:rsidR="00D433DD" w:rsidRDefault="00D433DD" w:rsidP="00D43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«Куйбышевская СОШ»</w:t>
      </w:r>
    </w:p>
    <w:p w:rsidR="00D433DD" w:rsidRDefault="00D433DD" w:rsidP="00D433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Краснощёковского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433DD" w:rsidRDefault="00D433DD" w:rsidP="00D43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D433DD" w:rsidRDefault="00D433DD">
      <w:pPr>
        <w:pStyle w:val="Style1"/>
        <w:widowControl/>
        <w:spacing w:before="67"/>
        <w:rPr>
          <w:rStyle w:val="FontStyle11"/>
        </w:rPr>
      </w:pPr>
    </w:p>
    <w:p w:rsidR="00D433DD" w:rsidRDefault="00D433DD" w:rsidP="00D433DD">
      <w:pPr>
        <w:pStyle w:val="Style1"/>
        <w:widowControl/>
        <w:spacing w:before="67"/>
        <w:ind w:firstLine="0"/>
        <w:jc w:val="center"/>
        <w:rPr>
          <w:rStyle w:val="FontStyle11"/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t>Урок-игра «Кто хочет стать отличником»</w:t>
      </w:r>
    </w:p>
    <w:p w:rsidR="00D433DD" w:rsidRPr="00D433DD" w:rsidRDefault="00D433DD" w:rsidP="00D433DD">
      <w:pPr>
        <w:pStyle w:val="Style1"/>
        <w:widowControl/>
        <w:spacing w:before="67"/>
        <w:ind w:firstLine="0"/>
        <w:jc w:val="center"/>
        <w:rPr>
          <w:rStyle w:val="FontStyle11"/>
          <w:b/>
          <w:sz w:val="32"/>
          <w:szCs w:val="32"/>
        </w:rPr>
      </w:pPr>
      <w:r>
        <w:rPr>
          <w:rStyle w:val="FontStyle11"/>
          <w:b/>
          <w:sz w:val="32"/>
          <w:szCs w:val="32"/>
        </w:rPr>
        <w:t>(литература; 10 класс)</w:t>
      </w:r>
    </w:p>
    <w:p w:rsidR="00D433DD" w:rsidRDefault="00D433DD">
      <w:pPr>
        <w:pStyle w:val="Style1"/>
        <w:widowControl/>
        <w:spacing w:before="67"/>
        <w:rPr>
          <w:rStyle w:val="FontStyle11"/>
        </w:rPr>
      </w:pPr>
    </w:p>
    <w:p w:rsidR="00272650" w:rsidRPr="005E582C" w:rsidRDefault="00D433DD" w:rsidP="00D433DD">
      <w:pPr>
        <w:pStyle w:val="Style1"/>
        <w:widowControl/>
        <w:spacing w:before="67"/>
        <w:ind w:firstLine="0"/>
        <w:jc w:val="both"/>
        <w:rPr>
          <w:rStyle w:val="FontStyle11"/>
          <w:sz w:val="24"/>
          <w:szCs w:val="24"/>
        </w:rPr>
      </w:pPr>
      <w:r w:rsidRPr="005E582C">
        <w:rPr>
          <w:rStyle w:val="FontStyle11"/>
          <w:b/>
          <w:sz w:val="24"/>
          <w:szCs w:val="24"/>
        </w:rPr>
        <w:t xml:space="preserve">Цель урока: </w:t>
      </w:r>
      <w:r w:rsidR="00AB2906" w:rsidRPr="005E582C">
        <w:rPr>
          <w:rStyle w:val="FontStyle11"/>
          <w:sz w:val="24"/>
          <w:szCs w:val="24"/>
        </w:rPr>
        <w:t xml:space="preserve">повторить </w:t>
      </w:r>
      <w:proofErr w:type="gramStart"/>
      <w:r w:rsidR="00AB2906" w:rsidRPr="005E582C">
        <w:rPr>
          <w:rStyle w:val="FontStyle11"/>
          <w:sz w:val="24"/>
          <w:szCs w:val="24"/>
        </w:rPr>
        <w:t>изученное</w:t>
      </w:r>
      <w:proofErr w:type="gramEnd"/>
      <w:r w:rsidR="00AB2906" w:rsidRPr="005E582C">
        <w:rPr>
          <w:rStyle w:val="FontStyle11"/>
          <w:sz w:val="24"/>
          <w:szCs w:val="24"/>
        </w:rPr>
        <w:t xml:space="preserve"> </w:t>
      </w:r>
      <w:r w:rsidRPr="005E582C">
        <w:rPr>
          <w:rStyle w:val="FontStyle11"/>
          <w:sz w:val="24"/>
          <w:szCs w:val="24"/>
        </w:rPr>
        <w:t>по творчеству И.А.Гончарова, А.Н.Островского, И.С.Тургенева</w:t>
      </w:r>
      <w:r w:rsidR="00AB2906" w:rsidRPr="005E582C">
        <w:rPr>
          <w:rStyle w:val="FontStyle11"/>
          <w:sz w:val="24"/>
          <w:szCs w:val="24"/>
        </w:rPr>
        <w:t>; воспитывать интерес к изучению литературы.</w:t>
      </w:r>
    </w:p>
    <w:p w:rsidR="00272650" w:rsidRPr="005E582C" w:rsidRDefault="00D433DD" w:rsidP="00D433DD">
      <w:pPr>
        <w:pStyle w:val="Style2"/>
        <w:widowControl/>
        <w:spacing w:before="77"/>
        <w:jc w:val="both"/>
        <w:rPr>
          <w:rStyle w:val="FontStyle11"/>
          <w:sz w:val="24"/>
          <w:szCs w:val="24"/>
        </w:rPr>
      </w:pPr>
      <w:r w:rsidRPr="005E582C">
        <w:rPr>
          <w:rStyle w:val="FontStyle11"/>
          <w:b/>
          <w:sz w:val="24"/>
          <w:szCs w:val="24"/>
        </w:rPr>
        <w:t>Оборудование:</w:t>
      </w:r>
      <w:r w:rsidRPr="005E582C">
        <w:rPr>
          <w:rStyle w:val="FontStyle11"/>
          <w:sz w:val="24"/>
          <w:szCs w:val="24"/>
        </w:rPr>
        <w:t xml:space="preserve"> </w:t>
      </w:r>
      <w:r w:rsidR="00AB2906" w:rsidRPr="005E582C">
        <w:rPr>
          <w:rStyle w:val="FontStyle11"/>
          <w:sz w:val="24"/>
          <w:szCs w:val="24"/>
        </w:rPr>
        <w:t>к</w:t>
      </w:r>
      <w:r w:rsidRPr="005E582C">
        <w:rPr>
          <w:rStyle w:val="FontStyle11"/>
          <w:sz w:val="24"/>
          <w:szCs w:val="24"/>
        </w:rPr>
        <w:t>арточки с тестовыми заданиями, жетоны за правильные ответы</w:t>
      </w:r>
      <w:r w:rsidR="00AB2906" w:rsidRPr="005E582C">
        <w:rPr>
          <w:rStyle w:val="FontStyle11"/>
          <w:sz w:val="24"/>
          <w:szCs w:val="24"/>
        </w:rPr>
        <w:t>.</w:t>
      </w:r>
    </w:p>
    <w:p w:rsidR="00272650" w:rsidRPr="005E582C" w:rsidRDefault="00272650" w:rsidP="00D433DD">
      <w:pPr>
        <w:pStyle w:val="Style3"/>
        <w:widowControl/>
        <w:spacing w:line="240" w:lineRule="exact"/>
        <w:ind w:left="374"/>
        <w:jc w:val="both"/>
      </w:pPr>
    </w:p>
    <w:p w:rsidR="00272650" w:rsidRPr="005E582C" w:rsidRDefault="00D433DD" w:rsidP="00D433DD">
      <w:pPr>
        <w:pStyle w:val="Style3"/>
        <w:widowControl/>
        <w:numPr>
          <w:ilvl w:val="0"/>
          <w:numId w:val="4"/>
        </w:numPr>
        <w:spacing w:before="197" w:line="317" w:lineRule="exact"/>
        <w:jc w:val="both"/>
        <w:rPr>
          <w:rStyle w:val="FontStyle11"/>
          <w:sz w:val="24"/>
          <w:szCs w:val="24"/>
          <w:u w:val="single"/>
        </w:rPr>
      </w:pPr>
      <w:r w:rsidRPr="005E582C">
        <w:rPr>
          <w:rStyle w:val="FontStyle11"/>
          <w:sz w:val="24"/>
          <w:szCs w:val="24"/>
        </w:rPr>
        <w:t xml:space="preserve"> </w:t>
      </w:r>
      <w:r w:rsidR="00AB2906" w:rsidRPr="005E582C">
        <w:rPr>
          <w:rStyle w:val="FontStyle11"/>
          <w:sz w:val="24"/>
          <w:szCs w:val="24"/>
          <w:u w:val="single"/>
        </w:rPr>
        <w:t>Отборочный тур.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 xml:space="preserve">Кто подписывался псевдонимом «Антоша </w:t>
      </w:r>
      <w:proofErr w:type="spellStart"/>
      <w:r w:rsidRPr="005E582C">
        <w:rPr>
          <w:rStyle w:val="FontStyle11"/>
          <w:sz w:val="24"/>
          <w:szCs w:val="24"/>
        </w:rPr>
        <w:t>Чехонте</w:t>
      </w:r>
      <w:proofErr w:type="spellEnd"/>
      <w:r w:rsidRPr="005E582C">
        <w:rPr>
          <w:rStyle w:val="FontStyle11"/>
          <w:sz w:val="24"/>
          <w:szCs w:val="24"/>
        </w:rPr>
        <w:t>»?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Как звали бабушку Горького?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Автор поэмы «Полтава»?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 xml:space="preserve">Сын Тараса </w:t>
      </w:r>
      <w:proofErr w:type="spellStart"/>
      <w:r w:rsidRPr="005E582C">
        <w:rPr>
          <w:rStyle w:val="FontStyle11"/>
          <w:sz w:val="24"/>
          <w:szCs w:val="24"/>
        </w:rPr>
        <w:t>Бульбы</w:t>
      </w:r>
      <w:proofErr w:type="spellEnd"/>
      <w:r w:rsidRPr="005E582C">
        <w:rPr>
          <w:rStyle w:val="FontStyle11"/>
          <w:sz w:val="24"/>
          <w:szCs w:val="24"/>
        </w:rPr>
        <w:t>, предатель?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Настоящая фамилия Горького?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Какой рассказ Тургенев назвал кличкой собаки?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Какими строчками начинается поэма Пушкина «Руслан и Людмила»?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Кто спас генералов, которые оказались на необитаемом острове?</w:t>
      </w:r>
    </w:p>
    <w:p w:rsidR="00272650" w:rsidRPr="005E582C" w:rsidRDefault="00AB2906" w:rsidP="00D433DD">
      <w:pPr>
        <w:pStyle w:val="Style5"/>
        <w:widowControl/>
        <w:numPr>
          <w:ilvl w:val="0"/>
          <w:numId w:val="1"/>
        </w:numPr>
        <w:tabs>
          <w:tab w:val="left" w:pos="274"/>
        </w:tabs>
        <w:spacing w:before="5" w:line="317" w:lineRule="exact"/>
      </w:pPr>
      <w:r w:rsidRPr="00D217EC">
        <w:rPr>
          <w:rStyle w:val="FontStyle11"/>
          <w:sz w:val="24"/>
          <w:szCs w:val="24"/>
        </w:rPr>
        <w:t>Фамилия Хамелеона?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Кто послал письмо с адресом: «На деревню дедушке»?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Из чего сделал мужик силки, чтобы накормить генералов?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Автор «</w:t>
      </w:r>
      <w:proofErr w:type="gramStart"/>
      <w:r w:rsidRPr="005E582C">
        <w:rPr>
          <w:rStyle w:val="FontStyle11"/>
          <w:sz w:val="24"/>
          <w:szCs w:val="24"/>
        </w:rPr>
        <w:t xml:space="preserve">Песни </w:t>
      </w:r>
      <w:r w:rsidR="00F74F84">
        <w:rPr>
          <w:rStyle w:val="FontStyle11"/>
          <w:sz w:val="24"/>
          <w:szCs w:val="24"/>
        </w:rPr>
        <w:t>про купца</w:t>
      </w:r>
      <w:proofErr w:type="gramEnd"/>
      <w:r w:rsidR="00F74F84">
        <w:rPr>
          <w:rStyle w:val="FontStyle11"/>
          <w:sz w:val="24"/>
          <w:szCs w:val="24"/>
        </w:rPr>
        <w:t xml:space="preserve"> Калашникова</w:t>
      </w:r>
      <w:r w:rsidRPr="005E582C">
        <w:rPr>
          <w:rStyle w:val="FontStyle11"/>
          <w:sz w:val="24"/>
          <w:szCs w:val="24"/>
        </w:rPr>
        <w:t>»?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Фамилия деда Максима Горького?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Какой жанр народного творчества широко использовал Салтыков-Щедрин?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Какими строчками начинается поэма Лермонтова «Бородино»?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Кого укусила собака в рассказе Чехова «Хамелеон»?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Кому и от кого адресовано: «Победителю ученику от побеждённого учителя»?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Кто из известных русских писателей учился в Царскосельском лицее?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Из какого сборника рассказ Тургенева «</w:t>
      </w:r>
      <w:proofErr w:type="spellStart"/>
      <w:r w:rsidRPr="005E582C">
        <w:rPr>
          <w:rStyle w:val="FontStyle11"/>
          <w:sz w:val="24"/>
          <w:szCs w:val="24"/>
        </w:rPr>
        <w:t>Бежин</w:t>
      </w:r>
      <w:proofErr w:type="spellEnd"/>
      <w:r w:rsidRPr="005E582C">
        <w:rPr>
          <w:rStyle w:val="FontStyle11"/>
          <w:sz w:val="24"/>
          <w:szCs w:val="24"/>
        </w:rPr>
        <w:t xml:space="preserve"> луг»?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Кто написал «Песнь о вещем Олеге»?</w:t>
      </w:r>
    </w:p>
    <w:p w:rsidR="00272650" w:rsidRPr="005E582C" w:rsidRDefault="00AB2906" w:rsidP="00D433DD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Кто прощался с «немытой Россией»?</w:t>
      </w:r>
    </w:p>
    <w:p w:rsidR="00272650" w:rsidRPr="005E582C" w:rsidRDefault="00AB2906" w:rsidP="00D433DD">
      <w:pPr>
        <w:pStyle w:val="Style5"/>
        <w:widowControl/>
        <w:tabs>
          <w:tab w:val="left" w:pos="562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22.</w:t>
      </w:r>
      <w:r w:rsidRPr="005E582C">
        <w:rPr>
          <w:rStyle w:val="FontStyle11"/>
          <w:sz w:val="24"/>
          <w:szCs w:val="24"/>
        </w:rPr>
        <w:tab/>
        <w:t>Из какого произведения слова, ставшие афоризмами: «</w:t>
      </w:r>
      <w:proofErr w:type="gramStart"/>
      <w:r w:rsidRPr="005E582C">
        <w:rPr>
          <w:rStyle w:val="FontStyle11"/>
          <w:sz w:val="24"/>
          <w:szCs w:val="24"/>
        </w:rPr>
        <w:t>Счастливые</w:t>
      </w:r>
      <w:proofErr w:type="gramEnd"/>
      <w:r w:rsidRPr="005E582C">
        <w:rPr>
          <w:rStyle w:val="FontStyle11"/>
          <w:sz w:val="24"/>
          <w:szCs w:val="24"/>
        </w:rPr>
        <w:t xml:space="preserve"> часов не</w:t>
      </w:r>
      <w:r w:rsidRPr="005E582C">
        <w:rPr>
          <w:rStyle w:val="FontStyle11"/>
          <w:sz w:val="24"/>
          <w:szCs w:val="24"/>
        </w:rPr>
        <w:br/>
        <w:t>наблюдают», «Свежо предание, а верится с трудом»?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В каком имении прошло детство Тургенева?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Кому принадлежит стихотворение «О, закрой свои бледные ноги»?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Что подарил Гринёв Пугачёву на постоялом дворе?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Назовите произведения известных русских писателей, в которых описываются дуэли.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 xml:space="preserve">В каком учебном заведении учились сыновья Тараса </w:t>
      </w:r>
      <w:proofErr w:type="spellStart"/>
      <w:r w:rsidRPr="005E582C">
        <w:rPr>
          <w:rStyle w:val="FontStyle11"/>
          <w:sz w:val="24"/>
          <w:szCs w:val="24"/>
        </w:rPr>
        <w:t>Бульбы</w:t>
      </w:r>
      <w:proofErr w:type="spellEnd"/>
      <w:r w:rsidRPr="005E582C">
        <w:rPr>
          <w:rStyle w:val="FontStyle11"/>
          <w:sz w:val="24"/>
          <w:szCs w:val="24"/>
        </w:rPr>
        <w:t>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Как звали няню Пушкина?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14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lastRenderedPageBreak/>
        <w:t xml:space="preserve">Закончите названия произведений: </w:t>
      </w:r>
      <w:proofErr w:type="gramStart"/>
      <w:r w:rsidRPr="005E582C">
        <w:rPr>
          <w:rStyle w:val="FontStyle11"/>
          <w:sz w:val="24"/>
          <w:szCs w:val="24"/>
        </w:rPr>
        <w:t>«Как закалялась...», «Дикий...», «</w:t>
      </w:r>
      <w:proofErr w:type="spellStart"/>
      <w:r w:rsidRPr="005E582C">
        <w:rPr>
          <w:rStyle w:val="FontStyle11"/>
          <w:sz w:val="24"/>
          <w:szCs w:val="24"/>
        </w:rPr>
        <w:t>Васюткино</w:t>
      </w:r>
      <w:proofErr w:type="spellEnd"/>
      <w:r w:rsidRPr="005E582C">
        <w:rPr>
          <w:rStyle w:val="FontStyle11"/>
          <w:sz w:val="24"/>
          <w:szCs w:val="24"/>
        </w:rPr>
        <w:t>...», «Божественная...», «Дети капитана...», «Дворянское...», «Премудрый...», «Живи и...», «Уроки...», «Палата...», «Вишнёвый...», «Старуха...», «Макар...», «Лебедь...», «Размышления у...», «Медный...».</w:t>
      </w:r>
      <w:proofErr w:type="gramEnd"/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С кем поссорился Иван Иванович?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Что украл герой рассказа «Злоумышленник»?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Полное имя Аси из повести Тургенева?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Имя и отчество Чацкого?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5"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Кто по своим убеждениям Евгений Базаров?</w:t>
      </w:r>
    </w:p>
    <w:p w:rsidR="00272650" w:rsidRPr="005E582C" w:rsidRDefault="00AB2906" w:rsidP="00D433DD">
      <w:pPr>
        <w:pStyle w:val="Style5"/>
        <w:widowControl/>
        <w:numPr>
          <w:ilvl w:val="0"/>
          <w:numId w:val="3"/>
        </w:numPr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Из какого сборника повесть Пушкина «Метель»?</w:t>
      </w:r>
    </w:p>
    <w:p w:rsidR="00D433DD" w:rsidRPr="005E582C" w:rsidRDefault="00D433DD" w:rsidP="00D433DD">
      <w:pPr>
        <w:pStyle w:val="Style5"/>
        <w:widowControl/>
        <w:tabs>
          <w:tab w:val="left" w:pos="408"/>
        </w:tabs>
        <w:spacing w:line="317" w:lineRule="exact"/>
        <w:rPr>
          <w:rStyle w:val="FontStyle11"/>
          <w:sz w:val="24"/>
          <w:szCs w:val="24"/>
        </w:rPr>
      </w:pPr>
    </w:p>
    <w:p w:rsidR="00D433DD" w:rsidRPr="005E582C" w:rsidRDefault="00AB2906" w:rsidP="00D433DD">
      <w:pPr>
        <w:pStyle w:val="Style4"/>
        <w:widowControl/>
        <w:numPr>
          <w:ilvl w:val="0"/>
          <w:numId w:val="4"/>
        </w:numPr>
        <w:spacing w:before="10" w:line="317" w:lineRule="exact"/>
        <w:jc w:val="both"/>
        <w:rPr>
          <w:rStyle w:val="FontStyle11"/>
          <w:sz w:val="24"/>
          <w:szCs w:val="24"/>
        </w:rPr>
      </w:pPr>
      <w:proofErr w:type="gramStart"/>
      <w:r w:rsidRPr="005E582C">
        <w:rPr>
          <w:rStyle w:val="FontStyle11"/>
          <w:sz w:val="24"/>
          <w:szCs w:val="24"/>
        </w:rPr>
        <w:t>Победивший в отборочном туре садится за стол игрока, отвечает на 9 вопросов: три на «3», три на «4», три на «5».</w:t>
      </w:r>
      <w:proofErr w:type="gramEnd"/>
      <w:r w:rsidRPr="005E582C">
        <w:rPr>
          <w:rStyle w:val="FontStyle11"/>
          <w:sz w:val="24"/>
          <w:szCs w:val="24"/>
        </w:rPr>
        <w:t xml:space="preserve"> Если отвечает неправильно, выбывает из игры, а вопрос, вызвавший затруднение, адресуется классу. За правильный ответ выдаётся</w:t>
      </w:r>
      <w:r w:rsidR="00D433DD" w:rsidRPr="005E582C">
        <w:rPr>
          <w:rStyle w:val="FontStyle11"/>
          <w:sz w:val="24"/>
          <w:szCs w:val="24"/>
        </w:rPr>
        <w:t xml:space="preserve"> жетон с соответствующей отметкой: «3», «4», «5». </w:t>
      </w:r>
      <w:proofErr w:type="gramStart"/>
      <w:r w:rsidR="00D433DD" w:rsidRPr="005E582C">
        <w:rPr>
          <w:rStyle w:val="FontStyle11"/>
          <w:sz w:val="24"/>
          <w:szCs w:val="24"/>
        </w:rPr>
        <w:t>Набравший</w:t>
      </w:r>
      <w:proofErr w:type="gramEnd"/>
      <w:r w:rsidR="00D433DD" w:rsidRPr="005E582C">
        <w:rPr>
          <w:rStyle w:val="FontStyle11"/>
          <w:sz w:val="24"/>
          <w:szCs w:val="24"/>
        </w:rPr>
        <w:t xml:space="preserve"> три жетона может заработать дополнительную оценку.</w:t>
      </w:r>
    </w:p>
    <w:p w:rsidR="00D433DD" w:rsidRPr="005E582C" w:rsidRDefault="00D433DD" w:rsidP="00D433DD">
      <w:pPr>
        <w:pStyle w:val="Style4"/>
        <w:widowControl/>
        <w:spacing w:before="10" w:line="317" w:lineRule="exact"/>
        <w:ind w:left="1080" w:firstLine="0"/>
        <w:jc w:val="both"/>
        <w:rPr>
          <w:rStyle w:val="FontStyle11"/>
          <w:sz w:val="24"/>
          <w:szCs w:val="24"/>
        </w:rPr>
      </w:pPr>
    </w:p>
    <w:p w:rsidR="00D433DD" w:rsidRPr="005E582C" w:rsidRDefault="00D433DD" w:rsidP="00D433DD">
      <w:pPr>
        <w:pStyle w:val="Style4"/>
        <w:widowControl/>
        <w:numPr>
          <w:ilvl w:val="0"/>
          <w:numId w:val="4"/>
        </w:numPr>
        <w:spacing w:before="10" w:line="317" w:lineRule="exact"/>
        <w:jc w:val="both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Подведение итогов.</w:t>
      </w:r>
    </w:p>
    <w:p w:rsidR="00D433DD" w:rsidRPr="005E582C" w:rsidRDefault="00D433DD" w:rsidP="00D433DD">
      <w:pPr>
        <w:pStyle w:val="a3"/>
        <w:rPr>
          <w:rStyle w:val="FontStyle11"/>
          <w:sz w:val="24"/>
          <w:szCs w:val="24"/>
        </w:rPr>
      </w:pPr>
    </w:p>
    <w:p w:rsidR="00D433DD" w:rsidRPr="005E582C" w:rsidRDefault="00D433DD" w:rsidP="00D433DD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p w:rsidR="00D433DD" w:rsidRPr="005E582C" w:rsidRDefault="00D433DD" w:rsidP="00D433DD">
      <w:pPr>
        <w:pStyle w:val="Style4"/>
        <w:widowControl/>
        <w:spacing w:before="10" w:line="317" w:lineRule="exact"/>
        <w:jc w:val="both"/>
        <w:rPr>
          <w:rStyle w:val="FontStyle11"/>
          <w:b/>
          <w:sz w:val="24"/>
          <w:szCs w:val="24"/>
        </w:rPr>
      </w:pPr>
      <w:r w:rsidRPr="005E582C">
        <w:rPr>
          <w:rStyle w:val="FontStyle11"/>
          <w:b/>
          <w:sz w:val="24"/>
          <w:szCs w:val="24"/>
        </w:rPr>
        <w:t>Приложение.</w:t>
      </w:r>
    </w:p>
    <w:p w:rsidR="00D433DD" w:rsidRDefault="00D433DD" w:rsidP="00D433DD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  <w:r w:rsidRPr="005E582C">
        <w:rPr>
          <w:rStyle w:val="FontStyle11"/>
          <w:sz w:val="24"/>
          <w:szCs w:val="24"/>
        </w:rPr>
        <w:t>Вопросы на «3»:</w:t>
      </w:r>
    </w:p>
    <w:p w:rsidR="009C593A" w:rsidRDefault="009C593A" w:rsidP="00D433DD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p w:rsidR="005E582C" w:rsidRDefault="005E582C" w:rsidP="005E582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из героев пьесы «Гроза» соответствует характеристика:</w:t>
      </w:r>
    </w:p>
    <w:p w:rsidR="005E582C" w:rsidRDefault="005E582C" w:rsidP="005E58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«Ханжа, сударь! Нищих оделяет</w:t>
      </w:r>
      <w:r w:rsidR="009C593A">
        <w:rPr>
          <w:rStyle w:val="FontStyle11"/>
          <w:sz w:val="24"/>
          <w:szCs w:val="24"/>
        </w:rPr>
        <w:t xml:space="preserve">, а домашних </w:t>
      </w:r>
      <w:proofErr w:type="gramStart"/>
      <w:r w:rsidR="009C593A">
        <w:rPr>
          <w:rStyle w:val="FontStyle11"/>
          <w:sz w:val="24"/>
          <w:szCs w:val="24"/>
        </w:rPr>
        <w:t>поедом</w:t>
      </w:r>
      <w:proofErr w:type="gramEnd"/>
      <w:r w:rsidR="009C593A">
        <w:rPr>
          <w:rStyle w:val="FontStyle11"/>
          <w:sz w:val="24"/>
          <w:szCs w:val="24"/>
        </w:rPr>
        <w:t xml:space="preserve"> заела совсем»?</w:t>
      </w:r>
    </w:p>
    <w:p w:rsidR="009C593A" w:rsidRDefault="009C593A" w:rsidP="005E58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Дикой</w:t>
      </w:r>
    </w:p>
    <w:p w:rsidR="009C593A" w:rsidRDefault="009C593A" w:rsidP="005E58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Кабаниха</w:t>
      </w:r>
    </w:p>
    <w:p w:rsidR="009C593A" w:rsidRDefault="009C593A" w:rsidP="005E58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Кулигин</w:t>
      </w:r>
      <w:proofErr w:type="spellEnd"/>
    </w:p>
    <w:p w:rsidR="009C593A" w:rsidRDefault="009C593A" w:rsidP="005E58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9C593A" w:rsidRDefault="009C593A" w:rsidP="009C593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Найдите третье лишнее: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Ольга Ильинская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Агафья Пшеницына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Анна Одинцова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9C593A" w:rsidRDefault="009C593A" w:rsidP="009C593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Имя Базарова, главного героя романа «Отцы и дети»: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Николай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Евгений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Аркадий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9C593A" w:rsidRDefault="009C593A" w:rsidP="009C593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Писатели А.Н.Островский, И.С.Тургенев, И.А.Гончаров жили </w:t>
      </w:r>
      <w:proofErr w:type="gramStart"/>
      <w:r>
        <w:rPr>
          <w:rStyle w:val="FontStyle11"/>
          <w:sz w:val="24"/>
          <w:szCs w:val="24"/>
        </w:rPr>
        <w:t>в</w:t>
      </w:r>
      <w:proofErr w:type="gramEnd"/>
      <w:r>
        <w:rPr>
          <w:rStyle w:val="FontStyle11"/>
          <w:sz w:val="24"/>
          <w:szCs w:val="24"/>
        </w:rPr>
        <w:t>:</w:t>
      </w:r>
    </w:p>
    <w:p w:rsidR="009C593A" w:rsidRP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r>
        <w:rPr>
          <w:rStyle w:val="FontStyle11"/>
          <w:sz w:val="24"/>
          <w:szCs w:val="24"/>
          <w:lang w:val="en-US"/>
        </w:rPr>
        <w:t>XVIII</w:t>
      </w:r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>веке</w:t>
      </w:r>
      <w:proofErr w:type="gramEnd"/>
    </w:p>
    <w:p w:rsidR="009C593A" w:rsidRP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r>
        <w:rPr>
          <w:rStyle w:val="FontStyle11"/>
          <w:sz w:val="24"/>
          <w:szCs w:val="24"/>
          <w:lang w:val="en-US"/>
        </w:rPr>
        <w:t>XIX</w:t>
      </w:r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>веке</w:t>
      </w:r>
      <w:proofErr w:type="gramEnd"/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r>
        <w:rPr>
          <w:rStyle w:val="FontStyle11"/>
          <w:sz w:val="24"/>
          <w:szCs w:val="24"/>
          <w:lang w:val="en-US"/>
        </w:rPr>
        <w:t>XX</w:t>
      </w:r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>веке</w:t>
      </w:r>
      <w:proofErr w:type="gramEnd"/>
    </w:p>
    <w:p w:rsidR="005C6879" w:rsidRDefault="005C6879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9C593A" w:rsidRDefault="009C593A" w:rsidP="009C593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Чем закончилась пьеса А.Н.Островского «Гроза»?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Катерина уехала к родителям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б) Катерина бросилась в Волгу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Катерина уехала с Борисом</w:t>
      </w:r>
    </w:p>
    <w:p w:rsidR="005C6879" w:rsidRDefault="005C6879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9C593A" w:rsidRDefault="009C593A" w:rsidP="009C593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Автор пьесы «Гроза»: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А.Н.Островский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А.А.Фет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Ф.И.Тютчев</w:t>
      </w:r>
    </w:p>
    <w:p w:rsidR="005C6879" w:rsidRDefault="005C6879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9C593A" w:rsidRDefault="009C593A" w:rsidP="009C593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Имя и отчество писателя Гончарова: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Николай Иванович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Иван Александрович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Афанасий Афанасьевич</w:t>
      </w:r>
    </w:p>
    <w:p w:rsidR="005C6879" w:rsidRDefault="005C6879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9C593A" w:rsidRDefault="009C593A" w:rsidP="009C593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Какое произведение начинается словами: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«В Гороховой улице», в одном из больших домов, </w:t>
      </w:r>
      <w:proofErr w:type="gramStart"/>
      <w:r>
        <w:rPr>
          <w:rStyle w:val="FontStyle11"/>
          <w:sz w:val="24"/>
          <w:szCs w:val="24"/>
        </w:rPr>
        <w:t>народонаселения</w:t>
      </w:r>
      <w:proofErr w:type="gramEnd"/>
      <w:r>
        <w:rPr>
          <w:rStyle w:val="FontStyle11"/>
          <w:sz w:val="24"/>
          <w:szCs w:val="24"/>
        </w:rPr>
        <w:t xml:space="preserve"> которого стало бы на целый уездный город, лежал утром в постели, на своей квартире…»?</w:t>
      </w:r>
    </w:p>
    <w:p w:rsidR="009C593A" w:rsidRDefault="009C593A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«</w:t>
      </w:r>
      <w:r w:rsidR="005C6879">
        <w:rPr>
          <w:rStyle w:val="FontStyle11"/>
          <w:sz w:val="24"/>
          <w:szCs w:val="24"/>
        </w:rPr>
        <w:t>Обломов»</w:t>
      </w:r>
    </w:p>
    <w:p w:rsidR="005C6879" w:rsidRDefault="005C6879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«Отцы и дети»</w:t>
      </w:r>
    </w:p>
    <w:p w:rsidR="005C6879" w:rsidRDefault="005C6879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«Гроза»</w:t>
      </w:r>
    </w:p>
    <w:p w:rsidR="005C6879" w:rsidRDefault="005C6879" w:rsidP="009C593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конце романа «Отцы и дети» Базаров: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стал великим учёным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женился на Анне Сергеевне Одинцовой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умер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Как проводил большую часть своего времени Обломов?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писал письма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лежал на диване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рисовал</w:t>
      </w:r>
    </w:p>
    <w:p w:rsidR="00813F9F" w:rsidRDefault="00813F9F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На следующий день после приезда в имение </w:t>
      </w:r>
      <w:proofErr w:type="spellStart"/>
      <w:r>
        <w:rPr>
          <w:rStyle w:val="FontStyle11"/>
          <w:sz w:val="24"/>
          <w:szCs w:val="24"/>
        </w:rPr>
        <w:t>Кирсановых</w:t>
      </w:r>
      <w:proofErr w:type="spellEnd"/>
      <w:r>
        <w:rPr>
          <w:rStyle w:val="FontStyle11"/>
          <w:sz w:val="24"/>
          <w:szCs w:val="24"/>
        </w:rPr>
        <w:t xml:space="preserve"> Базаров отправился: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в лес за грибами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на болото за лягушками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в сад за яблоками</w:t>
      </w:r>
    </w:p>
    <w:p w:rsidR="00813F9F" w:rsidRDefault="00813F9F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Главного героя романа И.А.Гончарова «Обломов» звали: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Илья Александрович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Илья Ильич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Андрей Андреевич</w:t>
      </w:r>
    </w:p>
    <w:p w:rsidR="00813F9F" w:rsidRDefault="00813F9F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Закончите название романа И.А.Гончарова: «Обыкновенная…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…повесть»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…история»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…жизнь»</w:t>
      </w:r>
    </w:p>
    <w:p w:rsidR="00813F9F" w:rsidRDefault="00813F9F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И.А.Гончаров совершил кругосветное путешествие </w:t>
      </w:r>
      <w:proofErr w:type="gramStart"/>
      <w:r>
        <w:rPr>
          <w:rStyle w:val="FontStyle11"/>
          <w:sz w:val="24"/>
          <w:szCs w:val="24"/>
        </w:rPr>
        <w:t>на</w:t>
      </w:r>
      <w:proofErr w:type="gramEnd"/>
      <w:r>
        <w:rPr>
          <w:rStyle w:val="FontStyle11"/>
          <w:sz w:val="24"/>
          <w:szCs w:val="24"/>
        </w:rPr>
        <w:t>: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proofErr w:type="gramStart"/>
      <w:r>
        <w:rPr>
          <w:rStyle w:val="FontStyle11"/>
          <w:sz w:val="24"/>
          <w:szCs w:val="24"/>
        </w:rPr>
        <w:t>автомобиле</w:t>
      </w:r>
      <w:proofErr w:type="gramEnd"/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proofErr w:type="gramStart"/>
      <w:r>
        <w:rPr>
          <w:rStyle w:val="FontStyle11"/>
          <w:sz w:val="24"/>
          <w:szCs w:val="24"/>
        </w:rPr>
        <w:t>корабле</w:t>
      </w:r>
      <w:proofErr w:type="gramEnd"/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лошади</w:t>
      </w:r>
    </w:p>
    <w:p w:rsidR="00813F9F" w:rsidRDefault="00813F9F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</w:t>
      </w:r>
      <w:r w:rsidR="0036331A">
        <w:rPr>
          <w:rStyle w:val="FontStyle11"/>
          <w:sz w:val="24"/>
          <w:szCs w:val="24"/>
        </w:rPr>
        <w:t>втор романа «О</w:t>
      </w:r>
      <w:r>
        <w:rPr>
          <w:rStyle w:val="FontStyle11"/>
          <w:sz w:val="24"/>
          <w:szCs w:val="24"/>
        </w:rPr>
        <w:t>тцы и дети»: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А.А.Фет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И.С.Тургенев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Н.С.Лесков</w:t>
      </w:r>
    </w:p>
    <w:p w:rsidR="00813F9F" w:rsidRDefault="00813F9F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5C6879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Имя и отчество поэта Фета: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Афанасий </w:t>
      </w:r>
      <w:proofErr w:type="spellStart"/>
      <w:r>
        <w:rPr>
          <w:rStyle w:val="FontStyle11"/>
          <w:sz w:val="24"/>
          <w:szCs w:val="24"/>
        </w:rPr>
        <w:t>Неофитович</w:t>
      </w:r>
      <w:proofErr w:type="spellEnd"/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Афанасий Афанасьевич</w:t>
      </w:r>
    </w:p>
    <w:p w:rsidR="005C6879" w:rsidRDefault="005C6879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Иван Александрович</w:t>
      </w:r>
    </w:p>
    <w:p w:rsidR="00813F9F" w:rsidRDefault="00813F9F" w:rsidP="005C687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C6879" w:rsidRDefault="007878D3" w:rsidP="005C687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адресованы слова Кабанихи: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«Я уж давно вижу, что тебе жена милее матери»?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Тихону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Варваре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Катерине</w:t>
      </w:r>
    </w:p>
    <w:p w:rsidR="00F74F84" w:rsidRDefault="00F74F84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Default="00455623" w:rsidP="0045562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Автор стихотворения «Она сидела на полу и груду писем разбирала…»: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Ф.И.Тютчев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А.А.Фет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Н.А.Некрасов</w:t>
      </w:r>
    </w:p>
    <w:p w:rsidR="00F74F84" w:rsidRDefault="00F74F84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55623" w:rsidRDefault="00455623" w:rsidP="0045562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Деревня, в которой провёл детство Обломов, называется: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Обломовка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proofErr w:type="gramStart"/>
      <w:r>
        <w:rPr>
          <w:rStyle w:val="FontStyle11"/>
          <w:sz w:val="24"/>
          <w:szCs w:val="24"/>
        </w:rPr>
        <w:t>Обломовщина</w:t>
      </w:r>
      <w:proofErr w:type="gramEnd"/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Ильичовка</w:t>
      </w:r>
      <w:proofErr w:type="spellEnd"/>
    </w:p>
    <w:p w:rsidR="00F74F84" w:rsidRDefault="00F74F84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55623" w:rsidRDefault="00455623" w:rsidP="0045562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Найдите третье лишнее: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Д.И.Менделеев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И.С.Тургенев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И.А.Гончаров</w:t>
      </w:r>
    </w:p>
    <w:p w:rsidR="00F74F84" w:rsidRDefault="00F74F84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55623" w:rsidRDefault="00455623" w:rsidP="0045562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Штольц</w:t>
      </w:r>
      <w:proofErr w:type="spellEnd"/>
      <w:r>
        <w:rPr>
          <w:rStyle w:val="FontStyle11"/>
          <w:sz w:val="24"/>
          <w:szCs w:val="24"/>
        </w:rPr>
        <w:t xml:space="preserve"> – это: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друг Обломова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брат Обломова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крепостной Обломова</w:t>
      </w:r>
    </w:p>
    <w:p w:rsidR="00F74F84" w:rsidRDefault="00F74F84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3F2E90" w:rsidRDefault="003F2E90" w:rsidP="003F2E90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Имя и отчество поэта Ф.И.Тютчева:</w:t>
      </w:r>
    </w:p>
    <w:p w:rsidR="003F2E90" w:rsidRDefault="003F2E90" w:rsidP="003F2E9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Фёдор Иванович</w:t>
      </w:r>
    </w:p>
    <w:p w:rsidR="003F2E90" w:rsidRDefault="003F2E90" w:rsidP="003F2E9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Илья Ильич</w:t>
      </w:r>
    </w:p>
    <w:p w:rsidR="003F2E90" w:rsidRDefault="003F2E90" w:rsidP="003F2E9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Афанасий Афанасьевич</w:t>
      </w:r>
    </w:p>
    <w:p w:rsidR="00F74F84" w:rsidRDefault="00F74F84" w:rsidP="003F2E9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3F2E90" w:rsidRDefault="004070FE" w:rsidP="003F2E90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Захар был: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крепостным Обломова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братом Обломова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отцом Обломова</w:t>
      </w:r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070FE" w:rsidRDefault="004070FE" w:rsidP="004070FE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Найдите третье лишнее: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proofErr w:type="spellStart"/>
      <w:r>
        <w:rPr>
          <w:rStyle w:val="FontStyle11"/>
          <w:sz w:val="24"/>
          <w:szCs w:val="24"/>
        </w:rPr>
        <w:t>Штольц</w:t>
      </w:r>
      <w:proofErr w:type="spellEnd"/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Обломов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Кулигин</w:t>
      </w:r>
      <w:proofErr w:type="spellEnd"/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070FE" w:rsidRDefault="004070FE" w:rsidP="004070FE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Имя и отчество писателя Тургенева: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Иван Алексеевич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Иван Сергеевич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Николай Алексеевич</w:t>
      </w:r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070FE" w:rsidRDefault="004070FE" w:rsidP="004070FE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Тургенев написал роман: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«Отцы и дети»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«Отцы и деды»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«Отцы и матери»</w:t>
      </w:r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070FE" w:rsidRDefault="004070FE" w:rsidP="004070FE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Какое произведение начинается словами: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«Что, Пётр, не видать ещё? – спрашивал…</w:t>
      </w:r>
      <w:proofErr w:type="gramStart"/>
      <w:r>
        <w:rPr>
          <w:rStyle w:val="FontStyle11"/>
          <w:sz w:val="24"/>
          <w:szCs w:val="24"/>
        </w:rPr>
        <w:t xml:space="preserve"> ,</w:t>
      </w:r>
      <w:proofErr w:type="gramEnd"/>
      <w:r>
        <w:rPr>
          <w:rStyle w:val="FontStyle11"/>
          <w:sz w:val="24"/>
          <w:szCs w:val="24"/>
        </w:rPr>
        <w:t xml:space="preserve"> выходя без шапки на низкое крыл</w:t>
      </w:r>
      <w:r w:rsidR="00F74F84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>чко постоялого двора на *** шоссе, барин лет сорока с небольшим…»?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«Гроза»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«Отцы и дети»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«Обломов»</w:t>
      </w:r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070FE" w:rsidRDefault="004070FE" w:rsidP="004070FE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Стихотворение «Шёпот, робкое дыханье…» написал: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Тютчев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Фет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Некрасов</w:t>
      </w:r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070FE" w:rsidRDefault="004070FE" w:rsidP="004070FE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Автор романа «Обломов»: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И.С.Тургенев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И.А.Гончаров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Ф.И.Тютчев</w:t>
      </w:r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070FE" w:rsidRDefault="004070FE" w:rsidP="004070FE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 романе «Отцы и дети» описана дуэль </w:t>
      </w:r>
      <w:proofErr w:type="gramStart"/>
      <w:r>
        <w:rPr>
          <w:rStyle w:val="FontStyle11"/>
          <w:sz w:val="24"/>
          <w:szCs w:val="24"/>
        </w:rPr>
        <w:t>между</w:t>
      </w:r>
      <w:proofErr w:type="gramEnd"/>
      <w:r>
        <w:rPr>
          <w:rStyle w:val="FontStyle11"/>
          <w:sz w:val="24"/>
          <w:szCs w:val="24"/>
        </w:rPr>
        <w:t>:</w:t>
      </w:r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Евгением Базаровым и Аркадием </w:t>
      </w:r>
      <w:proofErr w:type="spellStart"/>
      <w:r>
        <w:rPr>
          <w:rStyle w:val="FontStyle11"/>
          <w:sz w:val="24"/>
          <w:szCs w:val="24"/>
        </w:rPr>
        <w:t>Кирсановым</w:t>
      </w:r>
      <w:proofErr w:type="spellEnd"/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Евгением Базаровым и Павлом </w:t>
      </w:r>
      <w:proofErr w:type="spellStart"/>
      <w:r>
        <w:rPr>
          <w:rStyle w:val="FontStyle11"/>
          <w:sz w:val="24"/>
          <w:szCs w:val="24"/>
        </w:rPr>
        <w:t>Петровичм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Кирсановым</w:t>
      </w:r>
      <w:proofErr w:type="spellEnd"/>
    </w:p>
    <w:p w:rsidR="004070FE" w:rsidRDefault="004070FE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Павлом Петровичем </w:t>
      </w:r>
      <w:proofErr w:type="spellStart"/>
      <w:r>
        <w:rPr>
          <w:rStyle w:val="FontStyle11"/>
          <w:sz w:val="24"/>
          <w:szCs w:val="24"/>
        </w:rPr>
        <w:t>Кирсановым</w:t>
      </w:r>
      <w:proofErr w:type="spellEnd"/>
      <w:r>
        <w:rPr>
          <w:rStyle w:val="FontStyle11"/>
          <w:sz w:val="24"/>
          <w:szCs w:val="24"/>
        </w:rPr>
        <w:t xml:space="preserve"> и Николаем Петровичем </w:t>
      </w:r>
      <w:proofErr w:type="spellStart"/>
      <w:r>
        <w:rPr>
          <w:rStyle w:val="FontStyle11"/>
          <w:sz w:val="24"/>
          <w:szCs w:val="24"/>
        </w:rPr>
        <w:t>Кирсановым</w:t>
      </w:r>
      <w:proofErr w:type="spellEnd"/>
    </w:p>
    <w:p w:rsidR="00F74F84" w:rsidRDefault="00F74F84" w:rsidP="004070FE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68A3" w:rsidRDefault="007868A3" w:rsidP="007868A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Найдите третье лишнее: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Иван Кудряш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б) Аркадий Кирсанов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Василий Базаров</w:t>
      </w:r>
    </w:p>
    <w:p w:rsidR="00F74F84" w:rsidRDefault="00F74F84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68A3" w:rsidRDefault="007868A3" w:rsidP="007868A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«Лучом света в тёмном царстве» Добролюбов назвал: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Варвару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Катерину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Кабаниху</w:t>
      </w:r>
    </w:p>
    <w:p w:rsidR="00F74F84" w:rsidRDefault="00F74F84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68A3" w:rsidRDefault="007868A3" w:rsidP="007868A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 усадьбе </w:t>
      </w:r>
      <w:proofErr w:type="spellStart"/>
      <w:r>
        <w:rPr>
          <w:rStyle w:val="FontStyle11"/>
          <w:sz w:val="24"/>
          <w:szCs w:val="24"/>
        </w:rPr>
        <w:t>Спасское-Лутовиново</w:t>
      </w:r>
      <w:proofErr w:type="spellEnd"/>
      <w:r>
        <w:rPr>
          <w:rStyle w:val="FontStyle11"/>
          <w:sz w:val="24"/>
          <w:szCs w:val="24"/>
        </w:rPr>
        <w:t xml:space="preserve"> провёл детство: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И.А.Гончаров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И.С.Тургенев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А.Н.Островский</w:t>
      </w:r>
    </w:p>
    <w:p w:rsidR="00F74F84" w:rsidRDefault="00F74F84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Default="007878D3" w:rsidP="007878D3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Вопросы на «4»:</w:t>
      </w:r>
    </w:p>
    <w:p w:rsidR="007878D3" w:rsidRDefault="007878D3" w:rsidP="007878D3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p w:rsidR="007878D3" w:rsidRDefault="007878D3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Евгений Базаров познакомился с Анной Сергеевной Одинцовой: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в имении </w:t>
      </w:r>
      <w:proofErr w:type="spellStart"/>
      <w:r>
        <w:rPr>
          <w:rStyle w:val="FontStyle11"/>
          <w:sz w:val="24"/>
          <w:szCs w:val="24"/>
        </w:rPr>
        <w:t>Кирсановых</w:t>
      </w:r>
      <w:proofErr w:type="spellEnd"/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на балу у губернатора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у своих родителей</w:t>
      </w:r>
    </w:p>
    <w:p w:rsidR="007C33BC" w:rsidRDefault="007C33B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Default="007878D3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слова: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«Ну, ты не очень горло-то распускай! Ты найди </w:t>
      </w:r>
      <w:proofErr w:type="gramStart"/>
      <w:r>
        <w:rPr>
          <w:rStyle w:val="FontStyle11"/>
          <w:sz w:val="24"/>
          <w:szCs w:val="24"/>
        </w:rPr>
        <w:t>подешевле</w:t>
      </w:r>
      <w:proofErr w:type="gramEnd"/>
      <w:r>
        <w:rPr>
          <w:rStyle w:val="FontStyle11"/>
          <w:sz w:val="24"/>
          <w:szCs w:val="24"/>
        </w:rPr>
        <w:t xml:space="preserve"> меня! А я тебе дорога!»?</w:t>
      </w:r>
    </w:p>
    <w:p w:rsidR="007878D3" w:rsidRDefault="00271E2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Кабанихи</w:t>
      </w:r>
    </w:p>
    <w:p w:rsidR="007878D3" w:rsidRDefault="00271E2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Катерины</w:t>
      </w:r>
    </w:p>
    <w:p w:rsidR="007878D3" w:rsidRDefault="00271E2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Феклуши</w:t>
      </w:r>
      <w:proofErr w:type="spellEnd"/>
    </w:p>
    <w:p w:rsidR="007C33BC" w:rsidRDefault="007C33B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Default="007878D3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 какому роду литературы принадлежит произведение И.А.Гончарова «Обломов»?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эпос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лирика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драма</w:t>
      </w:r>
    </w:p>
    <w:p w:rsidR="007C33BC" w:rsidRDefault="007C33B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Default="007878D3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стихотворении А.А.Фета «Шёпот, робкое дыханье…» нет ни одного: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прилагательного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глагола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союза</w:t>
      </w:r>
    </w:p>
    <w:p w:rsidR="007C33BC" w:rsidRDefault="007C33B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Default="007878D3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 какому роду литературы принадлежит произведение Ф.И.Тютчева «Последняя любовь»?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эпос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лирика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драма</w:t>
      </w:r>
    </w:p>
    <w:p w:rsidR="007C33BC" w:rsidRDefault="007C33B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Default="007878D3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слова:</w:t>
      </w:r>
    </w:p>
    <w:p w:rsidR="007878D3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proofErr w:type="spellStart"/>
      <w:r>
        <w:rPr>
          <w:rStyle w:val="FontStyle11"/>
          <w:sz w:val="24"/>
          <w:szCs w:val="24"/>
        </w:rPr>
        <w:t>Бла-алепие</w:t>
      </w:r>
      <w:proofErr w:type="spellEnd"/>
      <w:r>
        <w:rPr>
          <w:rStyle w:val="FontStyle11"/>
          <w:sz w:val="24"/>
          <w:szCs w:val="24"/>
        </w:rPr>
        <w:t xml:space="preserve">, милая, </w:t>
      </w:r>
      <w:proofErr w:type="spellStart"/>
      <w:r>
        <w:rPr>
          <w:rStyle w:val="FontStyle11"/>
          <w:sz w:val="24"/>
          <w:szCs w:val="24"/>
        </w:rPr>
        <w:t>бла-алепие</w:t>
      </w:r>
      <w:proofErr w:type="spellEnd"/>
      <w:r>
        <w:rPr>
          <w:rStyle w:val="FontStyle11"/>
          <w:sz w:val="24"/>
          <w:szCs w:val="24"/>
        </w:rPr>
        <w:t>!.. В обетованной земле все живёте!»?</w:t>
      </w:r>
    </w:p>
    <w:p w:rsidR="007878D3" w:rsidRDefault="00271E2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Кабанихи</w:t>
      </w:r>
    </w:p>
    <w:p w:rsidR="007878D3" w:rsidRDefault="00271E2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б) Катерины</w:t>
      </w:r>
    </w:p>
    <w:p w:rsidR="007878D3" w:rsidRDefault="00271E2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Феклуши</w:t>
      </w:r>
      <w:proofErr w:type="spellEnd"/>
    </w:p>
    <w:p w:rsidR="007C33BC" w:rsidRPr="009C593A" w:rsidRDefault="007C33B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5E582C" w:rsidRPr="007C33BC" w:rsidRDefault="007878D3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Критическую статью «Базаров» написал:</w:t>
      </w:r>
    </w:p>
    <w:p w:rsidR="007878D3" w:rsidRPr="007C33BC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а) И.С.Тургенев</w:t>
      </w:r>
    </w:p>
    <w:p w:rsidR="007878D3" w:rsidRPr="007C33BC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б) В.Г.Белинский</w:t>
      </w:r>
    </w:p>
    <w:p w:rsidR="007878D3" w:rsidRPr="007C33BC" w:rsidRDefault="007878D3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в) Д.И.Писарев</w:t>
      </w:r>
    </w:p>
    <w:p w:rsidR="007C33BC" w:rsidRPr="007C33BC" w:rsidRDefault="007C33BC" w:rsidP="007878D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78D3" w:rsidRPr="007C33BC" w:rsidRDefault="007C33BC" w:rsidP="007878D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Кто из героев пьесы А.Н.Островского «Гроза» ярко демонстрирует распад «тёмного царства»?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а) Дикой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б) Кабаниха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в) Варвара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C33BC" w:rsidRPr="007C33BC" w:rsidRDefault="007C33BC" w:rsidP="007C33B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Чего лишила церковь А.А.Фета?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а) дворянских прав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б) родителей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в) дома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C33BC" w:rsidRPr="007C33BC" w:rsidRDefault="007C33BC" w:rsidP="007C33B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Найдите третье лишнее: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а) «Обломов»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б) «Обрыв»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в) «Рудин»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C33BC" w:rsidRPr="007C33BC" w:rsidRDefault="007C33BC" w:rsidP="007C33B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Кому адресовано посвящение романа «Отцы и дети»?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а) А.И.Герцену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б) В.Г.Белинскому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в) Н.А.Некрасову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C33BC" w:rsidRPr="007C33BC" w:rsidRDefault="007C33BC" w:rsidP="007C33B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К какому роду литературы принадлежит произведение А.А.Фета «На заре ты её не буди…»?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а) эпос</w:t>
      </w:r>
    </w:p>
    <w:p w:rsidR="007C33BC" w:rsidRP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б) лирика</w:t>
      </w:r>
    </w:p>
    <w:p w:rsid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 w:rsidRPr="007C33BC">
        <w:rPr>
          <w:rStyle w:val="FontStyle11"/>
          <w:sz w:val="24"/>
          <w:szCs w:val="24"/>
        </w:rPr>
        <w:t>в) драма</w:t>
      </w:r>
    </w:p>
    <w:p w:rsid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C33BC" w:rsidRDefault="007C33BC" w:rsidP="007C33B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Как известно, А.А.Фет носил фамилию матери. Фамилия его отца:</w:t>
      </w:r>
    </w:p>
    <w:p w:rsid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Дружинин</w:t>
      </w:r>
    </w:p>
    <w:p w:rsid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proofErr w:type="spellStart"/>
      <w:r>
        <w:rPr>
          <w:rStyle w:val="FontStyle11"/>
          <w:sz w:val="24"/>
          <w:szCs w:val="24"/>
        </w:rPr>
        <w:t>Шеншин</w:t>
      </w:r>
      <w:proofErr w:type="spellEnd"/>
    </w:p>
    <w:p w:rsidR="007C33BC" w:rsidRDefault="007C33BC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Шереметьев</w:t>
      </w:r>
    </w:p>
    <w:p w:rsidR="00FB2C83" w:rsidRDefault="00FB2C83" w:rsidP="007C33B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D01F12" w:rsidRDefault="00D01F12" w:rsidP="00D01F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снится этот сон?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 xml:space="preserve">«Потом…приснилась другая пора: он в бесконечный зимний вечер робко жмётся к няне, а она нашёптывает ему о какой-то неведомой стороне, где нет ни ночей, ни холода, где всё совершаются чудеса, где текут реки мёду и молока, где никто ничего </w:t>
      </w:r>
      <w:r>
        <w:rPr>
          <w:rStyle w:val="FontStyle11"/>
          <w:sz w:val="24"/>
          <w:szCs w:val="24"/>
        </w:rPr>
        <w:lastRenderedPageBreak/>
        <w:t>круглый год не делает, а день-деньской только и знают, что гуляют всё добрые молодцы…да красавицы, что ни в сказке</w:t>
      </w:r>
      <w:proofErr w:type="gramEnd"/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>сказать ни пером описать</w:t>
      </w:r>
      <w:proofErr w:type="gramEnd"/>
      <w:r>
        <w:rPr>
          <w:rStyle w:val="FontStyle11"/>
          <w:sz w:val="24"/>
          <w:szCs w:val="24"/>
        </w:rPr>
        <w:t>».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Базарову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Обломову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Дикому</w:t>
      </w:r>
    </w:p>
    <w:p w:rsidR="00FB2C83" w:rsidRDefault="00FB2C83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D01F12" w:rsidRDefault="00D01F12" w:rsidP="00D01F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из героев пьесы «Гроза» соответствует характеристика: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«Кто ж ему угодит, </w:t>
      </w:r>
      <w:proofErr w:type="gramStart"/>
      <w:r>
        <w:rPr>
          <w:rStyle w:val="FontStyle11"/>
          <w:sz w:val="24"/>
          <w:szCs w:val="24"/>
        </w:rPr>
        <w:t>коли у него вся жизнь основана</w:t>
      </w:r>
      <w:proofErr w:type="gramEnd"/>
      <w:r>
        <w:rPr>
          <w:rStyle w:val="FontStyle11"/>
          <w:sz w:val="24"/>
          <w:szCs w:val="24"/>
        </w:rPr>
        <w:t xml:space="preserve"> на ругательстве? А уж пуще всего из-за денег</w:t>
      </w:r>
      <w:proofErr w:type="gramStart"/>
      <w:r>
        <w:rPr>
          <w:rStyle w:val="FontStyle11"/>
          <w:sz w:val="24"/>
          <w:szCs w:val="24"/>
        </w:rPr>
        <w:t>… А</w:t>
      </w:r>
      <w:proofErr w:type="gramEnd"/>
      <w:r>
        <w:rPr>
          <w:rStyle w:val="FontStyle11"/>
          <w:sz w:val="24"/>
          <w:szCs w:val="24"/>
        </w:rPr>
        <w:t xml:space="preserve"> беда, как его поутру кто-нибудь рассердит! Целый день ко всем придирается»?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Тихон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Дикой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Кудряш</w:t>
      </w:r>
    </w:p>
    <w:p w:rsidR="00FB2C83" w:rsidRDefault="00FB2C83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D01F12" w:rsidRDefault="00D01F12" w:rsidP="00D01F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Найдите третье лишнее: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proofErr w:type="spellStart"/>
      <w:r>
        <w:rPr>
          <w:rStyle w:val="FontStyle11"/>
          <w:sz w:val="24"/>
          <w:szCs w:val="24"/>
        </w:rPr>
        <w:t>Судьбинский</w:t>
      </w:r>
      <w:proofErr w:type="spellEnd"/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Волков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Кирсанов</w:t>
      </w:r>
    </w:p>
    <w:p w:rsidR="00FB2C83" w:rsidRDefault="00FB2C83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D01F12" w:rsidRDefault="00D01F12" w:rsidP="00D01F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из героев романа «Отцы и дети» соответствует характеристика?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Натура независимая, не склоняющаяся ни перед какими авторитетами, нигилист.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Евгений Базаров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Аркадий Кирсанов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Павел Петрович</w:t>
      </w:r>
    </w:p>
    <w:p w:rsidR="00D01F12" w:rsidRDefault="00D01F12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г) Николай Петрович</w:t>
      </w:r>
    </w:p>
    <w:p w:rsidR="00FB2C83" w:rsidRDefault="00FB2C83" w:rsidP="00D01F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EC7326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Что мечтал создать герой пьесы «Гроза» </w:t>
      </w:r>
      <w:proofErr w:type="spellStart"/>
      <w:r>
        <w:rPr>
          <w:rStyle w:val="FontStyle11"/>
          <w:sz w:val="24"/>
          <w:szCs w:val="24"/>
        </w:rPr>
        <w:t>Кулигин</w:t>
      </w:r>
      <w:proofErr w:type="spellEnd"/>
      <w:r>
        <w:rPr>
          <w:rStyle w:val="FontStyle11"/>
          <w:sz w:val="24"/>
          <w:szCs w:val="24"/>
        </w:rPr>
        <w:t>?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аэростат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вечный двигатель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водородную бомбу</w:t>
      </w:r>
    </w:p>
    <w:p w:rsidR="00813F9F" w:rsidRDefault="00813F9F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813F9F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</w:t>
      </w:r>
      <w:r w:rsidR="00EC7326">
        <w:rPr>
          <w:rStyle w:val="FontStyle11"/>
          <w:sz w:val="24"/>
          <w:szCs w:val="24"/>
        </w:rPr>
        <w:t xml:space="preserve"> какому роду литературы принадлежит произведение А.Н.Островского «Гроза»?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эпос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лирика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драма</w:t>
      </w:r>
    </w:p>
    <w:p w:rsidR="00FB2C83" w:rsidRDefault="00FB2C83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4A5F45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слова?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«Жестокие нравы, сударь, в нашем городе, жестоки</w:t>
      </w:r>
      <w:r w:rsidR="0036331A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>!»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proofErr w:type="spellStart"/>
      <w:r>
        <w:rPr>
          <w:rStyle w:val="FontStyle11"/>
          <w:sz w:val="24"/>
          <w:szCs w:val="24"/>
        </w:rPr>
        <w:t>Кулигин</w:t>
      </w:r>
      <w:r w:rsidR="00271E2C">
        <w:rPr>
          <w:rStyle w:val="FontStyle11"/>
          <w:sz w:val="24"/>
          <w:szCs w:val="24"/>
        </w:rPr>
        <w:t>а</w:t>
      </w:r>
      <w:proofErr w:type="spellEnd"/>
    </w:p>
    <w:p w:rsidR="00EC7326" w:rsidRDefault="00271E2C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Дикого</w:t>
      </w:r>
    </w:p>
    <w:p w:rsidR="00EC7326" w:rsidRDefault="00271E2C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Варвары</w:t>
      </w:r>
    </w:p>
    <w:p w:rsidR="00FB2C83" w:rsidRDefault="00FB2C83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EC7326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Этот писатель был дипломатом: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А.А.Фет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Ф.И.Тютчев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в) И.С.Тургенев</w:t>
      </w:r>
    </w:p>
    <w:p w:rsidR="00813F9F" w:rsidRDefault="00813F9F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EC7326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 какому роду литературы принадлежит произведение И.С.Тургенева «Отцы и дети»?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эпос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лирика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драма</w:t>
      </w:r>
    </w:p>
    <w:p w:rsidR="00813F9F" w:rsidRDefault="00813F9F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EC7326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из героев романа «Отцы и дети» принадлежат приведённые слова?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«Тамошние учёные», «порядочный химик в двадцать раз полезнее всякого поэта».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Базаров</w:t>
      </w:r>
      <w:r w:rsidR="00271E2C">
        <w:rPr>
          <w:rStyle w:val="FontStyle11"/>
          <w:sz w:val="24"/>
          <w:szCs w:val="24"/>
        </w:rPr>
        <w:t>у</w:t>
      </w:r>
    </w:p>
    <w:p w:rsidR="00EC7326" w:rsidRDefault="00271E2C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Пав</w:t>
      </w:r>
      <w:r w:rsidR="00EC7326">
        <w:rPr>
          <w:rStyle w:val="FontStyle11"/>
          <w:sz w:val="24"/>
          <w:szCs w:val="24"/>
        </w:rPr>
        <w:t>л</w:t>
      </w:r>
      <w:r>
        <w:rPr>
          <w:rStyle w:val="FontStyle11"/>
          <w:sz w:val="24"/>
          <w:szCs w:val="24"/>
        </w:rPr>
        <w:t>у</w:t>
      </w:r>
      <w:r w:rsidR="00EC7326">
        <w:rPr>
          <w:rStyle w:val="FontStyle11"/>
          <w:sz w:val="24"/>
          <w:szCs w:val="24"/>
        </w:rPr>
        <w:t xml:space="preserve"> Петрович</w:t>
      </w:r>
      <w:r>
        <w:rPr>
          <w:rStyle w:val="FontStyle11"/>
          <w:sz w:val="24"/>
          <w:szCs w:val="24"/>
        </w:rPr>
        <w:t>у</w:t>
      </w:r>
    </w:p>
    <w:p w:rsidR="00813F9F" w:rsidRDefault="00813F9F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EC7326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И.А.Гончарову приятели дали прозвище: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человек </w:t>
      </w:r>
      <w:proofErr w:type="spellStart"/>
      <w:r>
        <w:rPr>
          <w:rStyle w:val="FontStyle11"/>
          <w:sz w:val="24"/>
          <w:szCs w:val="24"/>
        </w:rPr>
        <w:t>де-Лень</w:t>
      </w:r>
      <w:proofErr w:type="spellEnd"/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человек </w:t>
      </w:r>
      <w:proofErr w:type="spellStart"/>
      <w:r>
        <w:rPr>
          <w:rStyle w:val="FontStyle11"/>
          <w:sz w:val="24"/>
          <w:szCs w:val="24"/>
        </w:rPr>
        <w:t>де-Вихрь</w:t>
      </w:r>
      <w:proofErr w:type="spellEnd"/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человек </w:t>
      </w:r>
      <w:proofErr w:type="spellStart"/>
      <w:r>
        <w:rPr>
          <w:rStyle w:val="FontStyle11"/>
          <w:sz w:val="24"/>
          <w:szCs w:val="24"/>
        </w:rPr>
        <w:t>де-Ум</w:t>
      </w:r>
      <w:proofErr w:type="spellEnd"/>
    </w:p>
    <w:p w:rsidR="00813F9F" w:rsidRDefault="00813F9F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EC7326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Кто «изобретает» крылатое слово </w:t>
      </w:r>
      <w:proofErr w:type="gramStart"/>
      <w:r w:rsidRPr="00EC7326">
        <w:rPr>
          <w:rStyle w:val="FontStyle11"/>
          <w:i/>
          <w:sz w:val="24"/>
          <w:szCs w:val="24"/>
        </w:rPr>
        <w:t>обломовщина</w:t>
      </w:r>
      <w:proofErr w:type="gramEnd"/>
      <w:r>
        <w:rPr>
          <w:rStyle w:val="FontStyle11"/>
          <w:sz w:val="24"/>
          <w:szCs w:val="24"/>
        </w:rPr>
        <w:t>?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Захар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proofErr w:type="spellStart"/>
      <w:r>
        <w:rPr>
          <w:rStyle w:val="FontStyle11"/>
          <w:sz w:val="24"/>
          <w:szCs w:val="24"/>
        </w:rPr>
        <w:t>Штольц</w:t>
      </w:r>
      <w:proofErr w:type="spellEnd"/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Ольга Ильинская</w:t>
      </w:r>
    </w:p>
    <w:p w:rsidR="00813F9F" w:rsidRDefault="00813F9F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EC7326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слова?</w:t>
      </w:r>
    </w:p>
    <w:p w:rsidR="00EC7326" w:rsidRDefault="00EC7326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«Такая ли я была! Я жила, ни </w:t>
      </w:r>
      <w:proofErr w:type="gramStart"/>
      <w:r>
        <w:rPr>
          <w:rStyle w:val="FontStyle11"/>
          <w:sz w:val="24"/>
          <w:szCs w:val="24"/>
        </w:rPr>
        <w:t>об</w:t>
      </w:r>
      <w:proofErr w:type="gramEnd"/>
      <w:r>
        <w:rPr>
          <w:rStyle w:val="FontStyle11"/>
          <w:sz w:val="24"/>
          <w:szCs w:val="24"/>
        </w:rPr>
        <w:t xml:space="preserve"> чём не тужила, точно птичка на вол</w:t>
      </w:r>
      <w:r w:rsidR="0036331A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>!»</w:t>
      </w:r>
    </w:p>
    <w:p w:rsidR="00EC7326" w:rsidRDefault="00271E2C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Кабанихи</w:t>
      </w:r>
    </w:p>
    <w:p w:rsidR="00EC7326" w:rsidRDefault="00271E2C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Катерины</w:t>
      </w:r>
    </w:p>
    <w:p w:rsidR="00EC7326" w:rsidRDefault="00271E2C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Феклуши</w:t>
      </w:r>
      <w:proofErr w:type="spellEnd"/>
    </w:p>
    <w:p w:rsidR="00813F9F" w:rsidRDefault="00813F9F" w:rsidP="00EC732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C7326" w:rsidRDefault="00FB2C83" w:rsidP="00EC732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«Безобразие, беспорядок!» Эти слова И.А.Гончаров во время кругосветного путешествия сказал о:</w:t>
      </w:r>
    </w:p>
    <w:p w:rsidR="00FB2C83" w:rsidRDefault="00FB2C83" w:rsidP="00FB2C8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proofErr w:type="gramStart"/>
      <w:r>
        <w:rPr>
          <w:rStyle w:val="FontStyle11"/>
          <w:sz w:val="24"/>
          <w:szCs w:val="24"/>
        </w:rPr>
        <w:t>корабле</w:t>
      </w:r>
      <w:proofErr w:type="gramEnd"/>
    </w:p>
    <w:p w:rsidR="00FB2C83" w:rsidRDefault="00FB2C83" w:rsidP="00FB2C8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proofErr w:type="gramStart"/>
      <w:r>
        <w:rPr>
          <w:rStyle w:val="FontStyle11"/>
          <w:sz w:val="24"/>
          <w:szCs w:val="24"/>
        </w:rPr>
        <w:t>шторме</w:t>
      </w:r>
      <w:proofErr w:type="gramEnd"/>
    </w:p>
    <w:p w:rsidR="00FB2C83" w:rsidRDefault="00FB2C83" w:rsidP="00FB2C8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своей одежде</w:t>
      </w:r>
    </w:p>
    <w:p w:rsidR="004A5F45" w:rsidRDefault="004A5F45" w:rsidP="00FB2C8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68A3" w:rsidRDefault="007868A3" w:rsidP="007868A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из героинь пьесы «Гроза» принадлежат слова, ярко её характеризующие?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полетела».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Варвара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Катерина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Глаша</w:t>
      </w:r>
      <w:proofErr w:type="spellEnd"/>
    </w:p>
    <w:p w:rsidR="004A5F45" w:rsidRDefault="004A5F45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68A3" w:rsidRDefault="007868A3" w:rsidP="007868A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Какие</w:t>
      </w:r>
      <w:proofErr w:type="gram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дтали</w:t>
      </w:r>
      <w:proofErr w:type="spellEnd"/>
      <w:r>
        <w:rPr>
          <w:rStyle w:val="FontStyle11"/>
          <w:sz w:val="24"/>
          <w:szCs w:val="24"/>
        </w:rPr>
        <w:t xml:space="preserve"> характеризуют внутреннюю борьбу Обломова?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</w:t>
      </w:r>
      <w:proofErr w:type="gramStart"/>
      <w:r>
        <w:rPr>
          <w:rStyle w:val="FontStyle11"/>
          <w:sz w:val="24"/>
          <w:szCs w:val="24"/>
        </w:rPr>
        <w:t>)ш</w:t>
      </w:r>
      <w:proofErr w:type="gramEnd"/>
      <w:r>
        <w:rPr>
          <w:rStyle w:val="FontStyle11"/>
          <w:sz w:val="24"/>
          <w:szCs w:val="24"/>
        </w:rPr>
        <w:t>инель и пальто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туфли и халат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в) решето и крыжовник</w:t>
      </w:r>
    </w:p>
    <w:p w:rsidR="004A5F45" w:rsidRDefault="004A5F45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68A3" w:rsidRDefault="007868A3" w:rsidP="007868A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«Длинный балахон с кистями», «обнажённая красная рука» - это детали портрета: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Николая Петровича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</w:t>
      </w:r>
      <w:proofErr w:type="gramStart"/>
      <w:r>
        <w:rPr>
          <w:rStyle w:val="FontStyle11"/>
          <w:sz w:val="24"/>
          <w:szCs w:val="24"/>
        </w:rPr>
        <w:t>)Е</w:t>
      </w:r>
      <w:proofErr w:type="gramEnd"/>
      <w:r>
        <w:rPr>
          <w:rStyle w:val="FontStyle11"/>
          <w:sz w:val="24"/>
          <w:szCs w:val="24"/>
        </w:rPr>
        <w:t>вгения Базарова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Аркадия Кирсанова</w:t>
      </w:r>
    </w:p>
    <w:p w:rsidR="004A5F45" w:rsidRDefault="004A5F45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7868A3" w:rsidRDefault="007868A3" w:rsidP="007868A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Яркими представителями «тёмного царства» в пьесе «Гроза» являются (найдите лишнее):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Тихон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Дикой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Кабаниха</w:t>
      </w:r>
    </w:p>
    <w:p w:rsidR="007868A3" w:rsidRDefault="007868A3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г) </w:t>
      </w:r>
      <w:proofErr w:type="spellStart"/>
      <w:r>
        <w:rPr>
          <w:rStyle w:val="FontStyle11"/>
          <w:sz w:val="24"/>
          <w:szCs w:val="24"/>
        </w:rPr>
        <w:t>Кулигин</w:t>
      </w:r>
      <w:proofErr w:type="spellEnd"/>
    </w:p>
    <w:p w:rsidR="004A5F45" w:rsidRDefault="004A5F45" w:rsidP="007868A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D217EC" w:rsidRDefault="00D217EC" w:rsidP="00D217E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Статью «Луч света в тёмном царстве» написал: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Гончаров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Добролюбов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Писарев</w:t>
      </w:r>
    </w:p>
    <w:p w:rsidR="004A5F45" w:rsidRDefault="004A5F45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D217EC" w:rsidRDefault="00D217EC" w:rsidP="00D217E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Закончите </w:t>
      </w:r>
      <w:proofErr w:type="spellStart"/>
      <w:r>
        <w:rPr>
          <w:rStyle w:val="FontStyle11"/>
          <w:sz w:val="24"/>
          <w:szCs w:val="24"/>
        </w:rPr>
        <w:t>стихотворние</w:t>
      </w:r>
      <w:proofErr w:type="spellEnd"/>
      <w:r>
        <w:rPr>
          <w:rStyle w:val="FontStyle11"/>
          <w:sz w:val="24"/>
          <w:szCs w:val="24"/>
        </w:rPr>
        <w:t xml:space="preserve"> Ф.И.Тютчева: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Умом Россию не понять,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Аршином общим не измерить: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У</w:t>
      </w:r>
      <w:proofErr w:type="gramEnd"/>
      <w:r>
        <w:rPr>
          <w:rStyle w:val="FontStyle11"/>
          <w:sz w:val="24"/>
          <w:szCs w:val="24"/>
        </w:rPr>
        <w:t xml:space="preserve"> ней особенная стать –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Россию можно только …</w:t>
      </w:r>
    </w:p>
    <w:p w:rsidR="004A5F45" w:rsidRDefault="004A5F45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D217EC" w:rsidRDefault="00D217EC" w:rsidP="00D217E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из героев романа «</w:t>
      </w:r>
      <w:r w:rsidR="004A5F45">
        <w:rPr>
          <w:rStyle w:val="FontStyle11"/>
          <w:sz w:val="24"/>
          <w:szCs w:val="24"/>
        </w:rPr>
        <w:t>О</w:t>
      </w:r>
      <w:r>
        <w:rPr>
          <w:rStyle w:val="FontStyle11"/>
          <w:sz w:val="24"/>
          <w:szCs w:val="24"/>
        </w:rPr>
        <w:t>тцы и дети» принадлежат слова?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«…Без чувства собственного достоинства», «</w:t>
      </w:r>
      <w:proofErr w:type="spellStart"/>
      <w:r>
        <w:rPr>
          <w:rStyle w:val="FontStyle11"/>
          <w:sz w:val="24"/>
          <w:szCs w:val="24"/>
        </w:rPr>
        <w:t>принсипы</w:t>
      </w:r>
      <w:proofErr w:type="spellEnd"/>
      <w:r>
        <w:rPr>
          <w:rStyle w:val="FontStyle11"/>
          <w:sz w:val="24"/>
          <w:szCs w:val="24"/>
        </w:rPr>
        <w:t xml:space="preserve">», «я </w:t>
      </w:r>
      <w:proofErr w:type="spellStart"/>
      <w:r>
        <w:rPr>
          <w:rStyle w:val="FontStyle11"/>
          <w:sz w:val="24"/>
          <w:szCs w:val="24"/>
        </w:rPr>
        <w:t>эфтим</w:t>
      </w:r>
      <w:proofErr w:type="spellEnd"/>
      <w:r>
        <w:rPr>
          <w:rStyle w:val="FontStyle11"/>
          <w:sz w:val="24"/>
          <w:szCs w:val="24"/>
        </w:rPr>
        <w:t xml:space="preserve"> хочу доказать».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Павел Петрович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Базаров</w:t>
      </w:r>
    </w:p>
    <w:p w:rsidR="00FB2C83" w:rsidRDefault="00FB2C83" w:rsidP="00FB2C83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p w:rsidR="00FB2C83" w:rsidRDefault="00FB2C83" w:rsidP="00FB2C83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p w:rsidR="00D01F12" w:rsidRDefault="008679B6" w:rsidP="008679B6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Вопросы на «5»:</w:t>
      </w:r>
    </w:p>
    <w:p w:rsidR="008679B6" w:rsidRDefault="008679B6" w:rsidP="008679B6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p w:rsidR="008679B6" w:rsidRDefault="008679B6" w:rsidP="008679B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Высшая точка напряжения в развитии действия художественного произведения – это: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экспозиция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завязка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кульминация</w:t>
      </w:r>
    </w:p>
    <w:p w:rsidR="00813F9F" w:rsidRDefault="00813F9F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679B6" w:rsidRDefault="008679B6" w:rsidP="008679B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слова: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«Дуньте на умирающую лампаду, и пусть она погаснет»?</w:t>
      </w:r>
    </w:p>
    <w:p w:rsidR="008679B6" w:rsidRDefault="00271E2C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Одинцовой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Базаров</w:t>
      </w:r>
      <w:r w:rsidR="00271E2C">
        <w:rPr>
          <w:rStyle w:val="FontStyle11"/>
          <w:sz w:val="24"/>
          <w:szCs w:val="24"/>
        </w:rPr>
        <w:t>а</w:t>
      </w:r>
    </w:p>
    <w:p w:rsidR="008679B6" w:rsidRDefault="00271E2C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Аркадия</w:t>
      </w:r>
      <w:r w:rsidR="008679B6">
        <w:rPr>
          <w:rStyle w:val="FontStyle11"/>
          <w:sz w:val="24"/>
          <w:szCs w:val="24"/>
        </w:rPr>
        <w:t xml:space="preserve"> Кирсанов</w:t>
      </w:r>
      <w:r>
        <w:rPr>
          <w:rStyle w:val="FontStyle11"/>
          <w:sz w:val="24"/>
          <w:szCs w:val="24"/>
        </w:rPr>
        <w:t>а</w:t>
      </w:r>
    </w:p>
    <w:p w:rsidR="00813F9F" w:rsidRDefault="00813F9F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679B6" w:rsidRDefault="008679B6" w:rsidP="008679B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Основой конфликта романа «Отцы и дети» является: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а) ссора между </w:t>
      </w:r>
      <w:proofErr w:type="spellStart"/>
      <w:r>
        <w:rPr>
          <w:rStyle w:val="FontStyle11"/>
          <w:sz w:val="24"/>
          <w:szCs w:val="24"/>
        </w:rPr>
        <w:t>П.П.Кирсановым</w:t>
      </w:r>
      <w:proofErr w:type="spellEnd"/>
      <w:r>
        <w:rPr>
          <w:rStyle w:val="FontStyle11"/>
          <w:sz w:val="24"/>
          <w:szCs w:val="24"/>
        </w:rPr>
        <w:t xml:space="preserve"> и Е.В.Базаровым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конфликт, возникший между Е.В.Базаровым и </w:t>
      </w:r>
      <w:proofErr w:type="spellStart"/>
      <w:r>
        <w:rPr>
          <w:rStyle w:val="FontStyle11"/>
          <w:sz w:val="24"/>
          <w:szCs w:val="24"/>
        </w:rPr>
        <w:t>Н.П.Кирсановым</w:t>
      </w:r>
      <w:proofErr w:type="spellEnd"/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борьба буржуазно-дворянского либерализма и революционных демократов</w:t>
      </w:r>
    </w:p>
    <w:p w:rsidR="00813F9F" w:rsidRDefault="00813F9F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679B6" w:rsidRDefault="004A5F45" w:rsidP="008679B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Чей это портрет?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«…пожилой человек в сером сюртуке, с прорехою под мышкой, откуда торчал клок рубашки, в сером же жилете с медными пуговицами, с голым, как колено, черепом и с необъятно шир</w:t>
      </w:r>
      <w:r w:rsidR="004A5F45">
        <w:rPr>
          <w:rStyle w:val="FontStyle11"/>
          <w:sz w:val="24"/>
          <w:szCs w:val="24"/>
        </w:rPr>
        <w:t>окими и густыми … бакенбардами».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proofErr w:type="spellStart"/>
      <w:r>
        <w:rPr>
          <w:rStyle w:val="FontStyle11"/>
          <w:sz w:val="24"/>
          <w:szCs w:val="24"/>
        </w:rPr>
        <w:t>Тарантьев</w:t>
      </w:r>
      <w:r w:rsidR="00271E2C">
        <w:rPr>
          <w:rStyle w:val="FontStyle11"/>
          <w:sz w:val="24"/>
          <w:szCs w:val="24"/>
        </w:rPr>
        <w:t>а</w:t>
      </w:r>
      <w:proofErr w:type="spellEnd"/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Захар</w:t>
      </w:r>
      <w:r w:rsidR="00271E2C">
        <w:rPr>
          <w:rStyle w:val="FontStyle11"/>
          <w:sz w:val="24"/>
          <w:szCs w:val="24"/>
        </w:rPr>
        <w:t>а</w:t>
      </w:r>
    </w:p>
    <w:p w:rsidR="008679B6" w:rsidRDefault="008679B6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Обломов</w:t>
      </w:r>
      <w:r w:rsidR="00271E2C">
        <w:rPr>
          <w:rStyle w:val="FontStyle11"/>
          <w:sz w:val="24"/>
          <w:szCs w:val="24"/>
        </w:rPr>
        <w:t>а</w:t>
      </w:r>
    </w:p>
    <w:p w:rsidR="00813F9F" w:rsidRDefault="00813F9F" w:rsidP="008679B6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679B6" w:rsidRDefault="00813F9F" w:rsidP="008679B6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А.Н.Островский раскрывает социально-типические и индивидуальные свойства персонажей определённой общественной среды. Какой именно?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помещичье-дворянской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купеческой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аристократической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13F9F" w:rsidRDefault="00813F9F" w:rsidP="00813F9F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Кому из героев романа «Отцы и дети» соответствует характеристика?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Представитель молодого дворянского поколения, быстро превращающийся в обыкновенного помещика, духовная ограниченность и слабоволие, поверхностность демократических увлечений.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Евгений Базаров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Аркадий Кирсанов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Николай Петрович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13F9F" w:rsidRDefault="004A5F45" w:rsidP="00813F9F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Чей это портрет?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«Длинное и худое (лицо), с широким лбом, кверху плоским, книзу заострённым носом, большими зеленоватыми глазами и висячими бакенбардами песочного цвета, оно оживлялось неловкой улыбкой и</w:t>
      </w:r>
      <w:r w:rsidR="004A5F45">
        <w:rPr>
          <w:rStyle w:val="FontStyle11"/>
          <w:sz w:val="24"/>
          <w:szCs w:val="24"/>
        </w:rPr>
        <w:t xml:space="preserve"> выражало самоуверенность и ум».</w:t>
      </w:r>
    </w:p>
    <w:p w:rsidR="00813F9F" w:rsidRDefault="00271E2C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Пав</w:t>
      </w:r>
      <w:r w:rsidR="00813F9F">
        <w:rPr>
          <w:rStyle w:val="FontStyle11"/>
          <w:sz w:val="24"/>
          <w:szCs w:val="24"/>
        </w:rPr>
        <w:t>л</w:t>
      </w:r>
      <w:r>
        <w:rPr>
          <w:rStyle w:val="FontStyle11"/>
          <w:sz w:val="24"/>
          <w:szCs w:val="24"/>
        </w:rPr>
        <w:t>а</w:t>
      </w:r>
      <w:r w:rsidR="00813F9F">
        <w:rPr>
          <w:rStyle w:val="FontStyle11"/>
          <w:sz w:val="24"/>
          <w:szCs w:val="24"/>
        </w:rPr>
        <w:t xml:space="preserve"> Петрович</w:t>
      </w:r>
      <w:r>
        <w:rPr>
          <w:rStyle w:val="FontStyle11"/>
          <w:sz w:val="24"/>
          <w:szCs w:val="24"/>
        </w:rPr>
        <w:t>а</w:t>
      </w:r>
    </w:p>
    <w:p w:rsidR="00813F9F" w:rsidRDefault="00271E2C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Евгения</w:t>
      </w:r>
      <w:r w:rsidR="00813F9F">
        <w:rPr>
          <w:rStyle w:val="FontStyle11"/>
          <w:sz w:val="24"/>
          <w:szCs w:val="24"/>
        </w:rPr>
        <w:t xml:space="preserve"> Базаров</w:t>
      </w:r>
      <w:r>
        <w:rPr>
          <w:rStyle w:val="FontStyle11"/>
          <w:sz w:val="24"/>
          <w:szCs w:val="24"/>
        </w:rPr>
        <w:t>а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Никола</w:t>
      </w:r>
      <w:r w:rsidR="00271E2C">
        <w:rPr>
          <w:rStyle w:val="FontStyle11"/>
          <w:sz w:val="24"/>
          <w:szCs w:val="24"/>
        </w:rPr>
        <w:t>я</w:t>
      </w:r>
      <w:r>
        <w:rPr>
          <w:rStyle w:val="FontStyle11"/>
          <w:sz w:val="24"/>
          <w:szCs w:val="24"/>
        </w:rPr>
        <w:t xml:space="preserve"> Петрович</w:t>
      </w:r>
      <w:r w:rsidR="00271E2C">
        <w:rPr>
          <w:rStyle w:val="FontStyle11"/>
          <w:sz w:val="24"/>
          <w:szCs w:val="24"/>
        </w:rPr>
        <w:t>а</w:t>
      </w:r>
    </w:p>
    <w:p w:rsidR="004A5F45" w:rsidRDefault="004A5F45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13F9F" w:rsidRDefault="00813F9F" w:rsidP="00813F9F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Конфликт в художественном произведении – это: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столкновение, борьба, на </w:t>
      </w:r>
      <w:proofErr w:type="gramStart"/>
      <w:r>
        <w:rPr>
          <w:rStyle w:val="FontStyle11"/>
          <w:sz w:val="24"/>
          <w:szCs w:val="24"/>
        </w:rPr>
        <w:t>которых</w:t>
      </w:r>
      <w:proofErr w:type="gramEnd"/>
      <w:r>
        <w:rPr>
          <w:rStyle w:val="FontStyle11"/>
          <w:sz w:val="24"/>
          <w:szCs w:val="24"/>
        </w:rPr>
        <w:t xml:space="preserve"> построено развитие сюжета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красочное, выразительное определение</w:t>
      </w:r>
    </w:p>
    <w:p w:rsidR="00813F9F" w:rsidRDefault="00813F9F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то, о чём это произведение</w:t>
      </w:r>
    </w:p>
    <w:p w:rsidR="0036331A" w:rsidRDefault="0036331A" w:rsidP="00813F9F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13F9F" w:rsidRDefault="004A5F45" w:rsidP="00813F9F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Чей это портрет?</w:t>
      </w:r>
    </w:p>
    <w:p w:rsidR="003D7E74" w:rsidRDefault="003D7E74" w:rsidP="003D7E74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«Это был человек лет 32-33 от роду, среднего роста, приятной наружности, с тёмно-серыми глазами, но с отсутствием всякой определённой идеи, всякой с</w:t>
      </w:r>
      <w:r w:rsidR="004A5F45">
        <w:rPr>
          <w:rStyle w:val="FontStyle11"/>
          <w:sz w:val="24"/>
          <w:szCs w:val="24"/>
        </w:rPr>
        <w:t>осредоточенности в чертах лица».</w:t>
      </w:r>
    </w:p>
    <w:p w:rsidR="003D7E74" w:rsidRDefault="003D7E74" w:rsidP="003D7E74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</w:t>
      </w:r>
      <w:proofErr w:type="spellStart"/>
      <w:r>
        <w:rPr>
          <w:rStyle w:val="FontStyle11"/>
          <w:sz w:val="24"/>
          <w:szCs w:val="24"/>
        </w:rPr>
        <w:t>Штольц</w:t>
      </w:r>
      <w:r w:rsidR="00271E2C">
        <w:rPr>
          <w:rStyle w:val="FontStyle11"/>
          <w:sz w:val="24"/>
          <w:szCs w:val="24"/>
        </w:rPr>
        <w:t>а</w:t>
      </w:r>
      <w:proofErr w:type="spellEnd"/>
    </w:p>
    <w:p w:rsidR="003D7E74" w:rsidRDefault="003D7E74" w:rsidP="003D7E74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Обломов</w:t>
      </w:r>
      <w:r w:rsidR="00271E2C">
        <w:rPr>
          <w:rStyle w:val="FontStyle11"/>
          <w:sz w:val="24"/>
          <w:szCs w:val="24"/>
        </w:rPr>
        <w:t>а</w:t>
      </w:r>
    </w:p>
    <w:p w:rsidR="003D7E74" w:rsidRDefault="003D7E74" w:rsidP="003D7E74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в) Захар</w:t>
      </w:r>
      <w:r w:rsidR="00271E2C">
        <w:rPr>
          <w:rStyle w:val="FontStyle11"/>
          <w:sz w:val="24"/>
          <w:szCs w:val="24"/>
        </w:rPr>
        <w:t>а</w:t>
      </w:r>
    </w:p>
    <w:p w:rsidR="0036331A" w:rsidRDefault="0036331A" w:rsidP="003D7E74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813F9F" w:rsidRDefault="004A5F45" w:rsidP="00E947E1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слова?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«Заведи себе сам, да и гуляй себе с ней, и никому до тебя дела нет. А чужих не трогай! У нас так не водится, а то парни ноги переломают»</w:t>
      </w:r>
      <w:r w:rsidR="004A5F45">
        <w:rPr>
          <w:rStyle w:val="FontStyle11"/>
          <w:sz w:val="24"/>
          <w:szCs w:val="24"/>
        </w:rPr>
        <w:t>.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Борис</w:t>
      </w:r>
      <w:r w:rsidR="00271E2C">
        <w:rPr>
          <w:rStyle w:val="FontStyle11"/>
          <w:sz w:val="24"/>
          <w:szCs w:val="24"/>
        </w:rPr>
        <w:t>а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Кудряш</w:t>
      </w:r>
      <w:r w:rsidR="00271E2C">
        <w:rPr>
          <w:rStyle w:val="FontStyle11"/>
          <w:sz w:val="24"/>
          <w:szCs w:val="24"/>
        </w:rPr>
        <w:t>а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Тихон</w:t>
      </w:r>
      <w:r w:rsidR="00271E2C">
        <w:rPr>
          <w:rStyle w:val="FontStyle11"/>
          <w:sz w:val="24"/>
          <w:szCs w:val="24"/>
        </w:rPr>
        <w:t>а</w:t>
      </w:r>
    </w:p>
    <w:p w:rsidR="0036331A" w:rsidRDefault="0036331A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947E1" w:rsidRDefault="00E947E1" w:rsidP="00E947E1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Роман – это: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Эпический жанр, который стремится с наибольшей полнотой изобразить все многообразные связи человека с окружающей го действительностью, всю сложность мира и человека.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Эпический жанр, в основе которого лежит описание одного небольшого завершённого события и го авторская оценка.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Небольшое прозаическое произведение лирического характера.</w:t>
      </w:r>
    </w:p>
    <w:p w:rsidR="0036331A" w:rsidRDefault="0036331A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947E1" w:rsidRDefault="00E947E1" w:rsidP="00E947E1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Давая общую оценку политического содержания «Отцов и детей», И.С.Тургенев писал: «Вся моя повесть направлена</w:t>
      </w:r>
      <w:r w:rsidR="004A5F45">
        <w:rPr>
          <w:rStyle w:val="FontStyle11"/>
          <w:sz w:val="24"/>
          <w:szCs w:val="24"/>
        </w:rPr>
        <w:t xml:space="preserve"> против…» (выберите </w:t>
      </w:r>
      <w:proofErr w:type="gramStart"/>
      <w:r w:rsidR="004A5F45">
        <w:rPr>
          <w:rStyle w:val="FontStyle11"/>
          <w:sz w:val="24"/>
          <w:szCs w:val="24"/>
        </w:rPr>
        <w:t>правильное</w:t>
      </w:r>
      <w:proofErr w:type="gramEnd"/>
      <w:r w:rsidR="004A5F45">
        <w:rPr>
          <w:rStyle w:val="FontStyle11"/>
          <w:sz w:val="24"/>
          <w:szCs w:val="24"/>
        </w:rPr>
        <w:t>):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пролетариата как передового класса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дворянства как передового класса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крестьянства как передового класса</w:t>
      </w:r>
    </w:p>
    <w:p w:rsidR="0036331A" w:rsidRDefault="0036331A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947E1" w:rsidRDefault="004A5F45" w:rsidP="00E947E1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слова?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«Что </w:t>
      </w:r>
      <w:r w:rsidR="004A5F45">
        <w:rPr>
          <w:rStyle w:val="FontStyle11"/>
          <w:sz w:val="24"/>
          <w:szCs w:val="24"/>
        </w:rPr>
        <w:t>же мне, разорваться, что ли! Нет</w:t>
      </w:r>
      <w:r>
        <w:rPr>
          <w:rStyle w:val="FontStyle11"/>
          <w:sz w:val="24"/>
          <w:szCs w:val="24"/>
        </w:rPr>
        <w:t>, говорят, своего ума-то. И, значит, живи век чужим»</w:t>
      </w:r>
      <w:r w:rsidR="004A5F45">
        <w:rPr>
          <w:rStyle w:val="FontStyle11"/>
          <w:sz w:val="24"/>
          <w:szCs w:val="24"/>
        </w:rPr>
        <w:t>.</w:t>
      </w:r>
    </w:p>
    <w:p w:rsidR="00E947E1" w:rsidRDefault="00271E2C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Дикого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Тихон</w:t>
      </w:r>
      <w:r w:rsidR="00271E2C">
        <w:rPr>
          <w:rStyle w:val="FontStyle11"/>
          <w:sz w:val="24"/>
          <w:szCs w:val="24"/>
        </w:rPr>
        <w:t>а</w:t>
      </w:r>
    </w:p>
    <w:p w:rsidR="00E947E1" w:rsidRDefault="00271E2C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Кабанихи</w:t>
      </w:r>
    </w:p>
    <w:p w:rsidR="0036331A" w:rsidRDefault="0036331A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E947E1" w:rsidRDefault="00E947E1" w:rsidP="00E947E1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Какие из перечисленных качеств были присущи писателю И.А.Гончарову?</w:t>
      </w:r>
    </w:p>
    <w:p w:rsidR="00E947E1" w:rsidRDefault="00E947E1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спо</w:t>
      </w:r>
      <w:r w:rsidR="00270742">
        <w:rPr>
          <w:rStyle w:val="FontStyle11"/>
          <w:sz w:val="24"/>
          <w:szCs w:val="24"/>
        </w:rPr>
        <w:t>койствие и уравновешенность</w:t>
      </w:r>
    </w:p>
    <w:p w:rsidR="00270742" w:rsidRDefault="00270742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сосредоточенность и импульсивность</w:t>
      </w:r>
    </w:p>
    <w:p w:rsidR="00270742" w:rsidRDefault="00270742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жажда истины, одержимость</w:t>
      </w:r>
    </w:p>
    <w:p w:rsidR="004A5F45" w:rsidRDefault="004A5F45" w:rsidP="00E947E1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270742" w:rsidRDefault="00270742" w:rsidP="0027074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Споры героев романа «Отцы и дети» велись вокруг разных вопросов, волновавших общественную мысль России. Найдите лишнее: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об искусстве, науке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о нравственных принципах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о положении рабочего класса</w:t>
      </w:r>
    </w:p>
    <w:p w:rsidR="0036331A" w:rsidRDefault="0036331A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270742" w:rsidRDefault="00270742" w:rsidP="0027074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Кто является самым ярким представителем «чистого искусства»?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Ф.И.Тютчев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А.А.Фет</w:t>
      </w:r>
    </w:p>
    <w:p w:rsidR="0036331A" w:rsidRDefault="0036331A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270742" w:rsidRDefault="00270742" w:rsidP="0027074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Эпилог – это: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относительно самостоятельная часть литературного произведения, в которой происходит какое-либо событие, одна из единиц художественного членения текста;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дополнительный элемент композиции, часть литературного произведения, отделённая от основного повествования и следующая после его завершения для сообщения читателю дополнительных сведений;</w:t>
      </w:r>
    </w:p>
    <w:p w:rsidR="00270742" w:rsidRDefault="00270742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относительно короткий текст, помещённый автором перед произведением и призванный кратко выразить основное содержание или идейный смысл следующего за ним текста.</w:t>
      </w:r>
    </w:p>
    <w:p w:rsidR="0036331A" w:rsidRDefault="0036331A" w:rsidP="0027074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270742" w:rsidRDefault="004A5F45" w:rsidP="0027074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слова?</w:t>
      </w:r>
    </w:p>
    <w:p w:rsidR="0036331A" w:rsidRDefault="0036331A" w:rsidP="0036331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«Я уже доложил вам, что ни во что не верю; и что такое наука – наука вообще? Есть науки, как есть ремёсла, знания; а на</w:t>
      </w:r>
      <w:r w:rsidR="004A5F45">
        <w:rPr>
          <w:rStyle w:val="FontStyle11"/>
          <w:sz w:val="24"/>
          <w:szCs w:val="24"/>
        </w:rPr>
        <w:t>ука вообще не существует вовсе».</w:t>
      </w:r>
    </w:p>
    <w:p w:rsidR="0036331A" w:rsidRDefault="0036331A" w:rsidP="0036331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Павла Петровича</w:t>
      </w:r>
    </w:p>
    <w:p w:rsidR="0036331A" w:rsidRDefault="0036331A" w:rsidP="0036331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Евгения Базарова</w:t>
      </w:r>
    </w:p>
    <w:p w:rsidR="0036331A" w:rsidRDefault="0036331A" w:rsidP="0036331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Николая Петровича</w:t>
      </w:r>
    </w:p>
    <w:p w:rsidR="00271E2C" w:rsidRDefault="00271E2C" w:rsidP="0036331A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36331A" w:rsidRDefault="0036331A" w:rsidP="0036331A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Идея художественного произведения – это:</w:t>
      </w:r>
    </w:p>
    <w:p w:rsidR="0036331A" w:rsidRDefault="0036331A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выражение авторского отношения к </w:t>
      </w:r>
      <w:proofErr w:type="gramStart"/>
      <w:r>
        <w:rPr>
          <w:rStyle w:val="FontStyle11"/>
          <w:sz w:val="24"/>
          <w:szCs w:val="24"/>
        </w:rPr>
        <w:t>изображаемому</w:t>
      </w:r>
      <w:proofErr w:type="gramEnd"/>
      <w:r w:rsidR="00271E2C">
        <w:rPr>
          <w:rStyle w:val="FontStyle11"/>
          <w:sz w:val="24"/>
          <w:szCs w:val="24"/>
        </w:rPr>
        <w:t>, основная мысль произведения;</w:t>
      </w:r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построение художественного произведения;</w:t>
      </w:r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высшая точка напряжения в развитии действия.</w:t>
      </w:r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271E2C" w:rsidRDefault="00271E2C" w:rsidP="00271E2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Какой момент в биографии Евгения Базарова стал переломным в осознании им своей личности?</w:t>
      </w:r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любовь к Одинцовой</w:t>
      </w:r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разрыв с Аркадием</w:t>
      </w:r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спор с </w:t>
      </w:r>
      <w:proofErr w:type="spellStart"/>
      <w:r>
        <w:rPr>
          <w:rStyle w:val="FontStyle11"/>
          <w:sz w:val="24"/>
          <w:szCs w:val="24"/>
        </w:rPr>
        <w:t>П.П.Кирсановым</w:t>
      </w:r>
      <w:proofErr w:type="spellEnd"/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г) посещение родителей</w:t>
      </w:r>
    </w:p>
    <w:p w:rsidR="00A82C40" w:rsidRDefault="00A82C40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271E2C" w:rsidRDefault="00271E2C" w:rsidP="00271E2C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Чей э</w:t>
      </w:r>
      <w:r w:rsidR="004A5F45">
        <w:rPr>
          <w:rStyle w:val="FontStyle11"/>
          <w:sz w:val="24"/>
          <w:szCs w:val="24"/>
        </w:rPr>
        <w:t>то портрет?</w:t>
      </w:r>
    </w:p>
    <w:p w:rsidR="00271E2C" w:rsidRDefault="00271E2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«На вид ему было лет 45, его коротко остриженные седые волосы отливали тёмным блеском, как новое серебро; лицо его, ж</w:t>
      </w:r>
      <w:r w:rsidR="00B4679C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>лчное, но без морщин, необыкновенно правильное и чистое, словно выведенное тонким и лёгким резцом, являло следы красоты замечательной».</w:t>
      </w:r>
    </w:p>
    <w:p w:rsidR="00B4679C" w:rsidRDefault="00B4679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Евгений Базаров</w:t>
      </w:r>
    </w:p>
    <w:p w:rsidR="00B4679C" w:rsidRDefault="00B4679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Павел Петрович</w:t>
      </w:r>
    </w:p>
    <w:p w:rsidR="00B4679C" w:rsidRDefault="00B4679C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Аркадий Кирсанов</w:t>
      </w:r>
    </w:p>
    <w:p w:rsidR="00A82C40" w:rsidRDefault="00A82C40" w:rsidP="00271E2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676339" w:rsidRDefault="00676339" w:rsidP="0067633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Создавая роман «Отцы и дети», И.С.Тургенев широко использует приём антитезы. Что обозначает этот термин?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художественное преувеличение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наделение неживых предметов свойствами живых существ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художественное противопоставление характеров, обстоятельств, понятий</w:t>
      </w:r>
    </w:p>
    <w:p w:rsidR="00A82C40" w:rsidRDefault="00A82C40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676339" w:rsidRDefault="00AD2512" w:rsidP="0067633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К</w:t>
      </w:r>
      <w:r w:rsidR="00676339">
        <w:rPr>
          <w:rStyle w:val="FontStyle11"/>
          <w:sz w:val="24"/>
          <w:szCs w:val="24"/>
        </w:rPr>
        <w:t>ому из героев романа «Отцы и дети» соответствует характеристика?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Противник всего подлинно демократического, любующийся собой аристократ, жизнь которого свелась к погоне за светской красавицей </w:t>
      </w:r>
      <w:proofErr w:type="gramStart"/>
      <w:r>
        <w:rPr>
          <w:rStyle w:val="FontStyle11"/>
          <w:sz w:val="24"/>
          <w:szCs w:val="24"/>
        </w:rPr>
        <w:t>и</w:t>
      </w:r>
      <w:proofErr w:type="gramEnd"/>
      <w:r>
        <w:rPr>
          <w:rStyle w:val="FontStyle11"/>
          <w:sz w:val="24"/>
          <w:szCs w:val="24"/>
        </w:rPr>
        <w:t xml:space="preserve"> к сожалению об уходящем прошлом.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Евгений Базаров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Николай Петрович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Павел Петрович</w:t>
      </w:r>
    </w:p>
    <w:p w:rsidR="00A82C40" w:rsidRDefault="00A82C40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676339" w:rsidRDefault="004A5F45" w:rsidP="00676339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слова?</w:t>
      </w:r>
    </w:p>
    <w:p w:rsidR="00676339" w:rsidRDefault="00676339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«Мне умереть не страшно, а как я подумаю, что вот вдруг я явлюсь перед Богом такая, какая я зд</w:t>
      </w:r>
      <w:r w:rsidR="0022203C">
        <w:rPr>
          <w:rStyle w:val="FontStyle11"/>
          <w:sz w:val="24"/>
          <w:szCs w:val="24"/>
        </w:rPr>
        <w:t>е</w:t>
      </w:r>
      <w:r>
        <w:rPr>
          <w:rStyle w:val="FontStyle11"/>
          <w:sz w:val="24"/>
          <w:szCs w:val="24"/>
        </w:rPr>
        <w:t>сь с тобой, после этого разговору-то, - вот что страшно»</w:t>
      </w:r>
      <w:r w:rsidR="004A5F45">
        <w:rPr>
          <w:rStyle w:val="FontStyle11"/>
          <w:sz w:val="24"/>
          <w:szCs w:val="24"/>
        </w:rPr>
        <w:t>.</w:t>
      </w:r>
    </w:p>
    <w:p w:rsidR="00AD2512" w:rsidRDefault="00AD2512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Варвары</w:t>
      </w:r>
    </w:p>
    <w:p w:rsidR="00AD2512" w:rsidRDefault="00AD2512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Катерины</w:t>
      </w:r>
    </w:p>
    <w:p w:rsidR="00AD2512" w:rsidRDefault="00AD2512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Феклуши</w:t>
      </w:r>
      <w:proofErr w:type="spellEnd"/>
    </w:p>
    <w:p w:rsidR="00A82C40" w:rsidRDefault="00A82C40" w:rsidP="00676339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Default="00AD2512" w:rsidP="00AD25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Так называемые «политические» стихотворения (стихотворени</w:t>
      </w:r>
      <w:proofErr w:type="gramStart"/>
      <w:r>
        <w:rPr>
          <w:rStyle w:val="FontStyle11"/>
          <w:sz w:val="24"/>
          <w:szCs w:val="24"/>
        </w:rPr>
        <w:t>е-</w:t>
      </w:r>
      <w:proofErr w:type="gramEnd"/>
      <w:r>
        <w:rPr>
          <w:rStyle w:val="FontStyle11"/>
          <w:sz w:val="24"/>
          <w:szCs w:val="24"/>
        </w:rPr>
        <w:t>«лозунг», стихотворение-«аналогия статьи») писал: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Тютчев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Фет</w:t>
      </w:r>
    </w:p>
    <w:p w:rsidR="00A82C40" w:rsidRDefault="00A82C40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Default="00AD2512" w:rsidP="00AD25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Действие романа «Отцы и дети» происходит </w:t>
      </w:r>
      <w:proofErr w:type="gramStart"/>
      <w:r>
        <w:rPr>
          <w:rStyle w:val="FontStyle11"/>
          <w:sz w:val="24"/>
          <w:szCs w:val="24"/>
        </w:rPr>
        <w:t>в</w:t>
      </w:r>
      <w:proofErr w:type="gramEnd"/>
      <w:r>
        <w:rPr>
          <w:rStyle w:val="FontStyle11"/>
          <w:sz w:val="24"/>
          <w:szCs w:val="24"/>
        </w:rPr>
        <w:t xml:space="preserve"> 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1801 году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1859 году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1899 году</w:t>
      </w:r>
    </w:p>
    <w:p w:rsidR="00A82C40" w:rsidRDefault="00A82C40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Default="00AD2512" w:rsidP="00AD25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Часть произведения, предшествующая завязке действия, в которой показаны место действия и расстановка действующих лиц, - это: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кульминация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экспозиция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конфликт</w:t>
      </w:r>
    </w:p>
    <w:p w:rsidR="00A82C40" w:rsidRDefault="00A82C40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Default="00AD2512" w:rsidP="00AD25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</w:t>
      </w:r>
      <w:r w:rsidR="004A5F45">
        <w:rPr>
          <w:rStyle w:val="FontStyle11"/>
          <w:sz w:val="24"/>
          <w:szCs w:val="24"/>
        </w:rPr>
        <w:t>?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«Потому – только заикнись мне о деньгах, </w:t>
      </w:r>
      <w:proofErr w:type="gramStart"/>
      <w:r>
        <w:rPr>
          <w:rStyle w:val="FontStyle11"/>
          <w:sz w:val="24"/>
          <w:szCs w:val="24"/>
        </w:rPr>
        <w:t>к</w:t>
      </w:r>
      <w:proofErr w:type="gramEnd"/>
      <w:r>
        <w:rPr>
          <w:rStyle w:val="FontStyle11"/>
          <w:sz w:val="24"/>
          <w:szCs w:val="24"/>
        </w:rPr>
        <w:t xml:space="preserve"> меня всю </w:t>
      </w:r>
      <w:proofErr w:type="spellStart"/>
      <w:r>
        <w:rPr>
          <w:rStyle w:val="FontStyle11"/>
          <w:sz w:val="24"/>
          <w:szCs w:val="24"/>
        </w:rPr>
        <w:t>нутренную</w:t>
      </w:r>
      <w:proofErr w:type="spellEnd"/>
      <w:r>
        <w:rPr>
          <w:rStyle w:val="FontStyle11"/>
          <w:sz w:val="24"/>
          <w:szCs w:val="24"/>
        </w:rPr>
        <w:t xml:space="preserve"> ра</w:t>
      </w:r>
      <w:r w:rsidR="004A5F45">
        <w:rPr>
          <w:rStyle w:val="FontStyle11"/>
          <w:sz w:val="24"/>
          <w:szCs w:val="24"/>
        </w:rPr>
        <w:t>зжигать станет…».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Дикого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proofErr w:type="spellStart"/>
      <w:r>
        <w:rPr>
          <w:rStyle w:val="FontStyle11"/>
          <w:sz w:val="24"/>
          <w:szCs w:val="24"/>
        </w:rPr>
        <w:t>Кулигина</w:t>
      </w:r>
      <w:proofErr w:type="spellEnd"/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Кудряша</w:t>
      </w:r>
    </w:p>
    <w:p w:rsidR="00A82C40" w:rsidRDefault="00A82C40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Default="00AD2512" w:rsidP="00AD25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Олицетворение – это: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такое изображение неживых предметов, при котором они наделяются свойствами живых существ;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сочетание </w:t>
      </w:r>
      <w:proofErr w:type="gramStart"/>
      <w:r>
        <w:rPr>
          <w:rStyle w:val="FontStyle11"/>
          <w:sz w:val="24"/>
          <w:szCs w:val="24"/>
        </w:rPr>
        <w:t>реального</w:t>
      </w:r>
      <w:proofErr w:type="gramEnd"/>
      <w:r>
        <w:rPr>
          <w:rStyle w:val="FontStyle11"/>
          <w:sz w:val="24"/>
          <w:szCs w:val="24"/>
        </w:rPr>
        <w:t xml:space="preserve"> и фантастического;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чрезмерное преувеличение свойств изображаемого предмета.</w:t>
      </w:r>
    </w:p>
    <w:p w:rsidR="00A82C40" w:rsidRDefault="00A82C40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Default="00455623" w:rsidP="00AD25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Чьи это слова?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«</w:t>
      </w:r>
      <w:proofErr w:type="gramStart"/>
      <w:r>
        <w:rPr>
          <w:rStyle w:val="FontStyle11"/>
          <w:sz w:val="24"/>
          <w:szCs w:val="24"/>
        </w:rPr>
        <w:t>А</w:t>
      </w:r>
      <w:proofErr w:type="gramEnd"/>
      <w:r>
        <w:rPr>
          <w:rStyle w:val="FontStyle11"/>
          <w:sz w:val="24"/>
          <w:szCs w:val="24"/>
        </w:rPr>
        <w:t xml:space="preserve"> по-моему: делай что хочешь, только бы шито да крыто было».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Варвары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Катерины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в) </w:t>
      </w:r>
      <w:proofErr w:type="spellStart"/>
      <w:r>
        <w:rPr>
          <w:rStyle w:val="FontStyle11"/>
          <w:sz w:val="24"/>
          <w:szCs w:val="24"/>
        </w:rPr>
        <w:t>Феклуши</w:t>
      </w:r>
      <w:proofErr w:type="spellEnd"/>
    </w:p>
    <w:p w:rsidR="00A82C40" w:rsidRDefault="00A82C40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Default="00A82C40" w:rsidP="00AD2512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Сатирическое обличение в пьесе «Гроза» соединяется с утверждением новых сил, поднимающихся на борьбу за человеческие права. На кого из героев пьесы возлагает надежды автор?</w:t>
      </w:r>
    </w:p>
    <w:p w:rsidR="00A82C40" w:rsidRDefault="00A82C40" w:rsidP="00A82C4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Катерину</w:t>
      </w:r>
    </w:p>
    <w:p w:rsidR="00A82C40" w:rsidRDefault="00A82C40" w:rsidP="00A82C4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Тихона</w:t>
      </w:r>
    </w:p>
    <w:p w:rsidR="00A82C40" w:rsidRDefault="00A82C40" w:rsidP="00A82C4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Бориса</w:t>
      </w:r>
    </w:p>
    <w:p w:rsidR="00A82C40" w:rsidRDefault="00A82C40" w:rsidP="00A82C40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82C40" w:rsidRDefault="00A82C40" w:rsidP="00A82C40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Чей это портрет?</w:t>
      </w:r>
    </w:p>
    <w:p w:rsidR="00A82C40" w:rsidRDefault="00A82C40" w:rsidP="00A82C40">
      <w:pPr>
        <w:pStyle w:val="Style4"/>
        <w:widowControl/>
        <w:spacing w:before="10" w:line="317" w:lineRule="exact"/>
        <w:ind w:left="1440" w:firstLine="7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«…человек лет сорока, принадлежащий к крупной породе, высокий, объёмистый в плечах и во всём туловище, с крупными чертами лица, с большой головой…толстогубый».</w:t>
      </w:r>
    </w:p>
    <w:p w:rsidR="00A82C40" w:rsidRDefault="00A82C40" w:rsidP="00A82C40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 xml:space="preserve">      а) Захара</w:t>
      </w:r>
    </w:p>
    <w:p w:rsidR="00A82C40" w:rsidRDefault="00A82C40" w:rsidP="00A82C40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б) </w:t>
      </w:r>
      <w:proofErr w:type="spellStart"/>
      <w:r>
        <w:rPr>
          <w:rStyle w:val="FontStyle11"/>
          <w:sz w:val="24"/>
          <w:szCs w:val="24"/>
        </w:rPr>
        <w:t>Тарантьева</w:t>
      </w:r>
      <w:proofErr w:type="spellEnd"/>
    </w:p>
    <w:p w:rsidR="00A82C40" w:rsidRDefault="00A82C40" w:rsidP="00A82C40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в) Алексеева</w:t>
      </w:r>
    </w:p>
    <w:p w:rsidR="004A5F45" w:rsidRDefault="004A5F45" w:rsidP="00A82C40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p w:rsidR="00A82C40" w:rsidRDefault="00455623" w:rsidP="00A82C40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Финал пьесы «Гроза» трагичнее. Самоубийство Катерины, по мнению Н.А.Добролюбова, является проявлением: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духовной силы и смелости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духовной слабости и бессилия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моментального эмоционального взрыва</w:t>
      </w:r>
    </w:p>
    <w:p w:rsidR="004A5F45" w:rsidRDefault="004A5F45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55623" w:rsidRDefault="00455623" w:rsidP="0045562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Чей это портрет?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«…человек неопределённых лет, с неопределённой физиономией, в такой поре, когда трудно бывает угадать лета; не красив и не дурён, не высок и не низок ростом, не блондин и не брюнет».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Захара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б) </w:t>
      </w:r>
      <w:proofErr w:type="spellStart"/>
      <w:r>
        <w:rPr>
          <w:rStyle w:val="FontStyle11"/>
          <w:sz w:val="24"/>
          <w:szCs w:val="24"/>
        </w:rPr>
        <w:t>Тарантьева</w:t>
      </w:r>
      <w:proofErr w:type="spellEnd"/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Алексеева</w:t>
      </w:r>
    </w:p>
    <w:p w:rsidR="004A5F45" w:rsidRDefault="004A5F45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55623" w:rsidRDefault="00455623" w:rsidP="0045562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Гипербола – это: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а) сочетание </w:t>
      </w:r>
      <w:proofErr w:type="gramStart"/>
      <w:r>
        <w:rPr>
          <w:rStyle w:val="FontStyle11"/>
          <w:sz w:val="24"/>
          <w:szCs w:val="24"/>
        </w:rPr>
        <w:t>реального</w:t>
      </w:r>
      <w:proofErr w:type="gramEnd"/>
      <w:r>
        <w:rPr>
          <w:rStyle w:val="FontStyle11"/>
          <w:sz w:val="24"/>
          <w:szCs w:val="24"/>
        </w:rPr>
        <w:t xml:space="preserve"> и фантастического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чрезмерное преувеличение свойств изображаемого предмета</w:t>
      </w:r>
    </w:p>
    <w:p w:rsidR="00455623" w:rsidRDefault="00455623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крас</w:t>
      </w:r>
      <w:r w:rsidR="004A5F45">
        <w:rPr>
          <w:rStyle w:val="FontStyle11"/>
          <w:sz w:val="24"/>
          <w:szCs w:val="24"/>
        </w:rPr>
        <w:t>очное, выразительное определение</w:t>
      </w:r>
    </w:p>
    <w:p w:rsidR="004A5F45" w:rsidRDefault="004A5F45" w:rsidP="00455623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455623" w:rsidRDefault="00D217EC" w:rsidP="00455623">
      <w:pPr>
        <w:pStyle w:val="Style4"/>
        <w:widowControl/>
        <w:numPr>
          <w:ilvl w:val="0"/>
          <w:numId w:val="5"/>
        </w:numPr>
        <w:spacing w:before="10" w:line="317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Эпитет – это: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 необычный порядок слов в предложении</w:t>
      </w:r>
      <w:r w:rsidR="004A5F45">
        <w:rPr>
          <w:rStyle w:val="FontStyle11"/>
          <w:sz w:val="24"/>
          <w:szCs w:val="24"/>
        </w:rPr>
        <w:t>;</w:t>
      </w:r>
    </w:p>
    <w:p w:rsidR="00D217EC" w:rsidRDefault="00D217EC" w:rsidP="00D217EC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 красочное, выразительное определение</w:t>
      </w:r>
      <w:r w:rsidR="004A5F45">
        <w:rPr>
          <w:rStyle w:val="FontStyle11"/>
          <w:sz w:val="24"/>
          <w:szCs w:val="24"/>
        </w:rPr>
        <w:t>;</w:t>
      </w:r>
    </w:p>
    <w:p w:rsidR="00A82C40" w:rsidRDefault="00D217EC" w:rsidP="004A5F45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 повторение начальных частей строк, строф, фраз</w:t>
      </w:r>
      <w:r w:rsidR="004A5F45">
        <w:rPr>
          <w:rStyle w:val="FontStyle11"/>
          <w:sz w:val="24"/>
          <w:szCs w:val="24"/>
        </w:rPr>
        <w:t>.</w:t>
      </w:r>
    </w:p>
    <w:p w:rsidR="00AD2512" w:rsidRDefault="00AD2512" w:rsidP="00AD2512">
      <w:pPr>
        <w:pStyle w:val="Style4"/>
        <w:widowControl/>
        <w:spacing w:before="10" w:line="317" w:lineRule="exact"/>
        <w:ind w:left="1430" w:firstLine="0"/>
        <w:jc w:val="both"/>
        <w:rPr>
          <w:rStyle w:val="FontStyle11"/>
          <w:sz w:val="24"/>
          <w:szCs w:val="24"/>
        </w:rPr>
      </w:pPr>
    </w:p>
    <w:p w:rsidR="00AD2512" w:rsidRPr="007C33BC" w:rsidRDefault="00AD2512" w:rsidP="00AD2512">
      <w:pPr>
        <w:pStyle w:val="Style4"/>
        <w:widowControl/>
        <w:spacing w:before="10" w:line="317" w:lineRule="exact"/>
        <w:jc w:val="both"/>
        <w:rPr>
          <w:rStyle w:val="FontStyle11"/>
          <w:sz w:val="24"/>
          <w:szCs w:val="24"/>
        </w:rPr>
      </w:pPr>
    </w:p>
    <w:sectPr w:rsidR="00AD2512" w:rsidRPr="007C33BC" w:rsidSect="00D433DD">
      <w:type w:val="continuous"/>
      <w:pgSz w:w="11907" w:h="16839" w:code="9"/>
      <w:pgMar w:top="567" w:right="850" w:bottom="144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E5" w:rsidRDefault="00831EE5">
      <w:r>
        <w:separator/>
      </w:r>
    </w:p>
  </w:endnote>
  <w:endnote w:type="continuationSeparator" w:id="0">
    <w:p w:rsidR="00831EE5" w:rsidRDefault="0083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E5" w:rsidRDefault="00831EE5">
      <w:r>
        <w:separator/>
      </w:r>
    </w:p>
  </w:footnote>
  <w:footnote w:type="continuationSeparator" w:id="0">
    <w:p w:rsidR="00831EE5" w:rsidRDefault="00831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08D"/>
    <w:multiLevelType w:val="hybridMultilevel"/>
    <w:tmpl w:val="6046BB08"/>
    <w:lvl w:ilvl="0" w:tplc="709C759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73971"/>
    <w:multiLevelType w:val="singleLevel"/>
    <w:tmpl w:val="D26C1794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65B23711"/>
    <w:multiLevelType w:val="singleLevel"/>
    <w:tmpl w:val="8A6CBD28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687F1B2F"/>
    <w:multiLevelType w:val="hybridMultilevel"/>
    <w:tmpl w:val="B34E483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2C0741F"/>
    <w:multiLevelType w:val="singleLevel"/>
    <w:tmpl w:val="5EC080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433DD"/>
    <w:rsid w:val="00192EC9"/>
    <w:rsid w:val="0022203C"/>
    <w:rsid w:val="00270742"/>
    <w:rsid w:val="00271E2C"/>
    <w:rsid w:val="00272650"/>
    <w:rsid w:val="002A3BF0"/>
    <w:rsid w:val="0036331A"/>
    <w:rsid w:val="003C3396"/>
    <w:rsid w:val="003C40D5"/>
    <w:rsid w:val="003D7E74"/>
    <w:rsid w:val="003F2E90"/>
    <w:rsid w:val="004070FE"/>
    <w:rsid w:val="00455623"/>
    <w:rsid w:val="004A5F45"/>
    <w:rsid w:val="005470F6"/>
    <w:rsid w:val="00581646"/>
    <w:rsid w:val="005C6879"/>
    <w:rsid w:val="005E582C"/>
    <w:rsid w:val="00676339"/>
    <w:rsid w:val="0071461B"/>
    <w:rsid w:val="00767998"/>
    <w:rsid w:val="007868A3"/>
    <w:rsid w:val="007878D3"/>
    <w:rsid w:val="00792674"/>
    <w:rsid w:val="007C33BC"/>
    <w:rsid w:val="00813F9F"/>
    <w:rsid w:val="00831EE5"/>
    <w:rsid w:val="008679B6"/>
    <w:rsid w:val="00871D92"/>
    <w:rsid w:val="00912D12"/>
    <w:rsid w:val="009C593A"/>
    <w:rsid w:val="00A82C40"/>
    <w:rsid w:val="00A856EB"/>
    <w:rsid w:val="00AB2906"/>
    <w:rsid w:val="00AD2512"/>
    <w:rsid w:val="00B26C80"/>
    <w:rsid w:val="00B4679C"/>
    <w:rsid w:val="00CB4503"/>
    <w:rsid w:val="00D01F12"/>
    <w:rsid w:val="00D217EC"/>
    <w:rsid w:val="00D433DD"/>
    <w:rsid w:val="00DC5B08"/>
    <w:rsid w:val="00E947E1"/>
    <w:rsid w:val="00EC7326"/>
    <w:rsid w:val="00F74F84"/>
    <w:rsid w:val="00FB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2650"/>
    <w:pPr>
      <w:spacing w:line="346" w:lineRule="exact"/>
      <w:ind w:firstLine="2054"/>
    </w:pPr>
  </w:style>
  <w:style w:type="paragraph" w:customStyle="1" w:styleId="Style2">
    <w:name w:val="Style2"/>
    <w:basedOn w:val="a"/>
    <w:uiPriority w:val="99"/>
    <w:rsid w:val="00272650"/>
  </w:style>
  <w:style w:type="paragraph" w:customStyle="1" w:styleId="Style3">
    <w:name w:val="Style3"/>
    <w:basedOn w:val="a"/>
    <w:uiPriority w:val="99"/>
    <w:rsid w:val="00272650"/>
  </w:style>
  <w:style w:type="paragraph" w:customStyle="1" w:styleId="Style4">
    <w:name w:val="Style4"/>
    <w:basedOn w:val="a"/>
    <w:uiPriority w:val="99"/>
    <w:rsid w:val="00272650"/>
    <w:pPr>
      <w:spacing w:line="319" w:lineRule="exact"/>
      <w:ind w:firstLine="710"/>
    </w:pPr>
  </w:style>
  <w:style w:type="paragraph" w:customStyle="1" w:styleId="Style5">
    <w:name w:val="Style5"/>
    <w:basedOn w:val="a"/>
    <w:uiPriority w:val="99"/>
    <w:rsid w:val="00272650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272650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433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15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13</cp:revision>
  <dcterms:created xsi:type="dcterms:W3CDTF">2013-05-07T10:20:00Z</dcterms:created>
  <dcterms:modified xsi:type="dcterms:W3CDTF">2013-05-18T08:25:00Z</dcterms:modified>
</cp:coreProperties>
</file>