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4" w:rsidRPr="006A5EF9" w:rsidRDefault="006A5EF9" w:rsidP="006A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МКОУ СОШ с.п.Кара-Суу</w:t>
      </w:r>
    </w:p>
    <w:p w:rsidR="00B37074" w:rsidRPr="006A5EF9" w:rsidRDefault="00B37074" w:rsidP="006A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>Тема</w:t>
      </w:r>
      <w:r w:rsidRPr="006A5EF9">
        <w:rPr>
          <w:rFonts w:ascii="Times New Roman" w:hAnsi="Times New Roman" w:cs="Times New Roman"/>
          <w:sz w:val="28"/>
          <w:szCs w:val="28"/>
        </w:rPr>
        <w:t>: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37074" w:rsidRPr="006A5EF9" w:rsidRDefault="00B37074" w:rsidP="006A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>ЗДОРОВЫЙ ОБРАЗ ЖИЗНИ МОЛОДЕЖИ.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A5EF9">
        <w:rPr>
          <w:rFonts w:ascii="Times New Roman" w:hAnsi="Times New Roman" w:cs="Times New Roman"/>
          <w:sz w:val="28"/>
          <w:szCs w:val="28"/>
        </w:rPr>
        <w:t>Разработка урока ОБЖ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Класс: 10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Подготовил: преподаватель</w:t>
      </w:r>
      <w:r w:rsidR="006A5EF9" w:rsidRPr="006A5EF9">
        <w:rPr>
          <w:rFonts w:ascii="Times New Roman" w:hAnsi="Times New Roman" w:cs="Times New Roman"/>
          <w:sz w:val="28"/>
          <w:szCs w:val="28"/>
        </w:rPr>
        <w:t xml:space="preserve"> </w:t>
      </w:r>
      <w:r w:rsidRPr="006A5EF9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A5EF9" w:rsidRPr="006A5EF9">
        <w:rPr>
          <w:rFonts w:ascii="Times New Roman" w:hAnsi="Times New Roman" w:cs="Times New Roman"/>
          <w:sz w:val="28"/>
          <w:szCs w:val="28"/>
        </w:rPr>
        <w:t>Мечиев</w:t>
      </w:r>
      <w:proofErr w:type="spellEnd"/>
      <w:r w:rsidR="006A5EF9" w:rsidRPr="006A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F9" w:rsidRPr="006A5EF9">
        <w:rPr>
          <w:rFonts w:ascii="Times New Roman" w:hAnsi="Times New Roman" w:cs="Times New Roman"/>
          <w:sz w:val="28"/>
          <w:szCs w:val="28"/>
        </w:rPr>
        <w:t>Салых</w:t>
      </w:r>
      <w:proofErr w:type="spellEnd"/>
      <w:r w:rsidR="006A5EF9" w:rsidRPr="006A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EF9" w:rsidRPr="006A5EF9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F9" w:rsidRPr="006A5EF9" w:rsidRDefault="006A5EF9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lastRenderedPageBreak/>
        <w:t>Цели урока</w:t>
      </w:r>
      <w:r w:rsidRPr="006A5EF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1. Сформировать  понятия «здоровый образ жизни и  его составляющие»,      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«вредные привычки и их влияние на здоровье».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2. Развивать умение анализировать, сопоставлять, делать выводы, формулировать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и отстаивать свою точку зрения.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3. Способствовать воспитанию убеждения, что только сам человек определяет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свой здоровый  (или нездоровый) образ жизни;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способствовать формированию здорового образа жизни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Тип урока: объяснение нового материала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Оборудование: учебники Т.А.Смирнова « ОБЖ-10»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Компьютер,  </w:t>
      </w:r>
      <w:proofErr w:type="spellStart"/>
      <w:r w:rsidRPr="006A5EF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A5EF9">
        <w:rPr>
          <w:rFonts w:ascii="Times New Roman" w:hAnsi="Times New Roman" w:cs="Times New Roman"/>
          <w:sz w:val="28"/>
          <w:szCs w:val="28"/>
        </w:rPr>
        <w:t xml:space="preserve"> проектор,   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слайды, эпиграф «Человек – украшение мира»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План урока.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1. Понятие «здоровье»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2. Понятие «здоровый образ жизни»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3. Вредные привычки и их влияние на здоровье человека.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4. Значение здорового образа жизни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ХОД УРОКА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5EF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A5EF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5EF9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Тема сегодняшнего урока – «Здоровый образ жизни молодежи»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Эпиграфом нашего  урока являются слова: «Человек – </w:t>
      </w:r>
      <w:r w:rsidRPr="006A5EF9">
        <w:rPr>
          <w:rFonts w:ascii="Times New Roman" w:hAnsi="Times New Roman" w:cs="Times New Roman"/>
          <w:b/>
          <w:sz w:val="28"/>
          <w:szCs w:val="28"/>
        </w:rPr>
        <w:t>украшение</w:t>
      </w:r>
      <w:r w:rsidRPr="006A5EF9">
        <w:rPr>
          <w:rFonts w:ascii="Times New Roman" w:hAnsi="Times New Roman" w:cs="Times New Roman"/>
          <w:sz w:val="28"/>
          <w:szCs w:val="28"/>
        </w:rPr>
        <w:t xml:space="preserve"> мира».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Предлагаю вашему вниманию высказывания великих людей, которые содержат мудрые мысли и прошу, подумав, ответить на </w:t>
      </w:r>
      <w:r w:rsidRPr="006A5EF9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6A5EF9">
        <w:rPr>
          <w:rFonts w:ascii="Times New Roman" w:hAnsi="Times New Roman" w:cs="Times New Roman"/>
          <w:sz w:val="28"/>
          <w:szCs w:val="28"/>
        </w:rPr>
        <w:t>: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-- какие из этих высказываний вам больше по душе, ближе по духу, по смыслу жизни                        (</w:t>
      </w:r>
      <w:r w:rsidRPr="006A5EF9">
        <w:rPr>
          <w:rFonts w:ascii="Times New Roman" w:hAnsi="Times New Roman" w:cs="Times New Roman"/>
          <w:i/>
          <w:sz w:val="28"/>
          <w:szCs w:val="28"/>
        </w:rPr>
        <w:t>показ слайдов, озвучивание их</w:t>
      </w:r>
      <w:r w:rsidRPr="006A5E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A5EF9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i/>
          <w:sz w:val="28"/>
          <w:szCs w:val="28"/>
        </w:rPr>
        <w:t xml:space="preserve"> Вопрос</w:t>
      </w:r>
      <w:r w:rsidRPr="006A5EF9">
        <w:rPr>
          <w:rFonts w:ascii="Times New Roman" w:hAnsi="Times New Roman" w:cs="Times New Roman"/>
          <w:sz w:val="28"/>
          <w:szCs w:val="28"/>
        </w:rPr>
        <w:t xml:space="preserve">: Как вы считаете, какое отношение имеют эти высказывания к теме нашего урока? 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6A5EF9">
        <w:rPr>
          <w:rFonts w:ascii="Times New Roman" w:hAnsi="Times New Roman" w:cs="Times New Roman"/>
          <w:sz w:val="28"/>
          <w:szCs w:val="28"/>
        </w:rPr>
        <w:t>Как связаны понятия: «Человек – здоровье – красота»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Ответы учащихся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Сегодняшняя тема урока посвящена актуальной проблеме поддержания, сохранения и преумножения здоровья на всех этапах жизненного пути человека, но в большей степени в период молодости.</w:t>
      </w:r>
    </w:p>
    <w:p w:rsidR="00B37074" w:rsidRPr="006A5EF9" w:rsidRDefault="00B37074" w:rsidP="006A5EF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Сегодня мы должны с вами обсудить проблему состояния здоровья современной молодежи, укрепления его и продления активной жизнедеятельности. Хочется, чтобы вы задумались о состоянии своего здоровья и определили, насколько здоровый образ жизни вы сами ведете и наметили пути совершенствования своего здоровья.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3. Изучение нового материала.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Предлагается ответить на следующие вопросы:</w:t>
      </w:r>
    </w:p>
    <w:p w:rsidR="00B37074" w:rsidRPr="006A5EF9" w:rsidRDefault="00B37074" w:rsidP="006A5EF9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Чего вы в первую очередь желаете себе?</w:t>
      </w:r>
    </w:p>
    <w:p w:rsidR="00B37074" w:rsidRPr="006A5EF9" w:rsidRDefault="00B37074" w:rsidP="006A5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Чего вы в первую очередь желаете своим близким?</w:t>
      </w:r>
    </w:p>
    <w:p w:rsidR="00B37074" w:rsidRPr="006A5EF9" w:rsidRDefault="00B37074" w:rsidP="006A5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Чего вы никогда не пожелаете своим врагам?</w:t>
      </w:r>
    </w:p>
    <w:p w:rsidR="00B37074" w:rsidRPr="006A5EF9" w:rsidRDefault="00B37074" w:rsidP="006A5EF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(   – ЗДОРОВЬЕ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74" w:rsidRPr="006A5EF9" w:rsidRDefault="00B37074" w:rsidP="006A5EF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A5EF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B37074" w:rsidRPr="006A5EF9" w:rsidRDefault="00B37074" w:rsidP="006A5EF9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Что же такое здоровье?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 w:rsidRPr="006A5EF9">
        <w:rPr>
          <w:rFonts w:ascii="Times New Roman" w:hAnsi="Times New Roman" w:cs="Times New Roman"/>
          <w:sz w:val="28"/>
          <w:szCs w:val="28"/>
        </w:rPr>
        <w:t>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6A5EF9">
        <w:rPr>
          <w:rFonts w:ascii="Times New Roman" w:hAnsi="Times New Roman" w:cs="Times New Roman"/>
          <w:i/>
          <w:sz w:val="28"/>
          <w:szCs w:val="28"/>
        </w:rPr>
        <w:t>запись в тетрадь</w:t>
      </w:r>
      <w:r w:rsidRPr="006A5EF9">
        <w:rPr>
          <w:rFonts w:ascii="Times New Roman" w:hAnsi="Times New Roman" w:cs="Times New Roman"/>
          <w:sz w:val="28"/>
          <w:szCs w:val="28"/>
        </w:rPr>
        <w:t>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5EF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6A5EF9">
        <w:rPr>
          <w:rFonts w:ascii="Times New Roman" w:hAnsi="Times New Roman" w:cs="Times New Roman"/>
          <w:sz w:val="28"/>
          <w:szCs w:val="28"/>
        </w:rPr>
        <w:t xml:space="preserve">    1.  Подумайте, насколько тесно взаимосвязаны компоненты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здоровья?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(</w:t>
      </w:r>
      <w:r w:rsidRPr="006A5EF9">
        <w:rPr>
          <w:rFonts w:ascii="Times New Roman" w:hAnsi="Times New Roman" w:cs="Times New Roman"/>
          <w:i/>
          <w:sz w:val="28"/>
          <w:szCs w:val="28"/>
        </w:rPr>
        <w:t>компоненты здоровья тесно связаны: если человек здоров физически, но испытывает психологический дискомфорт, он не может чувствовать себя отлично).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2. От чего зависит здоровье человека?  (</w:t>
      </w:r>
      <w:r w:rsidRPr="006A5EF9">
        <w:rPr>
          <w:rFonts w:ascii="Times New Roman" w:hAnsi="Times New Roman" w:cs="Times New Roman"/>
          <w:i/>
          <w:sz w:val="28"/>
          <w:szCs w:val="28"/>
        </w:rPr>
        <w:t>от образа жизни, поведения, образа мыслей и т.д.).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6A5EF9">
        <w:rPr>
          <w:rFonts w:ascii="Times New Roman" w:hAnsi="Times New Roman" w:cs="Times New Roman"/>
          <w:sz w:val="28"/>
          <w:szCs w:val="28"/>
        </w:rPr>
        <w:t xml:space="preserve"> – главный дар, данный нам нашими предками и расточительно расходуемый нами. Как распорядиться этим бесценным (ведь оно нам дается совершенно бесплатно) даром?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Очень важно как можно раньше прийти к выводу и пониманию необходимости сохранения и умножения своего здоровья, в результате воспитания в себе здорового образа жизни, </w:t>
      </w:r>
      <w:r w:rsidRPr="006A5EF9">
        <w:rPr>
          <w:rFonts w:ascii="Times New Roman" w:hAnsi="Times New Roman" w:cs="Times New Roman"/>
          <w:b/>
          <w:sz w:val="28"/>
          <w:szCs w:val="28"/>
          <w:u w:val="single"/>
        </w:rPr>
        <w:t>а для этого надо очень мало</w:t>
      </w:r>
      <w:r w:rsidRPr="006A5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Ученые определяют такое стремление как движение в два шага: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1-й шаг состоит в выборе жизненных </w:t>
      </w:r>
      <w:r w:rsidRPr="006A5EF9">
        <w:rPr>
          <w:rFonts w:ascii="Times New Roman" w:hAnsi="Times New Roman" w:cs="Times New Roman"/>
          <w:b/>
          <w:sz w:val="28"/>
          <w:szCs w:val="28"/>
        </w:rPr>
        <w:t>установок,</w:t>
      </w:r>
      <w:r w:rsidRPr="006A5EF9">
        <w:rPr>
          <w:rFonts w:ascii="Times New Roman" w:hAnsi="Times New Roman" w:cs="Times New Roman"/>
          <w:sz w:val="28"/>
          <w:szCs w:val="28"/>
        </w:rPr>
        <w:t xml:space="preserve"> определении своих </w:t>
      </w:r>
      <w:r w:rsidRPr="006A5EF9">
        <w:rPr>
          <w:rFonts w:ascii="Times New Roman" w:hAnsi="Times New Roman" w:cs="Times New Roman"/>
          <w:b/>
          <w:sz w:val="28"/>
          <w:szCs w:val="28"/>
        </w:rPr>
        <w:t xml:space="preserve">целей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A5EF9">
        <w:rPr>
          <w:rFonts w:ascii="Times New Roman" w:hAnsi="Times New Roman" w:cs="Times New Roman"/>
          <w:sz w:val="28"/>
          <w:szCs w:val="28"/>
        </w:rPr>
        <w:t>в  жизни.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2-й шаг: это выбор </w:t>
      </w:r>
      <w:r w:rsidRPr="006A5EF9">
        <w:rPr>
          <w:rFonts w:ascii="Times New Roman" w:hAnsi="Times New Roman" w:cs="Times New Roman"/>
          <w:b/>
          <w:sz w:val="28"/>
          <w:szCs w:val="28"/>
        </w:rPr>
        <w:t>путей</w:t>
      </w:r>
      <w:r w:rsidRPr="006A5EF9">
        <w:rPr>
          <w:rFonts w:ascii="Times New Roman" w:hAnsi="Times New Roman" w:cs="Times New Roman"/>
          <w:sz w:val="28"/>
          <w:szCs w:val="28"/>
        </w:rPr>
        <w:t xml:space="preserve"> для реализации тех жизненных установок и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целей, которые вы для себя определили в первом случае.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Есть очень мудрые  слова: «Великие люди ставят перед собой цели.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Остальные живут своими желаниями».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Если вы хотите добиться чего-то в жизни, сохранив молодость, красоту, энергию, жизнерадостность, а не влачить жалкое существование, охая и жалуясь на то, что жизнь не удалась и интереса жить нет, то вы должны, поставив цель и приложив усилия достичь этого.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ВОПРОС:    Сложно это? ________________________ Да, очень сложно.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A5EF9">
        <w:rPr>
          <w:rFonts w:ascii="Times New Roman" w:hAnsi="Times New Roman" w:cs="Times New Roman"/>
          <w:sz w:val="28"/>
          <w:szCs w:val="28"/>
        </w:rPr>
        <w:t xml:space="preserve"> выполнить это?____________ Да, возможно.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Надо только  запомнить, что главное условие здорового образа жизни – личная заинтересованность человека. Что результат будет тем лучше и выше, чем раньше вы начнете работать над собой.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Человек  - это не просто высокоорганизованная биологическая система, а организм, живущий в определенных общественных условиях, которые отражаются на физическом и психологическом самочувствии и определяют его нравственные устои.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Какова же наша молодежь, с точки зрения статистики? Как влияют на нее общественные условия?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Необходимо привести некоторые цифры, свидетельствующие о росте заболеваемости среди молодежи.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Молодежью по данным Всемирной организации здравоохранения  (ВОЗ) считаются люди в возрасте от  16 до 29 лет, и таких на Земле сейчас </w:t>
      </w:r>
      <w:r w:rsidRPr="006A5EF9">
        <w:rPr>
          <w:rFonts w:ascii="Times New Roman" w:hAnsi="Times New Roman" w:cs="Times New Roman"/>
          <w:sz w:val="28"/>
          <w:szCs w:val="28"/>
        </w:rPr>
        <w:lastRenderedPageBreak/>
        <w:t xml:space="preserve">насчитывается около 30% (соответственно и в России). 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>Заболеваемость этой категории за последние 5 лет увеличилась на 26,3 %. Смертность от  неинфекционных  заболеваний постоянно  возрастает и достигает сейчас 83 %.</w:t>
      </w:r>
      <w:proofErr w:type="gramEnd"/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Эти данные содержатся в книге «</w:t>
      </w:r>
      <w:proofErr w:type="spellStart"/>
      <w:r w:rsidRPr="006A5EF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6A5EF9">
        <w:rPr>
          <w:rFonts w:ascii="Times New Roman" w:hAnsi="Times New Roman" w:cs="Times New Roman"/>
          <w:sz w:val="28"/>
          <w:szCs w:val="28"/>
        </w:rPr>
        <w:t xml:space="preserve"> образование в школе»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( авторы </w:t>
      </w:r>
      <w:proofErr w:type="spellStart"/>
      <w:r w:rsidRPr="006A5EF9">
        <w:rPr>
          <w:rFonts w:ascii="Times New Roman" w:hAnsi="Times New Roman" w:cs="Times New Roman"/>
          <w:sz w:val="28"/>
          <w:szCs w:val="28"/>
        </w:rPr>
        <w:t>Л.Я.Доцоев</w:t>
      </w:r>
      <w:proofErr w:type="spellEnd"/>
      <w:r w:rsidRPr="006A5EF9">
        <w:rPr>
          <w:rFonts w:ascii="Times New Roman" w:hAnsi="Times New Roman" w:cs="Times New Roman"/>
          <w:sz w:val="28"/>
          <w:szCs w:val="28"/>
        </w:rPr>
        <w:t xml:space="preserve">, В.В. Аксенов, А.Т. </w:t>
      </w:r>
      <w:proofErr w:type="spellStart"/>
      <w:r w:rsidRPr="006A5EF9">
        <w:rPr>
          <w:rFonts w:ascii="Times New Roman" w:hAnsi="Times New Roman" w:cs="Times New Roman"/>
          <w:sz w:val="28"/>
          <w:szCs w:val="28"/>
        </w:rPr>
        <w:t>Тутатчиков</w:t>
      </w:r>
      <w:proofErr w:type="spellEnd"/>
      <w:r w:rsidRPr="006A5EF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6A5EF9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Pr="006A5EF9">
        <w:rPr>
          <w:rFonts w:ascii="Times New Roman" w:hAnsi="Times New Roman" w:cs="Times New Roman"/>
          <w:sz w:val="28"/>
          <w:szCs w:val="28"/>
        </w:rPr>
        <w:t>), можете найти и прочитать ее.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Итак, что же мы на сегодняшний день имеем? 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>Ознакомимся с со статистическими данными, которые относятся к периоду с 90-х годов).</w:t>
      </w:r>
      <w:proofErr w:type="gramEnd"/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A5EF9">
        <w:rPr>
          <w:rFonts w:ascii="Times New Roman" w:hAnsi="Times New Roman" w:cs="Times New Roman"/>
          <w:b/>
          <w:i/>
          <w:sz w:val="28"/>
          <w:szCs w:val="28"/>
        </w:rPr>
        <w:t>( показ  слайдов)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Вопрос:</w:t>
      </w:r>
      <w:r w:rsidRPr="006A5EF9">
        <w:rPr>
          <w:rFonts w:ascii="Times New Roman" w:hAnsi="Times New Roman" w:cs="Times New Roman"/>
          <w:sz w:val="28"/>
          <w:szCs w:val="28"/>
        </w:rPr>
        <w:t xml:space="preserve">     Что является причиной  заболеваний?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i/>
          <w:sz w:val="28"/>
          <w:szCs w:val="28"/>
        </w:rPr>
        <w:t xml:space="preserve">  ( отсутствие личной заинтересованности у молодежи в здоровом образе жизни и заботе о продолжении своего рода).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</w:t>
      </w:r>
      <w:r w:rsidRPr="006A5EF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A5EF9">
        <w:rPr>
          <w:rFonts w:ascii="Times New Roman" w:hAnsi="Times New Roman" w:cs="Times New Roman"/>
          <w:sz w:val="28"/>
          <w:szCs w:val="28"/>
        </w:rPr>
        <w:t xml:space="preserve">     Что может повлиять на здоровье человека?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A5EF9">
        <w:rPr>
          <w:rFonts w:ascii="Times New Roman" w:hAnsi="Times New Roman" w:cs="Times New Roman"/>
          <w:sz w:val="28"/>
          <w:szCs w:val="28"/>
        </w:rPr>
        <w:t xml:space="preserve">( </w:t>
      </w:r>
      <w:r w:rsidRPr="006A5EF9"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социально-экономические факторы, природные, биологические,                 </w:t>
      </w:r>
      <w:proofErr w:type="gramEnd"/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i/>
          <w:sz w:val="28"/>
          <w:szCs w:val="28"/>
        </w:rPr>
        <w:t xml:space="preserve">                 психологические и</w:t>
      </w:r>
      <w:proofErr w:type="gramStart"/>
      <w:r w:rsidRPr="006A5EF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A5EF9">
        <w:rPr>
          <w:rFonts w:ascii="Times New Roman" w:hAnsi="Times New Roman" w:cs="Times New Roman"/>
          <w:i/>
          <w:sz w:val="28"/>
          <w:szCs w:val="28"/>
        </w:rPr>
        <w:t>конечно же,  вредные привычки</w:t>
      </w:r>
      <w:r w:rsidRPr="006A5EF9">
        <w:rPr>
          <w:rFonts w:ascii="Times New Roman" w:hAnsi="Times New Roman" w:cs="Times New Roman"/>
          <w:sz w:val="28"/>
          <w:szCs w:val="28"/>
        </w:rPr>
        <w:t>).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5EF9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6A5E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5EF9">
        <w:rPr>
          <w:rFonts w:ascii="Times New Roman" w:hAnsi="Times New Roman" w:cs="Times New Roman"/>
          <w:sz w:val="28"/>
          <w:szCs w:val="28"/>
        </w:rPr>
        <w:t>какие привычки считаются вредными?</w:t>
      </w:r>
      <w:r w:rsidRPr="006A5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r w:rsidRPr="006A5EF9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6A5EF9">
        <w:rPr>
          <w:rFonts w:ascii="Times New Roman" w:hAnsi="Times New Roman" w:cs="Times New Roman"/>
          <w:sz w:val="28"/>
          <w:szCs w:val="28"/>
        </w:rPr>
        <w:t>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6A5EF9">
        <w:rPr>
          <w:rFonts w:ascii="Times New Roman" w:hAnsi="Times New Roman" w:cs="Times New Roman"/>
          <w:b/>
          <w:i/>
          <w:sz w:val="28"/>
          <w:szCs w:val="28"/>
        </w:rPr>
        <w:t>Показ слайда)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Насколько распространены вредные привычки среди молодежи?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Исследования распространенности вредных привычек среди подростков показали, что количество </w:t>
      </w:r>
      <w:r w:rsidRPr="006A5EF9">
        <w:rPr>
          <w:rFonts w:ascii="Times New Roman" w:hAnsi="Times New Roman" w:cs="Times New Roman"/>
          <w:b/>
          <w:sz w:val="28"/>
          <w:szCs w:val="28"/>
        </w:rPr>
        <w:t>курящих</w:t>
      </w:r>
      <w:r w:rsidRPr="006A5EF9">
        <w:rPr>
          <w:rFonts w:ascii="Times New Roman" w:hAnsi="Times New Roman" w:cs="Times New Roman"/>
          <w:sz w:val="28"/>
          <w:szCs w:val="28"/>
        </w:rPr>
        <w:t xml:space="preserve"> достигло в среднем </w:t>
      </w:r>
      <w:r w:rsidRPr="006A5EF9">
        <w:rPr>
          <w:rFonts w:ascii="Times New Roman" w:hAnsi="Times New Roman" w:cs="Times New Roman"/>
          <w:b/>
          <w:sz w:val="28"/>
          <w:szCs w:val="28"/>
        </w:rPr>
        <w:t>70%</w:t>
      </w:r>
      <w:r w:rsidRPr="006A5EF9">
        <w:rPr>
          <w:rFonts w:ascii="Times New Roman" w:hAnsi="Times New Roman" w:cs="Times New Roman"/>
          <w:sz w:val="28"/>
          <w:szCs w:val="28"/>
        </w:rPr>
        <w:t xml:space="preserve"> (</w:t>
      </w:r>
      <w:r w:rsidRPr="006A5EF9">
        <w:rPr>
          <w:rFonts w:ascii="Times New Roman" w:hAnsi="Times New Roman" w:cs="Times New Roman"/>
          <w:b/>
          <w:sz w:val="28"/>
          <w:szCs w:val="28"/>
        </w:rPr>
        <w:t>40% - девушки, 60%</w:t>
      </w:r>
      <w:r w:rsidRPr="006A5EF9">
        <w:rPr>
          <w:rFonts w:ascii="Times New Roman" w:hAnsi="Times New Roman" w:cs="Times New Roman"/>
          <w:sz w:val="28"/>
          <w:szCs w:val="28"/>
        </w:rPr>
        <w:t xml:space="preserve"> - </w:t>
      </w:r>
      <w:r w:rsidRPr="006A5EF9">
        <w:rPr>
          <w:rFonts w:ascii="Times New Roman" w:hAnsi="Times New Roman" w:cs="Times New Roman"/>
          <w:b/>
          <w:sz w:val="28"/>
          <w:szCs w:val="28"/>
        </w:rPr>
        <w:t>юноши);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6A5EF9">
        <w:rPr>
          <w:rFonts w:ascii="Times New Roman" w:hAnsi="Times New Roman" w:cs="Times New Roman"/>
          <w:b/>
          <w:sz w:val="28"/>
          <w:szCs w:val="28"/>
        </w:rPr>
        <w:t>алкоголя</w:t>
      </w:r>
      <w:r w:rsidRPr="006A5EF9">
        <w:rPr>
          <w:rFonts w:ascii="Times New Roman" w:hAnsi="Times New Roman" w:cs="Times New Roman"/>
          <w:sz w:val="28"/>
          <w:szCs w:val="28"/>
        </w:rPr>
        <w:t xml:space="preserve"> среди подростков составляет – </w:t>
      </w:r>
      <w:r w:rsidRPr="006A5EF9">
        <w:rPr>
          <w:rFonts w:ascii="Times New Roman" w:hAnsi="Times New Roman" w:cs="Times New Roman"/>
          <w:b/>
          <w:sz w:val="28"/>
          <w:szCs w:val="28"/>
        </w:rPr>
        <w:t>30%;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Pr="006A5EF9">
        <w:rPr>
          <w:rFonts w:ascii="Times New Roman" w:hAnsi="Times New Roman" w:cs="Times New Roman"/>
          <w:b/>
          <w:sz w:val="28"/>
          <w:szCs w:val="28"/>
        </w:rPr>
        <w:t>наркоманов,</w:t>
      </w:r>
      <w:r w:rsidRPr="006A5EF9">
        <w:rPr>
          <w:rFonts w:ascii="Times New Roman" w:hAnsi="Times New Roman" w:cs="Times New Roman"/>
          <w:sz w:val="28"/>
          <w:szCs w:val="28"/>
        </w:rPr>
        <w:t xml:space="preserve"> в целом по России составлял в среднем </w:t>
      </w:r>
      <w:r w:rsidRPr="006A5EF9">
        <w:rPr>
          <w:rFonts w:ascii="Times New Roman" w:hAnsi="Times New Roman" w:cs="Times New Roman"/>
          <w:b/>
          <w:sz w:val="28"/>
          <w:szCs w:val="28"/>
        </w:rPr>
        <w:t>24%</w:t>
      </w:r>
      <w:r w:rsidRPr="006A5EF9">
        <w:rPr>
          <w:rFonts w:ascii="Times New Roman" w:hAnsi="Times New Roman" w:cs="Times New Roman"/>
          <w:sz w:val="28"/>
          <w:szCs w:val="28"/>
        </w:rPr>
        <w:t xml:space="preserve"> (в период с 1991 по 2002 года), а за 2006 год этот прирост составил </w:t>
      </w:r>
      <w:r w:rsidRPr="006A5EF9">
        <w:rPr>
          <w:rFonts w:ascii="Times New Roman" w:hAnsi="Times New Roman" w:cs="Times New Roman"/>
          <w:b/>
          <w:sz w:val="28"/>
          <w:szCs w:val="28"/>
        </w:rPr>
        <w:t>0,5%.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Подумайте и ответьте на вопросы: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1.</w:t>
      </w:r>
      <w:r w:rsidR="006A5EF9">
        <w:rPr>
          <w:rFonts w:ascii="Times New Roman" w:hAnsi="Times New Roman" w:cs="Times New Roman"/>
          <w:sz w:val="28"/>
          <w:szCs w:val="28"/>
        </w:rPr>
        <w:t xml:space="preserve"> В</w:t>
      </w:r>
      <w:r w:rsidRPr="006A5EF9">
        <w:rPr>
          <w:rFonts w:ascii="Times New Roman" w:hAnsi="Times New Roman" w:cs="Times New Roman"/>
          <w:sz w:val="28"/>
          <w:szCs w:val="28"/>
        </w:rPr>
        <w:t xml:space="preserve"> чем причина увлечения молодежи курением, алкоголем и наркотиками?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2.</w:t>
      </w:r>
      <w:r w:rsidR="006A5EF9">
        <w:rPr>
          <w:rFonts w:ascii="Times New Roman" w:hAnsi="Times New Roman" w:cs="Times New Roman"/>
          <w:sz w:val="28"/>
          <w:szCs w:val="28"/>
        </w:rPr>
        <w:t xml:space="preserve"> К</w:t>
      </w:r>
      <w:r w:rsidRPr="006A5EF9">
        <w:rPr>
          <w:rFonts w:ascii="Times New Roman" w:hAnsi="Times New Roman" w:cs="Times New Roman"/>
          <w:sz w:val="28"/>
          <w:szCs w:val="28"/>
        </w:rPr>
        <w:t xml:space="preserve"> каким последствиям это увлечение приводит?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3. </w:t>
      </w:r>
      <w:r w:rsidR="006A5EF9">
        <w:rPr>
          <w:rFonts w:ascii="Times New Roman" w:hAnsi="Times New Roman" w:cs="Times New Roman"/>
          <w:sz w:val="28"/>
          <w:szCs w:val="28"/>
        </w:rPr>
        <w:t xml:space="preserve"> С</w:t>
      </w:r>
      <w:r w:rsidRPr="006A5EF9">
        <w:rPr>
          <w:rFonts w:ascii="Times New Roman" w:hAnsi="Times New Roman" w:cs="Times New Roman"/>
          <w:sz w:val="28"/>
          <w:szCs w:val="28"/>
        </w:rPr>
        <w:t>пособствует ли увлечение вредными привычками сохранению здоровья нации? Что нужно, чтобы в нашей стране было здоровое, жизнеспособное население?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4.Что значит вести здоровый образ жизни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</w:t>
      </w:r>
      <w:r w:rsidRPr="006A5EF9">
        <w:rPr>
          <w:rFonts w:ascii="Times New Roman" w:hAnsi="Times New Roman" w:cs="Times New Roman"/>
          <w:i/>
          <w:sz w:val="28"/>
          <w:szCs w:val="28"/>
        </w:rPr>
        <w:t>работа в группах)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Итак, мы выяснили, что здоровый образ жизни – это не роскошь, а жизненно важная необходимость. Недаром в цивилизованных странах ведение здорового образа жизни становится очень популярным, даже модным</w:t>
      </w:r>
      <w:r w:rsidRPr="006A5EF9">
        <w:rPr>
          <w:rFonts w:ascii="Times New Roman" w:hAnsi="Times New Roman" w:cs="Times New Roman"/>
          <w:i/>
          <w:sz w:val="28"/>
          <w:szCs w:val="28"/>
        </w:rPr>
        <w:t>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5EF9">
        <w:rPr>
          <w:rFonts w:ascii="Times New Roman" w:hAnsi="Times New Roman" w:cs="Times New Roman"/>
          <w:b/>
          <w:sz w:val="28"/>
          <w:szCs w:val="28"/>
        </w:rPr>
        <w:t xml:space="preserve">. Закрепление пройденного материала.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A5EF9">
        <w:rPr>
          <w:rFonts w:ascii="Times New Roman" w:hAnsi="Times New Roman" w:cs="Times New Roman"/>
          <w:sz w:val="28"/>
          <w:szCs w:val="28"/>
        </w:rPr>
        <w:t>опросы:  1.  От чего зависит состояние здоровья человека?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lastRenderedPageBreak/>
        <w:t xml:space="preserve">  (</w:t>
      </w:r>
      <w:r w:rsidRPr="006A5EF9">
        <w:rPr>
          <w:rFonts w:ascii="Times New Roman" w:hAnsi="Times New Roman" w:cs="Times New Roman"/>
          <w:i/>
          <w:sz w:val="28"/>
          <w:szCs w:val="28"/>
        </w:rPr>
        <w:t>состояние здоровья зависит от психологического климата в семье, в школе; соблюдения режима дня</w:t>
      </w:r>
      <w:r w:rsidRPr="006A5EF9">
        <w:rPr>
          <w:rFonts w:ascii="Times New Roman" w:hAnsi="Times New Roman" w:cs="Times New Roman"/>
          <w:sz w:val="28"/>
          <w:szCs w:val="28"/>
        </w:rPr>
        <w:t xml:space="preserve">, </w:t>
      </w:r>
      <w:r w:rsidRPr="006A5EF9">
        <w:rPr>
          <w:rFonts w:ascii="Times New Roman" w:hAnsi="Times New Roman" w:cs="Times New Roman"/>
          <w:i/>
          <w:sz w:val="28"/>
          <w:szCs w:val="28"/>
        </w:rPr>
        <w:t>учебы и отдыха;  рационального питания, отношения к табаку, алкоголю, наркотикам; соблюдения правил личной гигиены и др.)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EF9">
        <w:rPr>
          <w:rFonts w:ascii="Times New Roman" w:hAnsi="Times New Roman" w:cs="Times New Roman"/>
          <w:i/>
          <w:sz w:val="28"/>
          <w:szCs w:val="28"/>
        </w:rPr>
        <w:t>2.</w:t>
      </w:r>
      <w:r w:rsidRPr="006A5EF9">
        <w:rPr>
          <w:rFonts w:ascii="Times New Roman" w:hAnsi="Times New Roman" w:cs="Times New Roman"/>
          <w:sz w:val="28"/>
          <w:szCs w:val="28"/>
        </w:rPr>
        <w:t>Какое значение для здоровья человека имеет здоровый образ жизни?  (</w:t>
      </w:r>
      <w:r w:rsidRPr="006A5EF9">
        <w:rPr>
          <w:rFonts w:ascii="Times New Roman" w:hAnsi="Times New Roman" w:cs="Times New Roman"/>
          <w:i/>
          <w:sz w:val="28"/>
          <w:szCs w:val="28"/>
        </w:rPr>
        <w:t>Здоровый образ жизни является универсальным средством профилактики заболеваний, укрепления и сохранения здоровья).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5EF9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  <w:proofErr w:type="gramEnd"/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Заключительное слово учителя</w:t>
      </w: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Практика показывает, что у многих людей, в особенности у молодежи, размылось, утратило ценность и цельность представления о здоровье. В сознании же многих людей оно накрепко связано именно с лечением.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Но ведь лечить можно бесконечно, здоровья это не прибавит!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Между тем здоровье человека, в первую очередь, зависит, прежде всего, от условий и образа жизни. Необходимо выработать в себе привычку проявлять элементарную заботу о сохранении здоровья, об укреплении и создании его резервов.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>Сберечь и увеличить резервы физического и психического здоровья людей – означает, без всякого преувеличения, приумножить потенциал могущества страны.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</w:t>
      </w:r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5EF9">
        <w:rPr>
          <w:rFonts w:ascii="Times New Roman" w:hAnsi="Times New Roman" w:cs="Times New Roman"/>
          <w:b/>
          <w:sz w:val="28"/>
          <w:szCs w:val="28"/>
        </w:rPr>
        <w:t>. Запись домашнего задания</w:t>
      </w:r>
      <w:r w:rsidRPr="006A5EF9">
        <w:rPr>
          <w:rFonts w:ascii="Times New Roman" w:hAnsi="Times New Roman" w:cs="Times New Roman"/>
          <w:sz w:val="28"/>
          <w:szCs w:val="28"/>
        </w:rPr>
        <w:t xml:space="preserve">: написать сочинение-исповедь « Мои цели в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жизни. Мой образ жизни», за эпиграф взяв   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слова: «Великие люди ставят перед собой                 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цели, остальные живут своими желаниями».</w:t>
      </w:r>
    </w:p>
    <w:p w:rsidR="00B37074" w:rsidRPr="006A5EF9" w:rsidRDefault="00B37074" w:rsidP="006A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5E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A5EF9">
        <w:rPr>
          <w:rFonts w:ascii="Times New Roman" w:hAnsi="Times New Roman" w:cs="Times New Roman"/>
          <w:b/>
          <w:sz w:val="28"/>
          <w:szCs w:val="28"/>
        </w:rPr>
        <w:t>. Объявление оценок за урок.</w:t>
      </w:r>
    </w:p>
    <w:p w:rsidR="00543440" w:rsidRPr="006A5EF9" w:rsidRDefault="00543440" w:rsidP="006A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440" w:rsidRPr="006A5EF9" w:rsidSect="00E17DD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32DF"/>
    <w:multiLevelType w:val="hybridMultilevel"/>
    <w:tmpl w:val="63681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074"/>
    <w:rsid w:val="002B5AEE"/>
    <w:rsid w:val="00543440"/>
    <w:rsid w:val="006A5EF9"/>
    <w:rsid w:val="00B37074"/>
    <w:rsid w:val="00D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3</cp:revision>
  <dcterms:created xsi:type="dcterms:W3CDTF">2014-08-23T05:57:00Z</dcterms:created>
  <dcterms:modified xsi:type="dcterms:W3CDTF">2014-08-31T15:19:00Z</dcterms:modified>
</cp:coreProperties>
</file>