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FB" w:rsidRPr="00891577" w:rsidRDefault="00FB29FB" w:rsidP="00FB29FB">
      <w:pPr>
        <w:spacing w:after="0" w:line="240" w:lineRule="auto"/>
        <w:jc w:val="both"/>
        <w:rPr>
          <w:rFonts w:ascii="Times New Roman" w:hAnsi="Times New Roman" w:cs="Times New Roman"/>
          <w:b/>
          <w:sz w:val="24"/>
        </w:rPr>
      </w:pPr>
      <w:r w:rsidRPr="00891577">
        <w:rPr>
          <w:rFonts w:ascii="Times New Roman" w:hAnsi="Times New Roman" w:cs="Times New Roman"/>
          <w:b/>
          <w:sz w:val="24"/>
        </w:rPr>
        <w:t>Тема. «</w:t>
      </w:r>
      <w:proofErr w:type="spellStart"/>
      <w:r w:rsidR="00FF7083" w:rsidRPr="00891577">
        <w:rPr>
          <w:rFonts w:ascii="Times New Roman" w:hAnsi="Times New Roman" w:cs="Times New Roman"/>
          <w:b/>
          <w:sz w:val="24"/>
          <w:lang w:val="en-US"/>
        </w:rPr>
        <w:t>Измеряем</w:t>
      </w:r>
      <w:proofErr w:type="spellEnd"/>
      <w:r w:rsidR="00FF7083" w:rsidRPr="00891577">
        <w:rPr>
          <w:rFonts w:ascii="Times New Roman" w:hAnsi="Times New Roman" w:cs="Times New Roman"/>
          <w:b/>
          <w:sz w:val="24"/>
          <w:lang w:val="en-US"/>
        </w:rPr>
        <w:t xml:space="preserve"> </w:t>
      </w:r>
      <w:proofErr w:type="spellStart"/>
      <w:r w:rsidR="00FF7083" w:rsidRPr="00891577">
        <w:rPr>
          <w:rFonts w:ascii="Times New Roman" w:hAnsi="Times New Roman" w:cs="Times New Roman"/>
          <w:b/>
          <w:sz w:val="24"/>
          <w:lang w:val="en-US"/>
        </w:rPr>
        <w:t>площадь</w:t>
      </w:r>
      <w:proofErr w:type="spellEnd"/>
      <w:r w:rsidRPr="00891577">
        <w:rPr>
          <w:rFonts w:ascii="Times New Roman" w:hAnsi="Times New Roman" w:cs="Times New Roman"/>
          <w:b/>
          <w:sz w:val="24"/>
        </w:rPr>
        <w:t>”</w:t>
      </w:r>
    </w:p>
    <w:p w:rsidR="00FB29FB" w:rsidRPr="00891577" w:rsidRDefault="00D72DA6" w:rsidP="00FB29FB">
      <w:pPr>
        <w:spacing w:after="0" w:line="240" w:lineRule="auto"/>
        <w:jc w:val="both"/>
        <w:rPr>
          <w:rFonts w:ascii="Times New Roman" w:hAnsi="Times New Roman" w:cs="Times New Roman"/>
          <w:b/>
          <w:sz w:val="24"/>
        </w:rPr>
      </w:pPr>
      <w:r w:rsidRPr="00891577">
        <w:rPr>
          <w:rFonts w:ascii="Times New Roman" w:hAnsi="Times New Roman" w:cs="Times New Roman"/>
          <w:b/>
          <w:sz w:val="24"/>
        </w:rPr>
        <w:t>Цель</w:t>
      </w:r>
      <w:r w:rsidR="00111F9E" w:rsidRPr="00891577">
        <w:rPr>
          <w:rFonts w:ascii="Times New Roman" w:hAnsi="Times New Roman" w:cs="Times New Roman"/>
          <w:b/>
          <w:sz w:val="24"/>
        </w:rPr>
        <w:t>:</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b/>
          <w:i/>
          <w:sz w:val="24"/>
        </w:rPr>
        <w:t xml:space="preserve">- </w:t>
      </w:r>
      <w:r w:rsidRPr="00891577">
        <w:rPr>
          <w:rFonts w:ascii="Times New Roman" w:hAnsi="Times New Roman" w:cs="Times New Roman"/>
          <w:sz w:val="24"/>
        </w:rPr>
        <w:t xml:space="preserve">организация продуктивной деятельности </w:t>
      </w:r>
      <w:proofErr w:type="gramStart"/>
      <w:r w:rsidRPr="00891577">
        <w:rPr>
          <w:rFonts w:ascii="Times New Roman" w:hAnsi="Times New Roman" w:cs="Times New Roman"/>
          <w:sz w:val="24"/>
        </w:rPr>
        <w:t>обучающихся</w:t>
      </w:r>
      <w:proofErr w:type="gramEnd"/>
      <w:r w:rsidRPr="00891577">
        <w:rPr>
          <w:rFonts w:ascii="Times New Roman" w:hAnsi="Times New Roman" w:cs="Times New Roman"/>
          <w:sz w:val="24"/>
        </w:rPr>
        <w:t>, направленной на достижение ими:</w:t>
      </w:r>
    </w:p>
    <w:p w:rsidR="00D72DA6" w:rsidRPr="00891577" w:rsidRDefault="00D72DA6" w:rsidP="00D72DA6">
      <w:pPr>
        <w:tabs>
          <w:tab w:val="left" w:pos="6960"/>
        </w:tabs>
        <w:spacing w:after="0" w:line="240" w:lineRule="auto"/>
        <w:jc w:val="both"/>
        <w:rPr>
          <w:rFonts w:ascii="Times New Roman" w:hAnsi="Times New Roman" w:cs="Times New Roman"/>
          <w:sz w:val="24"/>
        </w:rPr>
      </w:pP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1) </w:t>
      </w:r>
      <w:r w:rsidRPr="00891577">
        <w:rPr>
          <w:rFonts w:ascii="Times New Roman" w:hAnsi="Times New Roman" w:cs="Times New Roman"/>
          <w:b/>
          <w:sz w:val="24"/>
        </w:rPr>
        <w:t>предметных результатов</w:t>
      </w:r>
      <w:r w:rsidRPr="00891577">
        <w:rPr>
          <w:rFonts w:ascii="Times New Roman" w:hAnsi="Times New Roman" w:cs="Times New Roman"/>
          <w:sz w:val="24"/>
        </w:rPr>
        <w:t xml:space="preserve">:  </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развитие вычислительных навыков;</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применение математических знаний в разных жизненных ситуациях;</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формирование интереса к математике;</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получение первоначальных сведений о зарождении геометрии как науки;</w:t>
      </w:r>
    </w:p>
    <w:p w:rsidR="00D72DA6" w:rsidRPr="00891577" w:rsidRDefault="00D72DA6" w:rsidP="00D72DA6">
      <w:pPr>
        <w:tabs>
          <w:tab w:val="left" w:pos="6960"/>
        </w:tabs>
        <w:spacing w:after="0" w:line="240" w:lineRule="auto"/>
        <w:jc w:val="both"/>
        <w:rPr>
          <w:rFonts w:ascii="Times New Roman" w:hAnsi="Times New Roman" w:cs="Times New Roman"/>
          <w:sz w:val="24"/>
        </w:rPr>
      </w:pPr>
    </w:p>
    <w:p w:rsidR="00D72DA6" w:rsidRPr="00891577" w:rsidRDefault="00D72DA6" w:rsidP="00D72DA6">
      <w:pPr>
        <w:tabs>
          <w:tab w:val="left" w:pos="6960"/>
        </w:tabs>
        <w:spacing w:after="0" w:line="240" w:lineRule="auto"/>
        <w:jc w:val="both"/>
        <w:rPr>
          <w:rFonts w:ascii="Times New Roman" w:hAnsi="Times New Roman" w:cs="Times New Roman"/>
          <w:b/>
          <w:sz w:val="24"/>
        </w:rPr>
      </w:pPr>
      <w:r w:rsidRPr="00891577">
        <w:rPr>
          <w:rFonts w:ascii="Times New Roman" w:hAnsi="Times New Roman" w:cs="Times New Roman"/>
          <w:sz w:val="24"/>
        </w:rPr>
        <w:t xml:space="preserve">2) </w:t>
      </w:r>
      <w:proofErr w:type="spellStart"/>
      <w:r w:rsidRPr="00891577">
        <w:rPr>
          <w:rFonts w:ascii="Times New Roman" w:hAnsi="Times New Roman" w:cs="Times New Roman"/>
          <w:b/>
          <w:sz w:val="24"/>
        </w:rPr>
        <w:t>метапредметных</w:t>
      </w:r>
      <w:proofErr w:type="spellEnd"/>
      <w:r w:rsidRPr="00891577">
        <w:rPr>
          <w:rFonts w:ascii="Times New Roman" w:hAnsi="Times New Roman" w:cs="Times New Roman"/>
          <w:b/>
          <w:sz w:val="24"/>
        </w:rPr>
        <w:t xml:space="preserve"> результатов:</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освоение способов познавательной, информационно-коммуникативной, рефлексивной деятельности;</w:t>
      </w:r>
    </w:p>
    <w:p w:rsidR="00D72DA6" w:rsidRPr="00891577" w:rsidRDefault="00D72DA6" w:rsidP="00D72DA6">
      <w:pPr>
        <w:tabs>
          <w:tab w:val="left" w:pos="6960"/>
        </w:tabs>
        <w:spacing w:after="0" w:line="240" w:lineRule="auto"/>
        <w:jc w:val="both"/>
        <w:rPr>
          <w:rFonts w:ascii="Times New Roman" w:hAnsi="Times New Roman" w:cs="Times New Roman"/>
          <w:sz w:val="24"/>
        </w:rPr>
      </w:pP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3) </w:t>
      </w:r>
      <w:r w:rsidRPr="00891577">
        <w:rPr>
          <w:rFonts w:ascii="Times New Roman" w:hAnsi="Times New Roman" w:cs="Times New Roman"/>
          <w:b/>
          <w:sz w:val="24"/>
        </w:rPr>
        <w:t>личностных результатов</w:t>
      </w:r>
      <w:r w:rsidRPr="00891577">
        <w:rPr>
          <w:rFonts w:ascii="Times New Roman" w:hAnsi="Times New Roman" w:cs="Times New Roman"/>
          <w:sz w:val="24"/>
        </w:rPr>
        <w:t>:</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умение грамотно говорить и легко выражать свои мысли;</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умение работать в </w:t>
      </w:r>
      <w:r w:rsidR="001D0B15" w:rsidRPr="00891577">
        <w:rPr>
          <w:rFonts w:ascii="Times New Roman" w:hAnsi="Times New Roman" w:cs="Times New Roman"/>
          <w:sz w:val="24"/>
        </w:rPr>
        <w:t>группе</w:t>
      </w:r>
      <w:r w:rsidRPr="00891577">
        <w:rPr>
          <w:rFonts w:ascii="Times New Roman" w:hAnsi="Times New Roman" w:cs="Times New Roman"/>
          <w:sz w:val="24"/>
        </w:rPr>
        <w:t>;</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развитие чувства взаимовыручки;</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расширение кругозора;</w:t>
      </w:r>
    </w:p>
    <w:p w:rsidR="00D72DA6" w:rsidRPr="00891577" w:rsidRDefault="00D72DA6" w:rsidP="00D72DA6">
      <w:pPr>
        <w:tabs>
          <w:tab w:val="left" w:pos="6960"/>
        </w:tabs>
        <w:spacing w:after="0" w:line="240" w:lineRule="auto"/>
        <w:jc w:val="both"/>
        <w:rPr>
          <w:rFonts w:ascii="Times New Roman" w:hAnsi="Times New Roman" w:cs="Times New Roman"/>
          <w:sz w:val="24"/>
        </w:rPr>
      </w:pPr>
      <w:r w:rsidRPr="00891577">
        <w:rPr>
          <w:rFonts w:ascii="Times New Roman" w:hAnsi="Times New Roman" w:cs="Times New Roman"/>
          <w:sz w:val="24"/>
        </w:rPr>
        <w:t xml:space="preserve">         - формирова</w:t>
      </w:r>
      <w:r w:rsidR="001D0B15" w:rsidRPr="00891577">
        <w:rPr>
          <w:rFonts w:ascii="Times New Roman" w:hAnsi="Times New Roman" w:cs="Times New Roman"/>
          <w:sz w:val="24"/>
        </w:rPr>
        <w:t>ние умения</w:t>
      </w:r>
      <w:r w:rsidRPr="00891577">
        <w:rPr>
          <w:rFonts w:ascii="Times New Roman" w:hAnsi="Times New Roman" w:cs="Times New Roman"/>
          <w:sz w:val="24"/>
        </w:rPr>
        <w:t xml:space="preserve"> применять изученный материал на практике.</w:t>
      </w:r>
    </w:p>
    <w:p w:rsidR="00111F9E" w:rsidRPr="00891577" w:rsidRDefault="00111F9E" w:rsidP="00FB29FB">
      <w:pPr>
        <w:spacing w:after="0" w:line="240" w:lineRule="auto"/>
        <w:jc w:val="both"/>
        <w:rPr>
          <w:rFonts w:ascii="Times New Roman" w:hAnsi="Times New Roman" w:cs="Times New Roman"/>
          <w:b/>
          <w:sz w:val="24"/>
        </w:rPr>
      </w:pPr>
    </w:p>
    <w:p w:rsidR="00FB29FB" w:rsidRPr="00891577" w:rsidRDefault="00FB29FB" w:rsidP="00FB29FB">
      <w:pPr>
        <w:spacing w:after="0" w:line="240" w:lineRule="auto"/>
        <w:jc w:val="center"/>
        <w:rPr>
          <w:rFonts w:ascii="Times New Roman" w:hAnsi="Times New Roman" w:cs="Times New Roman"/>
          <w:b/>
          <w:sz w:val="24"/>
        </w:rPr>
      </w:pPr>
      <w:r w:rsidRPr="00891577">
        <w:rPr>
          <w:rFonts w:ascii="Times New Roman" w:hAnsi="Times New Roman" w:cs="Times New Roman"/>
          <w:b/>
          <w:sz w:val="24"/>
        </w:rPr>
        <w:t>ХОД УРОКА:</w:t>
      </w:r>
    </w:p>
    <w:p w:rsidR="00FB29FB" w:rsidRPr="00891577" w:rsidRDefault="00FB29FB" w:rsidP="00FB29FB">
      <w:pPr>
        <w:spacing w:after="0" w:line="240" w:lineRule="auto"/>
        <w:jc w:val="both"/>
        <w:rPr>
          <w:rFonts w:ascii="Times New Roman" w:hAnsi="Times New Roman" w:cs="Times New Roman"/>
          <w:b/>
          <w:i/>
          <w:sz w:val="24"/>
        </w:rPr>
      </w:pPr>
      <w:r w:rsidRPr="00891577">
        <w:rPr>
          <w:rFonts w:ascii="Times New Roman" w:hAnsi="Times New Roman" w:cs="Times New Roman"/>
          <w:b/>
          <w:i/>
          <w:sz w:val="24"/>
        </w:rPr>
        <w:t>I. Организация начала урока</w:t>
      </w:r>
    </w:p>
    <w:p w:rsidR="00FB29FB" w:rsidRPr="00891577" w:rsidRDefault="00FB29FB" w:rsidP="00FB29FB">
      <w:pPr>
        <w:spacing w:after="0" w:line="240" w:lineRule="auto"/>
        <w:ind w:firstLine="708"/>
        <w:jc w:val="both"/>
        <w:rPr>
          <w:rFonts w:ascii="Times New Roman" w:hAnsi="Times New Roman" w:cs="Times New Roman"/>
          <w:i/>
          <w:sz w:val="24"/>
        </w:rPr>
      </w:pPr>
      <w:r w:rsidRPr="00891577">
        <w:rPr>
          <w:rFonts w:ascii="Times New Roman" w:hAnsi="Times New Roman" w:cs="Times New Roman"/>
          <w:i/>
          <w:sz w:val="24"/>
        </w:rPr>
        <w:t>Учащиеся, заходя в класс, берут «авиабилеты”</w:t>
      </w:r>
      <w:r w:rsidR="00702471" w:rsidRPr="00891577">
        <w:rPr>
          <w:rFonts w:ascii="Times New Roman" w:hAnsi="Times New Roman" w:cs="Times New Roman"/>
          <w:i/>
          <w:sz w:val="24"/>
        </w:rPr>
        <w:t xml:space="preserve"> (Приложение 1 и Приложение 2)</w:t>
      </w:r>
      <w:r w:rsidRPr="00891577">
        <w:rPr>
          <w:rFonts w:ascii="Times New Roman" w:hAnsi="Times New Roman" w:cs="Times New Roman"/>
          <w:i/>
          <w:sz w:val="24"/>
        </w:rPr>
        <w:t>, приготовленные учителем заранее (разрезанные на пр</w:t>
      </w:r>
      <w:r w:rsidR="00EE6D64" w:rsidRPr="00891577">
        <w:rPr>
          <w:rFonts w:ascii="Times New Roman" w:hAnsi="Times New Roman" w:cs="Times New Roman"/>
          <w:i/>
          <w:sz w:val="24"/>
        </w:rPr>
        <w:t>ямоугольники листы с заданиями 5</w:t>
      </w:r>
      <w:r w:rsidRPr="00891577">
        <w:rPr>
          <w:rFonts w:ascii="Times New Roman" w:hAnsi="Times New Roman" w:cs="Times New Roman"/>
          <w:i/>
          <w:sz w:val="24"/>
        </w:rPr>
        <w:t xml:space="preserve"> цветов – по количеству групп).</w:t>
      </w:r>
      <w:r w:rsidR="00F6450E" w:rsidRPr="00891577">
        <w:rPr>
          <w:rFonts w:ascii="Times New Roman" w:hAnsi="Times New Roman" w:cs="Times New Roman"/>
          <w:i/>
          <w:sz w:val="24"/>
        </w:rPr>
        <w:t xml:space="preserve"> Столы сгруппированы, обозначены цветной меткой</w:t>
      </w:r>
      <w:r w:rsidR="00702471" w:rsidRPr="00891577">
        <w:rPr>
          <w:rFonts w:ascii="Times New Roman" w:hAnsi="Times New Roman" w:cs="Times New Roman"/>
          <w:i/>
          <w:sz w:val="24"/>
        </w:rPr>
        <w:t>, которая в дальнейшем помогает учителю и детям ориентироваться в течение всего урока</w:t>
      </w:r>
      <w:r w:rsidR="00F6450E" w:rsidRPr="00891577">
        <w:rPr>
          <w:rFonts w:ascii="Times New Roman" w:hAnsi="Times New Roman" w:cs="Times New Roman"/>
          <w:i/>
          <w:sz w:val="24"/>
        </w:rPr>
        <w:t>.</w:t>
      </w:r>
    </w:p>
    <w:p w:rsidR="00F6450E" w:rsidRPr="00891577" w:rsidRDefault="00F6450E" w:rsidP="00FB29FB">
      <w:pPr>
        <w:spacing w:after="0" w:line="240" w:lineRule="auto"/>
        <w:ind w:firstLine="708"/>
        <w:jc w:val="both"/>
        <w:rPr>
          <w:rFonts w:ascii="Times New Roman" w:hAnsi="Times New Roman" w:cs="Times New Roman"/>
          <w:sz w:val="24"/>
        </w:rPr>
      </w:pPr>
      <w:r w:rsidRPr="00891577">
        <w:rPr>
          <w:rFonts w:ascii="Times New Roman" w:hAnsi="Times New Roman" w:cs="Times New Roman"/>
          <w:sz w:val="24"/>
        </w:rPr>
        <w:t xml:space="preserve">- Посмотрите на свои билеты, как вы думаете, как я вам предложу расположиться в классе? </w:t>
      </w:r>
    </w:p>
    <w:p w:rsidR="00F6450E" w:rsidRPr="00891577" w:rsidRDefault="00F6450E" w:rsidP="00FB29FB">
      <w:pPr>
        <w:spacing w:after="0" w:line="240" w:lineRule="auto"/>
        <w:ind w:firstLine="708"/>
        <w:jc w:val="both"/>
        <w:rPr>
          <w:rFonts w:ascii="Times New Roman" w:hAnsi="Times New Roman" w:cs="Times New Roman"/>
          <w:i/>
          <w:sz w:val="24"/>
        </w:rPr>
      </w:pPr>
    </w:p>
    <w:p w:rsidR="00812512" w:rsidRPr="00891577" w:rsidRDefault="00812512" w:rsidP="00FB29FB">
      <w:pPr>
        <w:spacing w:after="0" w:line="240" w:lineRule="auto"/>
        <w:ind w:firstLine="708"/>
        <w:jc w:val="both"/>
        <w:rPr>
          <w:rFonts w:ascii="Times New Roman" w:hAnsi="Times New Roman" w:cs="Times New Roman"/>
          <w:i/>
          <w:sz w:val="24"/>
        </w:rPr>
      </w:pPr>
      <w:r w:rsidRPr="00891577">
        <w:rPr>
          <w:rFonts w:ascii="Times New Roman" w:hAnsi="Times New Roman" w:cs="Times New Roman"/>
          <w:i/>
          <w:sz w:val="24"/>
        </w:rPr>
        <w:t>На этом этапе учитель в качестве устного счета может предложить более сложный вариант для 4 класса. Каждой группе можно предложить задания, не</w:t>
      </w:r>
      <w:r w:rsidR="00B94E6F" w:rsidRPr="00891577">
        <w:rPr>
          <w:rFonts w:ascii="Times New Roman" w:hAnsi="Times New Roman" w:cs="Times New Roman"/>
          <w:i/>
          <w:sz w:val="24"/>
        </w:rPr>
        <w:t xml:space="preserve"> </w:t>
      </w:r>
      <w:r w:rsidRPr="00891577">
        <w:rPr>
          <w:rFonts w:ascii="Times New Roman" w:hAnsi="Times New Roman" w:cs="Times New Roman"/>
          <w:i/>
          <w:sz w:val="24"/>
        </w:rPr>
        <w:t>похожие на задания соседних групп. Также учитель может устный счет провесит дифференцированно (разного уровня сложности)</w:t>
      </w:r>
      <w:r w:rsidR="00B94E6F" w:rsidRPr="00891577">
        <w:rPr>
          <w:rFonts w:ascii="Times New Roman" w:hAnsi="Times New Roman" w:cs="Times New Roman"/>
          <w:i/>
          <w:sz w:val="24"/>
        </w:rPr>
        <w:t>.</w:t>
      </w:r>
    </w:p>
    <w:p w:rsidR="00B94E6F" w:rsidRPr="00891577" w:rsidRDefault="00B94E6F" w:rsidP="00FB29FB">
      <w:pPr>
        <w:spacing w:after="0" w:line="240" w:lineRule="auto"/>
        <w:ind w:firstLine="708"/>
        <w:jc w:val="both"/>
        <w:rPr>
          <w:rFonts w:ascii="Times New Roman" w:hAnsi="Times New Roman" w:cs="Times New Roman"/>
          <w:i/>
          <w:sz w:val="24"/>
        </w:rPr>
      </w:pPr>
    </w:p>
    <w:p w:rsidR="00FB29FB" w:rsidRPr="00891577" w:rsidRDefault="00FB29FB" w:rsidP="00FB29FB">
      <w:pPr>
        <w:spacing w:after="0" w:line="240" w:lineRule="auto"/>
        <w:jc w:val="both"/>
        <w:rPr>
          <w:rFonts w:ascii="Times New Roman" w:hAnsi="Times New Roman" w:cs="Times New Roman"/>
          <w:b/>
          <w:i/>
          <w:sz w:val="24"/>
        </w:rPr>
      </w:pPr>
      <w:r w:rsidRPr="00891577">
        <w:rPr>
          <w:rFonts w:ascii="Times New Roman" w:hAnsi="Times New Roman" w:cs="Times New Roman"/>
          <w:b/>
          <w:i/>
          <w:sz w:val="24"/>
        </w:rPr>
        <w:t>II. Устный счет. Математическое домино</w:t>
      </w:r>
    </w:p>
    <w:p w:rsidR="00FB29FB" w:rsidRPr="00891577" w:rsidRDefault="00F6450E" w:rsidP="00FB29FB">
      <w:pPr>
        <w:spacing w:after="0" w:line="240" w:lineRule="auto"/>
        <w:jc w:val="both"/>
        <w:rPr>
          <w:rFonts w:ascii="Times New Roman" w:hAnsi="Times New Roman" w:cs="Times New Roman"/>
          <w:sz w:val="24"/>
        </w:rPr>
      </w:pPr>
      <w:r w:rsidRPr="00891577">
        <w:rPr>
          <w:rFonts w:ascii="Times New Roman" w:hAnsi="Times New Roman" w:cs="Times New Roman"/>
          <w:b/>
          <w:sz w:val="24"/>
        </w:rPr>
        <w:tab/>
      </w:r>
      <w:r w:rsidRPr="00891577">
        <w:rPr>
          <w:rFonts w:ascii="Times New Roman" w:hAnsi="Times New Roman" w:cs="Times New Roman"/>
          <w:sz w:val="24"/>
        </w:rPr>
        <w:t xml:space="preserve">- Мы сейчас отправимся с вами в один из городов мира. Ваши билеты подскажут, куда именно. Рассмотрите билеты. Как вы думаете, что нужно сделать? </w:t>
      </w:r>
    </w:p>
    <w:p w:rsidR="00F6450E" w:rsidRPr="00891577" w:rsidRDefault="00F6450E"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Летящие рейсом, предъявите друг другу свои билеты. Приступили.</w:t>
      </w:r>
    </w:p>
    <w:p w:rsidR="00F6450E" w:rsidRPr="00891577" w:rsidRDefault="00F6450E" w:rsidP="00FB29FB">
      <w:pPr>
        <w:spacing w:after="0" w:line="240" w:lineRule="auto"/>
        <w:jc w:val="both"/>
        <w:rPr>
          <w:rFonts w:ascii="Times New Roman" w:hAnsi="Times New Roman" w:cs="Times New Roman"/>
          <w:i/>
          <w:sz w:val="24"/>
        </w:rPr>
      </w:pPr>
      <w:r w:rsidRPr="00891577">
        <w:rPr>
          <w:rFonts w:ascii="Times New Roman" w:hAnsi="Times New Roman" w:cs="Times New Roman"/>
          <w:i/>
          <w:sz w:val="24"/>
        </w:rPr>
        <w:tab/>
        <w:t xml:space="preserve">Учащиеся выкладывают билеты в одну цепочку. </w:t>
      </w:r>
    </w:p>
    <w:p w:rsidR="00F6450E" w:rsidRPr="00891577" w:rsidRDefault="00F6450E" w:rsidP="00FB29FB">
      <w:pPr>
        <w:spacing w:after="0" w:line="240" w:lineRule="auto"/>
        <w:jc w:val="both"/>
        <w:rPr>
          <w:rFonts w:ascii="Times New Roman" w:hAnsi="Times New Roman" w:cs="Times New Roman"/>
          <w:sz w:val="24"/>
        </w:rPr>
      </w:pPr>
      <w:r w:rsidRPr="00891577">
        <w:rPr>
          <w:rFonts w:ascii="Times New Roman" w:hAnsi="Times New Roman" w:cs="Times New Roman"/>
          <w:i/>
          <w:sz w:val="24"/>
        </w:rPr>
        <w:tab/>
      </w:r>
      <w:r w:rsidRPr="00891577">
        <w:rPr>
          <w:rFonts w:ascii="Times New Roman" w:hAnsi="Times New Roman" w:cs="Times New Roman"/>
          <w:sz w:val="24"/>
        </w:rPr>
        <w:t>- Переверните билеты. П</w:t>
      </w:r>
      <w:r w:rsidR="00B10C7D" w:rsidRPr="00891577">
        <w:rPr>
          <w:rFonts w:ascii="Times New Roman" w:hAnsi="Times New Roman" w:cs="Times New Roman"/>
          <w:sz w:val="24"/>
        </w:rPr>
        <w:t>р</w:t>
      </w:r>
      <w:r w:rsidRPr="00891577">
        <w:rPr>
          <w:rFonts w:ascii="Times New Roman" w:hAnsi="Times New Roman" w:cs="Times New Roman"/>
          <w:sz w:val="24"/>
        </w:rPr>
        <w:t>очитайте, что там написано.</w:t>
      </w:r>
    </w:p>
    <w:p w:rsidR="00F6450E" w:rsidRPr="00891577" w:rsidRDefault="00F6450E" w:rsidP="00FB29FB">
      <w:pPr>
        <w:spacing w:after="0" w:line="240" w:lineRule="auto"/>
        <w:jc w:val="both"/>
        <w:rPr>
          <w:rFonts w:ascii="Times New Roman" w:hAnsi="Times New Roman" w:cs="Times New Roman"/>
          <w:i/>
          <w:sz w:val="24"/>
        </w:rPr>
      </w:pPr>
      <w:r w:rsidRPr="00891577">
        <w:rPr>
          <w:rFonts w:ascii="Times New Roman" w:hAnsi="Times New Roman" w:cs="Times New Roman"/>
          <w:i/>
          <w:sz w:val="24"/>
        </w:rPr>
        <w:tab/>
        <w:t xml:space="preserve">У групп получаются предложения: </w:t>
      </w:r>
    </w:p>
    <w:p w:rsidR="00F6450E" w:rsidRPr="00891577" w:rsidRDefault="00F6450E" w:rsidP="001F0B7D">
      <w:pPr>
        <w:spacing w:after="0" w:line="240" w:lineRule="auto"/>
        <w:ind w:left="2694"/>
        <w:jc w:val="both"/>
        <w:rPr>
          <w:rFonts w:ascii="Times New Roman" w:hAnsi="Times New Roman" w:cs="Times New Roman"/>
          <w:sz w:val="24"/>
        </w:rPr>
      </w:pPr>
      <w:r w:rsidRPr="00891577">
        <w:rPr>
          <w:rFonts w:ascii="Times New Roman" w:hAnsi="Times New Roman" w:cs="Times New Roman"/>
          <w:sz w:val="24"/>
        </w:rPr>
        <w:t>1</w:t>
      </w:r>
      <w:r w:rsidR="001F0B7D" w:rsidRPr="00891577">
        <w:rPr>
          <w:rFonts w:ascii="Times New Roman" w:hAnsi="Times New Roman" w:cs="Times New Roman"/>
          <w:sz w:val="24"/>
        </w:rPr>
        <w:t>. Крупнейшая арабская страна, расположенная на северо-востоке Африки.</w:t>
      </w:r>
    </w:p>
    <w:p w:rsidR="001F0B7D" w:rsidRPr="00891577" w:rsidRDefault="001F0B7D" w:rsidP="001F0B7D">
      <w:pPr>
        <w:spacing w:after="0" w:line="240" w:lineRule="auto"/>
        <w:ind w:left="2694"/>
        <w:jc w:val="both"/>
        <w:rPr>
          <w:rFonts w:ascii="Times New Roman" w:hAnsi="Times New Roman" w:cs="Times New Roman"/>
          <w:sz w:val="24"/>
        </w:rPr>
      </w:pPr>
      <w:r w:rsidRPr="00891577">
        <w:rPr>
          <w:rFonts w:ascii="Times New Roman" w:hAnsi="Times New Roman" w:cs="Times New Roman"/>
          <w:sz w:val="24"/>
        </w:rPr>
        <w:t>2.Почти всю территорию занимает пустыня с редкими оазисами.</w:t>
      </w:r>
    </w:p>
    <w:p w:rsidR="001F0B7D" w:rsidRPr="00891577" w:rsidRDefault="001F0B7D" w:rsidP="001F0B7D">
      <w:pPr>
        <w:spacing w:after="0" w:line="240" w:lineRule="auto"/>
        <w:ind w:left="2694"/>
        <w:jc w:val="both"/>
        <w:rPr>
          <w:rFonts w:ascii="Times New Roman" w:hAnsi="Times New Roman" w:cs="Times New Roman"/>
          <w:sz w:val="24"/>
        </w:rPr>
      </w:pPr>
      <w:r w:rsidRPr="00891577">
        <w:rPr>
          <w:rFonts w:ascii="Times New Roman" w:hAnsi="Times New Roman" w:cs="Times New Roman"/>
          <w:sz w:val="24"/>
        </w:rPr>
        <w:t>3.В этой стране расположено одно из чудес света.</w:t>
      </w:r>
    </w:p>
    <w:p w:rsidR="001F0B7D" w:rsidRPr="00891577" w:rsidRDefault="001F0B7D" w:rsidP="001F0B7D">
      <w:pPr>
        <w:spacing w:after="0" w:line="240" w:lineRule="auto"/>
        <w:ind w:left="2694"/>
        <w:jc w:val="both"/>
        <w:rPr>
          <w:rFonts w:ascii="Times New Roman" w:hAnsi="Times New Roman" w:cs="Times New Roman"/>
          <w:sz w:val="24"/>
        </w:rPr>
      </w:pPr>
      <w:r w:rsidRPr="00891577">
        <w:rPr>
          <w:rFonts w:ascii="Times New Roman" w:hAnsi="Times New Roman" w:cs="Times New Roman"/>
          <w:sz w:val="24"/>
        </w:rPr>
        <w:t>4. Здесь находится гора, на вершине которой по преданию Моисей получил 10 заповедей.</w:t>
      </w:r>
    </w:p>
    <w:p w:rsidR="00EE6D64" w:rsidRPr="00891577" w:rsidRDefault="00EE6D64" w:rsidP="001F0B7D">
      <w:pPr>
        <w:spacing w:after="0" w:line="240" w:lineRule="auto"/>
        <w:ind w:left="2694"/>
        <w:jc w:val="both"/>
        <w:rPr>
          <w:rFonts w:ascii="Times New Roman" w:hAnsi="Times New Roman" w:cs="Times New Roman"/>
          <w:sz w:val="24"/>
        </w:rPr>
      </w:pPr>
      <w:r w:rsidRPr="00891577">
        <w:rPr>
          <w:rFonts w:ascii="Times New Roman" w:hAnsi="Times New Roman" w:cs="Times New Roman"/>
          <w:sz w:val="24"/>
        </w:rPr>
        <w:t>5. В древности жители именовали свою страну «Чёрной», а себя — «людьми Чёрной (земли)».</w:t>
      </w:r>
    </w:p>
    <w:p w:rsidR="001F0B7D" w:rsidRPr="00891577" w:rsidRDefault="001F0B7D" w:rsidP="00EE6D64">
      <w:pPr>
        <w:spacing w:after="0" w:line="240" w:lineRule="auto"/>
        <w:ind w:left="2694"/>
        <w:jc w:val="both"/>
        <w:rPr>
          <w:rFonts w:ascii="Times New Roman" w:hAnsi="Times New Roman" w:cs="Times New Roman"/>
          <w:sz w:val="24"/>
        </w:rPr>
      </w:pPr>
    </w:p>
    <w:p w:rsidR="001F0B7D" w:rsidRPr="00891577" w:rsidRDefault="001F0B7D"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В какую страну летим? (В Египет.)</w:t>
      </w:r>
    </w:p>
    <w:p w:rsidR="001F0B7D" w:rsidRPr="00891577" w:rsidRDefault="001F0B7D"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Как вы думаете, в какой город? (В столицу Египта - Каир)</w:t>
      </w:r>
    </w:p>
    <w:p w:rsidR="007F35D9" w:rsidRPr="00891577" w:rsidRDefault="007F35D9" w:rsidP="00FB29FB">
      <w:pPr>
        <w:spacing w:after="0" w:line="240" w:lineRule="auto"/>
        <w:jc w:val="both"/>
        <w:rPr>
          <w:rFonts w:ascii="Times New Roman" w:hAnsi="Times New Roman" w:cs="Times New Roman"/>
          <w:sz w:val="24"/>
        </w:rPr>
      </w:pPr>
    </w:p>
    <w:p w:rsidR="007F35D9" w:rsidRPr="00891577" w:rsidRDefault="007F35D9" w:rsidP="00FB29FB">
      <w:pPr>
        <w:spacing w:after="0" w:line="240" w:lineRule="auto"/>
        <w:jc w:val="both"/>
        <w:rPr>
          <w:rFonts w:ascii="Times New Roman" w:hAnsi="Times New Roman" w:cs="Times New Roman"/>
          <w:i/>
          <w:sz w:val="24"/>
        </w:rPr>
      </w:pPr>
      <w:r w:rsidRPr="00891577">
        <w:rPr>
          <w:rFonts w:ascii="Times New Roman" w:hAnsi="Times New Roman" w:cs="Times New Roman"/>
          <w:i/>
          <w:sz w:val="24"/>
        </w:rPr>
        <w:tab/>
        <w:t>На этом этапе урока учитель может организовать беседу, сопровождаемую рассказами учащихся, которые были в Египте ранее, тем самым создавая эмоциональный фон урока.</w:t>
      </w:r>
    </w:p>
    <w:p w:rsidR="001F0B7D" w:rsidRPr="00891577" w:rsidRDefault="001F0B7D"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r>
    </w:p>
    <w:p w:rsidR="001F0B7D" w:rsidRPr="00891577" w:rsidRDefault="001F0B7D" w:rsidP="00FB29FB">
      <w:pPr>
        <w:spacing w:after="0" w:line="240" w:lineRule="auto"/>
        <w:jc w:val="both"/>
        <w:rPr>
          <w:rFonts w:ascii="Times New Roman" w:hAnsi="Times New Roman" w:cs="Times New Roman"/>
          <w:b/>
          <w:i/>
          <w:sz w:val="24"/>
        </w:rPr>
      </w:pPr>
      <w:r w:rsidRPr="00891577">
        <w:rPr>
          <w:rFonts w:ascii="Times New Roman" w:hAnsi="Times New Roman" w:cs="Times New Roman"/>
          <w:b/>
          <w:i/>
          <w:sz w:val="24"/>
          <w:lang w:val="en-US"/>
        </w:rPr>
        <w:t>III</w:t>
      </w:r>
      <w:r w:rsidRPr="00891577">
        <w:rPr>
          <w:rFonts w:ascii="Times New Roman" w:hAnsi="Times New Roman" w:cs="Times New Roman"/>
          <w:b/>
          <w:i/>
          <w:sz w:val="24"/>
        </w:rPr>
        <w:t>. Работа по теме урока</w:t>
      </w:r>
    </w:p>
    <w:p w:rsidR="001F0B7D" w:rsidRPr="00891577" w:rsidRDefault="001F0B7D" w:rsidP="00FB29FB">
      <w:pPr>
        <w:spacing w:after="0" w:line="240" w:lineRule="auto"/>
        <w:jc w:val="both"/>
        <w:rPr>
          <w:rFonts w:ascii="Times New Roman" w:hAnsi="Times New Roman" w:cs="Times New Roman"/>
          <w:i/>
          <w:sz w:val="24"/>
        </w:rPr>
      </w:pPr>
      <w:r w:rsidRPr="00891577">
        <w:rPr>
          <w:rFonts w:ascii="Times New Roman" w:hAnsi="Times New Roman" w:cs="Times New Roman"/>
          <w:sz w:val="24"/>
        </w:rPr>
        <w:tab/>
      </w:r>
      <w:r w:rsidRPr="00891577">
        <w:rPr>
          <w:rFonts w:ascii="Times New Roman" w:hAnsi="Times New Roman" w:cs="Times New Roman"/>
          <w:i/>
          <w:sz w:val="24"/>
        </w:rPr>
        <w:t>А) Вступительное слово учителя. Зарождение геометрии.</w:t>
      </w:r>
    </w:p>
    <w:p w:rsidR="000E463D" w:rsidRPr="00891577" w:rsidRDefault="000E463D"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xml:space="preserve">- Пристегните ремни. Мы отправляемся. </w:t>
      </w:r>
    </w:p>
    <w:p w:rsidR="000E463D" w:rsidRPr="00891577" w:rsidRDefault="000E463D"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Четыре тысячи лет назад. Древний Египет. Египетский фараон разделил землю, дав каждому египтянину участок по жребию</w:t>
      </w:r>
      <w:r w:rsidR="00B10C7D" w:rsidRPr="00891577">
        <w:rPr>
          <w:rFonts w:ascii="Times New Roman" w:hAnsi="Times New Roman" w:cs="Times New Roman"/>
          <w:sz w:val="24"/>
        </w:rPr>
        <w:t>,</w:t>
      </w:r>
      <w:r w:rsidRPr="00891577">
        <w:rPr>
          <w:rFonts w:ascii="Times New Roman" w:hAnsi="Times New Roman" w:cs="Times New Roman"/>
          <w:sz w:val="24"/>
        </w:rPr>
        <w:t xml:space="preserve"> и взимал налог с каждого участка. Случалось, что Нил заливал тот или иной участок, тогда пострадавший обращался к </w:t>
      </w:r>
      <w:r w:rsidR="00B10C7D" w:rsidRPr="00891577">
        <w:rPr>
          <w:rFonts w:ascii="Times New Roman" w:hAnsi="Times New Roman" w:cs="Times New Roman"/>
          <w:sz w:val="24"/>
        </w:rPr>
        <w:t>фараону</w:t>
      </w:r>
      <w:r w:rsidRPr="00891577">
        <w:rPr>
          <w:rFonts w:ascii="Times New Roman" w:hAnsi="Times New Roman" w:cs="Times New Roman"/>
          <w:sz w:val="24"/>
        </w:rPr>
        <w:t>, а фараон  посылал землемеров, чтобы установить,</w:t>
      </w:r>
      <w:r w:rsidR="00922D0E" w:rsidRPr="00891577">
        <w:rPr>
          <w:rFonts w:ascii="Times New Roman" w:hAnsi="Times New Roman" w:cs="Times New Roman"/>
          <w:sz w:val="24"/>
        </w:rPr>
        <w:t xml:space="preserve"> на</w:t>
      </w:r>
      <w:r w:rsidRPr="00891577">
        <w:rPr>
          <w:rFonts w:ascii="Times New Roman" w:hAnsi="Times New Roman" w:cs="Times New Roman"/>
          <w:sz w:val="24"/>
        </w:rPr>
        <w:t>сколько уменьшился участок, и соответствующим образом уменьшить налог. Так родилась наука, из которой позднее вышла знакомая вам математика.</w:t>
      </w:r>
    </w:p>
    <w:p w:rsidR="000E463D" w:rsidRPr="00891577" w:rsidRDefault="000E463D" w:rsidP="000E463D">
      <w:pPr>
        <w:spacing w:after="0" w:line="240" w:lineRule="auto"/>
        <w:ind w:firstLine="708"/>
        <w:jc w:val="both"/>
        <w:rPr>
          <w:rFonts w:ascii="Times New Roman" w:hAnsi="Times New Roman" w:cs="Times New Roman"/>
          <w:sz w:val="24"/>
        </w:rPr>
      </w:pPr>
      <w:r w:rsidRPr="00891577">
        <w:rPr>
          <w:rFonts w:ascii="Times New Roman" w:hAnsi="Times New Roman" w:cs="Times New Roman"/>
          <w:sz w:val="24"/>
        </w:rPr>
        <w:t>- Как вы думаете, что это за наука? (Геометрия)</w:t>
      </w:r>
    </w:p>
    <w:p w:rsidR="000E463D" w:rsidRPr="00891577" w:rsidRDefault="000E463D" w:rsidP="00702471">
      <w:pPr>
        <w:spacing w:after="0" w:line="240" w:lineRule="auto"/>
        <w:ind w:firstLine="708"/>
        <w:jc w:val="both"/>
        <w:rPr>
          <w:rFonts w:ascii="Times New Roman" w:hAnsi="Times New Roman" w:cs="Times New Roman"/>
          <w:sz w:val="24"/>
        </w:rPr>
      </w:pPr>
      <w:r w:rsidRPr="00891577">
        <w:rPr>
          <w:rFonts w:ascii="Times New Roman" w:hAnsi="Times New Roman" w:cs="Times New Roman"/>
          <w:sz w:val="24"/>
        </w:rPr>
        <w:t>- Кем же изначально были геометры? (Землемерами.)</w:t>
      </w:r>
    </w:p>
    <w:p w:rsidR="001F0B7D" w:rsidRPr="00891577" w:rsidRDefault="000E463D"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xml:space="preserve">- Обратите внимание на правописание этого слова. </w:t>
      </w:r>
    </w:p>
    <w:p w:rsidR="00702471" w:rsidRPr="00891577" w:rsidRDefault="00702471" w:rsidP="00702471">
      <w:pPr>
        <w:spacing w:after="0" w:line="240" w:lineRule="auto"/>
        <w:jc w:val="both"/>
        <w:rPr>
          <w:rFonts w:ascii="Times New Roman" w:hAnsi="Times New Roman" w:cs="Times New Roman"/>
          <w:i/>
          <w:sz w:val="24"/>
        </w:rPr>
      </w:pPr>
      <w:r w:rsidRPr="00891577">
        <w:rPr>
          <w:rFonts w:ascii="Times New Roman" w:hAnsi="Times New Roman" w:cs="Times New Roman"/>
          <w:sz w:val="24"/>
        </w:rPr>
        <w:tab/>
      </w:r>
      <w:r w:rsidRPr="00891577">
        <w:rPr>
          <w:rFonts w:ascii="Times New Roman" w:hAnsi="Times New Roman" w:cs="Times New Roman"/>
          <w:i/>
          <w:sz w:val="24"/>
        </w:rPr>
        <w:t>На этом этапе урока можно провести полный словообразовательный разбор слова «землемерие”, составить коллекцию родственных слов.</w:t>
      </w:r>
    </w:p>
    <w:p w:rsidR="000E463D" w:rsidRPr="00891577" w:rsidRDefault="000E463D" w:rsidP="00FB29FB">
      <w:pPr>
        <w:spacing w:after="0" w:line="240" w:lineRule="auto"/>
        <w:jc w:val="both"/>
        <w:rPr>
          <w:rFonts w:ascii="Times New Roman" w:hAnsi="Times New Roman" w:cs="Times New Roman"/>
          <w:sz w:val="24"/>
        </w:rPr>
      </w:pPr>
    </w:p>
    <w:p w:rsidR="000E463D" w:rsidRPr="00891577" w:rsidRDefault="000E463D" w:rsidP="00FB29FB">
      <w:pPr>
        <w:spacing w:after="0" w:line="240" w:lineRule="auto"/>
        <w:jc w:val="both"/>
        <w:rPr>
          <w:rFonts w:ascii="Times New Roman" w:hAnsi="Times New Roman" w:cs="Times New Roman"/>
          <w:i/>
          <w:sz w:val="24"/>
        </w:rPr>
      </w:pPr>
      <w:r w:rsidRPr="00891577">
        <w:rPr>
          <w:rFonts w:ascii="Times New Roman" w:hAnsi="Times New Roman" w:cs="Times New Roman"/>
          <w:sz w:val="24"/>
        </w:rPr>
        <w:tab/>
      </w:r>
      <w:r w:rsidRPr="00891577">
        <w:rPr>
          <w:rFonts w:ascii="Times New Roman" w:hAnsi="Times New Roman" w:cs="Times New Roman"/>
          <w:i/>
          <w:sz w:val="24"/>
        </w:rPr>
        <w:t>Б) Пов</w:t>
      </w:r>
      <w:r w:rsidR="007E7215" w:rsidRPr="00891577">
        <w:rPr>
          <w:rFonts w:ascii="Times New Roman" w:hAnsi="Times New Roman" w:cs="Times New Roman"/>
          <w:i/>
          <w:sz w:val="24"/>
        </w:rPr>
        <w:t xml:space="preserve">торение </w:t>
      </w:r>
      <w:proofErr w:type="gramStart"/>
      <w:r w:rsidR="007E7215" w:rsidRPr="00891577">
        <w:rPr>
          <w:rFonts w:ascii="Times New Roman" w:hAnsi="Times New Roman" w:cs="Times New Roman"/>
          <w:i/>
          <w:sz w:val="24"/>
        </w:rPr>
        <w:t>изученного</w:t>
      </w:r>
      <w:proofErr w:type="gramEnd"/>
      <w:r w:rsidR="007E7215" w:rsidRPr="00891577">
        <w:rPr>
          <w:rFonts w:ascii="Times New Roman" w:hAnsi="Times New Roman" w:cs="Times New Roman"/>
          <w:i/>
          <w:sz w:val="24"/>
        </w:rPr>
        <w:t xml:space="preserve"> ранее. </w:t>
      </w:r>
      <w:r w:rsidRPr="00891577">
        <w:rPr>
          <w:rFonts w:ascii="Times New Roman" w:hAnsi="Times New Roman" w:cs="Times New Roman"/>
          <w:i/>
          <w:sz w:val="24"/>
        </w:rPr>
        <w:t xml:space="preserve">Составление кластера. </w:t>
      </w:r>
    </w:p>
    <w:p w:rsidR="000E463D" w:rsidRPr="00891577" w:rsidRDefault="000E463D" w:rsidP="00FB29FB">
      <w:pPr>
        <w:spacing w:after="0" w:line="240" w:lineRule="auto"/>
        <w:jc w:val="both"/>
        <w:rPr>
          <w:rFonts w:ascii="Times New Roman" w:hAnsi="Times New Roman" w:cs="Times New Roman"/>
          <w:i/>
          <w:sz w:val="24"/>
        </w:rPr>
      </w:pPr>
    </w:p>
    <w:p w:rsidR="000E463D" w:rsidRPr="00891577" w:rsidRDefault="000E463D"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xml:space="preserve">- Каждой группе фараон даровал участок земли. Возьмите его. </w:t>
      </w:r>
    </w:p>
    <w:p w:rsidR="004F6CE4" w:rsidRPr="00891577" w:rsidRDefault="004F6CE4" w:rsidP="00FB29FB">
      <w:pPr>
        <w:spacing w:after="0" w:line="240" w:lineRule="auto"/>
        <w:jc w:val="both"/>
        <w:rPr>
          <w:rFonts w:ascii="Times New Roman" w:hAnsi="Times New Roman" w:cs="Times New Roman"/>
          <w:i/>
          <w:sz w:val="24"/>
        </w:rPr>
      </w:pPr>
      <w:r w:rsidRPr="00891577">
        <w:rPr>
          <w:rFonts w:ascii="Times New Roman" w:hAnsi="Times New Roman" w:cs="Times New Roman"/>
          <w:i/>
          <w:sz w:val="24"/>
        </w:rPr>
        <w:t>Учитель дает каждой группе геометрическую фигуру</w:t>
      </w:r>
      <w:r w:rsidR="00067132" w:rsidRPr="00891577">
        <w:rPr>
          <w:rFonts w:ascii="Times New Roman" w:hAnsi="Times New Roman" w:cs="Times New Roman"/>
          <w:i/>
          <w:sz w:val="24"/>
        </w:rPr>
        <w:t xml:space="preserve">, </w:t>
      </w:r>
      <w:r w:rsidRPr="00891577">
        <w:rPr>
          <w:rFonts w:ascii="Times New Roman" w:hAnsi="Times New Roman" w:cs="Times New Roman"/>
          <w:i/>
          <w:sz w:val="24"/>
        </w:rPr>
        <w:t>а также чистый лист для составления кластера с овалом в центре, где написано ПЛОЩАДЬ.</w:t>
      </w:r>
    </w:p>
    <w:p w:rsidR="0072505B" w:rsidRPr="00891577" w:rsidRDefault="0072505B" w:rsidP="00FB29FB">
      <w:pPr>
        <w:spacing w:after="0" w:line="240" w:lineRule="auto"/>
        <w:jc w:val="both"/>
        <w:rPr>
          <w:rFonts w:ascii="Times New Roman" w:hAnsi="Times New Roman" w:cs="Times New Roman"/>
          <w:i/>
          <w:sz w:val="24"/>
        </w:rPr>
      </w:pPr>
      <w:r w:rsidRPr="00891577">
        <w:rPr>
          <w:rFonts w:ascii="Times New Roman" w:hAnsi="Times New Roman" w:cs="Times New Roman"/>
          <w:i/>
          <w:sz w:val="24"/>
        </w:rPr>
        <w:t>Следует отметить, что в дальнейшем учащиеся должны находить измерения фигуры, используя именно модель, данную учителем, а результаты своих измерений они записывают  в ЛИСТ 1-4.</w:t>
      </w:r>
    </w:p>
    <w:p w:rsidR="004F6CE4" w:rsidRPr="00891577" w:rsidRDefault="004F6CE4"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Как определить, чей участок больше? С какой величиной мы будем работать? (С площадью.)</w:t>
      </w:r>
    </w:p>
    <w:p w:rsidR="004F6CE4" w:rsidRPr="00891577" w:rsidRDefault="004F6CE4" w:rsidP="00FB29FB">
      <w:pPr>
        <w:spacing w:after="0" w:line="240" w:lineRule="auto"/>
        <w:jc w:val="both"/>
        <w:rPr>
          <w:rFonts w:ascii="Times New Roman" w:hAnsi="Times New Roman" w:cs="Times New Roman"/>
          <w:sz w:val="24"/>
        </w:rPr>
      </w:pPr>
      <w:r w:rsidRPr="00891577">
        <w:rPr>
          <w:rFonts w:ascii="Times New Roman" w:hAnsi="Times New Roman" w:cs="Times New Roman"/>
          <w:sz w:val="24"/>
        </w:rPr>
        <w:tab/>
        <w:t>- Составим кластер. В центре записано ключевое слово. Вокруг напишите все, что в вашей группе знают о площади.</w:t>
      </w:r>
    </w:p>
    <w:p w:rsidR="004F6CE4" w:rsidRPr="00891577" w:rsidRDefault="004F6CE4" w:rsidP="00702471">
      <w:pPr>
        <w:spacing w:after="0" w:line="240" w:lineRule="auto"/>
        <w:jc w:val="both"/>
        <w:rPr>
          <w:rFonts w:ascii="Times New Roman" w:hAnsi="Times New Roman" w:cs="Times New Roman"/>
          <w:i/>
          <w:sz w:val="24"/>
        </w:rPr>
      </w:pPr>
      <w:r w:rsidRPr="00891577">
        <w:rPr>
          <w:rFonts w:ascii="Times New Roman" w:hAnsi="Times New Roman" w:cs="Times New Roman"/>
          <w:i/>
          <w:sz w:val="24"/>
        </w:rPr>
        <w:tab/>
        <w:t>Учащиеся выполняют задание, затем листы вывешиваются на доске.</w:t>
      </w:r>
      <w:r w:rsidR="00702471" w:rsidRPr="00891577">
        <w:rPr>
          <w:rFonts w:ascii="Times New Roman" w:hAnsi="Times New Roman" w:cs="Times New Roman"/>
          <w:i/>
          <w:sz w:val="24"/>
        </w:rPr>
        <w:t xml:space="preserve"> </w:t>
      </w:r>
    </w:p>
    <w:p w:rsidR="004F6CE4" w:rsidRPr="00891577" w:rsidRDefault="004F6CE4" w:rsidP="004F6CE4">
      <w:pPr>
        <w:spacing w:after="0" w:line="240" w:lineRule="auto"/>
        <w:jc w:val="both"/>
        <w:rPr>
          <w:rFonts w:ascii="Times New Roman" w:hAnsi="Times New Roman" w:cs="Times New Roman"/>
          <w:sz w:val="24"/>
        </w:rPr>
      </w:pPr>
      <w:r w:rsidRPr="00891577">
        <w:rPr>
          <w:rFonts w:ascii="Times New Roman" w:hAnsi="Times New Roman" w:cs="Times New Roman"/>
          <w:sz w:val="24"/>
        </w:rPr>
        <w:tab/>
      </w:r>
    </w:p>
    <w:p w:rsidR="004F6CE4" w:rsidRPr="00891577" w:rsidRDefault="004F6CE4" w:rsidP="004F6CE4">
      <w:pPr>
        <w:spacing w:after="0" w:line="240" w:lineRule="auto"/>
        <w:jc w:val="both"/>
        <w:rPr>
          <w:rFonts w:ascii="Times New Roman" w:hAnsi="Times New Roman" w:cs="Times New Roman"/>
          <w:i/>
          <w:sz w:val="24"/>
        </w:rPr>
      </w:pPr>
      <w:r w:rsidRPr="00891577">
        <w:rPr>
          <w:rFonts w:ascii="Times New Roman" w:hAnsi="Times New Roman" w:cs="Times New Roman"/>
          <w:sz w:val="24"/>
        </w:rPr>
        <w:tab/>
      </w:r>
      <w:r w:rsidRPr="00891577">
        <w:rPr>
          <w:rFonts w:ascii="Times New Roman" w:hAnsi="Times New Roman" w:cs="Times New Roman"/>
          <w:i/>
          <w:sz w:val="24"/>
        </w:rPr>
        <w:t>В) Нахождение площади фигуры.</w:t>
      </w:r>
    </w:p>
    <w:p w:rsidR="004F6CE4" w:rsidRPr="00891577" w:rsidRDefault="004F6CE4" w:rsidP="004F6CE4">
      <w:pPr>
        <w:spacing w:after="0" w:line="240" w:lineRule="auto"/>
        <w:jc w:val="both"/>
        <w:rPr>
          <w:rFonts w:ascii="Times New Roman" w:hAnsi="Times New Roman" w:cs="Times New Roman"/>
          <w:sz w:val="24"/>
        </w:rPr>
      </w:pPr>
      <w:r w:rsidRPr="00891577">
        <w:rPr>
          <w:rFonts w:ascii="Times New Roman" w:hAnsi="Times New Roman" w:cs="Times New Roman"/>
          <w:sz w:val="24"/>
        </w:rPr>
        <w:tab/>
        <w:t>- Обобщим, что вы знаете о площади. Представители от групп</w:t>
      </w:r>
      <w:r w:rsidR="00B10C7D" w:rsidRPr="00891577">
        <w:rPr>
          <w:rFonts w:ascii="Times New Roman" w:hAnsi="Times New Roman" w:cs="Times New Roman"/>
          <w:sz w:val="24"/>
        </w:rPr>
        <w:t>,</w:t>
      </w:r>
      <w:r w:rsidRPr="00891577">
        <w:rPr>
          <w:rFonts w:ascii="Times New Roman" w:hAnsi="Times New Roman" w:cs="Times New Roman"/>
          <w:sz w:val="24"/>
        </w:rPr>
        <w:t xml:space="preserve"> вам слово.</w:t>
      </w:r>
    </w:p>
    <w:p w:rsidR="004F6CE4" w:rsidRPr="00891577" w:rsidRDefault="004F6CE4" w:rsidP="004F6CE4">
      <w:pPr>
        <w:spacing w:after="0" w:line="240" w:lineRule="auto"/>
        <w:jc w:val="both"/>
        <w:rPr>
          <w:rFonts w:ascii="Times New Roman" w:hAnsi="Times New Roman" w:cs="Times New Roman"/>
          <w:sz w:val="24"/>
        </w:rPr>
      </w:pPr>
      <w:r w:rsidRPr="00891577">
        <w:rPr>
          <w:rFonts w:ascii="Times New Roman" w:hAnsi="Times New Roman" w:cs="Times New Roman"/>
          <w:sz w:val="24"/>
        </w:rPr>
        <w:tab/>
        <w:t xml:space="preserve">- Теперь вы можете приступить к нахождению площади </w:t>
      </w:r>
      <w:r w:rsidR="0057557C" w:rsidRPr="00891577">
        <w:rPr>
          <w:rFonts w:ascii="Times New Roman" w:hAnsi="Times New Roman" w:cs="Times New Roman"/>
          <w:sz w:val="24"/>
        </w:rPr>
        <w:t>вашего участка</w:t>
      </w:r>
      <w:r w:rsidRPr="00891577">
        <w:rPr>
          <w:rFonts w:ascii="Times New Roman" w:hAnsi="Times New Roman" w:cs="Times New Roman"/>
          <w:sz w:val="24"/>
        </w:rPr>
        <w:t xml:space="preserve">. </w:t>
      </w:r>
      <w:r w:rsidR="0057557C" w:rsidRPr="00891577">
        <w:rPr>
          <w:rFonts w:ascii="Times New Roman" w:hAnsi="Times New Roman" w:cs="Times New Roman"/>
          <w:sz w:val="24"/>
        </w:rPr>
        <w:t xml:space="preserve">Обсудите в группе, как это можно сделать, имея только озвученные знания о площади. Помните правила работы в группе (на экране). При необходимости вы можете воспользоваться справочным бюро. </w:t>
      </w:r>
    </w:p>
    <w:p w:rsidR="007F35D9" w:rsidRPr="00891577" w:rsidRDefault="004F6CE4" w:rsidP="0057557C">
      <w:pPr>
        <w:spacing w:after="0" w:line="240" w:lineRule="auto"/>
        <w:ind w:firstLine="708"/>
        <w:jc w:val="both"/>
        <w:rPr>
          <w:rFonts w:ascii="Times New Roman" w:hAnsi="Times New Roman" w:cs="Times New Roman"/>
          <w:i/>
          <w:sz w:val="24"/>
        </w:rPr>
      </w:pPr>
      <w:r w:rsidRPr="00891577">
        <w:rPr>
          <w:rFonts w:ascii="Times New Roman" w:hAnsi="Times New Roman" w:cs="Times New Roman"/>
          <w:i/>
          <w:sz w:val="24"/>
        </w:rPr>
        <w:t xml:space="preserve">Учитель </w:t>
      </w:r>
      <w:r w:rsidR="0057557C" w:rsidRPr="00891577">
        <w:rPr>
          <w:rFonts w:ascii="Times New Roman" w:hAnsi="Times New Roman" w:cs="Times New Roman"/>
          <w:i/>
          <w:sz w:val="24"/>
        </w:rPr>
        <w:t>располагает конверт, внутри которого находится подсказка (в виде формул, дополнительного построения и пр.)</w:t>
      </w:r>
      <w:r w:rsidR="002C007E" w:rsidRPr="00891577">
        <w:rPr>
          <w:rFonts w:ascii="Times New Roman" w:hAnsi="Times New Roman" w:cs="Times New Roman"/>
          <w:i/>
          <w:sz w:val="24"/>
        </w:rPr>
        <w:t xml:space="preserve"> – Справочное бюро 1 и 2</w:t>
      </w:r>
      <w:r w:rsidR="0057557C" w:rsidRPr="00891577">
        <w:rPr>
          <w:rFonts w:ascii="Times New Roman" w:hAnsi="Times New Roman" w:cs="Times New Roman"/>
          <w:i/>
          <w:sz w:val="24"/>
        </w:rPr>
        <w:t xml:space="preserve">. Учащиеся решают, затем </w:t>
      </w:r>
      <w:proofErr w:type="gramStart"/>
      <w:r w:rsidR="0057557C" w:rsidRPr="00891577">
        <w:rPr>
          <w:rFonts w:ascii="Times New Roman" w:hAnsi="Times New Roman" w:cs="Times New Roman"/>
          <w:i/>
          <w:sz w:val="24"/>
        </w:rPr>
        <w:t>отчитываются о результатах</w:t>
      </w:r>
      <w:proofErr w:type="gramEnd"/>
      <w:r w:rsidR="0057557C" w:rsidRPr="00891577">
        <w:rPr>
          <w:rFonts w:ascii="Times New Roman" w:hAnsi="Times New Roman" w:cs="Times New Roman"/>
          <w:i/>
          <w:sz w:val="24"/>
        </w:rPr>
        <w:t xml:space="preserve"> работы. </w:t>
      </w:r>
      <w:proofErr w:type="gramStart"/>
      <w:r w:rsidR="0057557C" w:rsidRPr="00891577">
        <w:rPr>
          <w:rFonts w:ascii="Times New Roman" w:hAnsi="Times New Roman" w:cs="Times New Roman"/>
          <w:i/>
          <w:sz w:val="24"/>
        </w:rPr>
        <w:t>Учитель оказывает посильную помощь.</w:t>
      </w:r>
      <w:r w:rsidR="007F35D9" w:rsidRPr="00891577">
        <w:rPr>
          <w:rFonts w:ascii="Times New Roman" w:hAnsi="Times New Roman" w:cs="Times New Roman"/>
          <w:i/>
          <w:sz w:val="24"/>
        </w:rPr>
        <w:t>)</w:t>
      </w:r>
      <w:proofErr w:type="gramEnd"/>
    </w:p>
    <w:p w:rsidR="007F35D9" w:rsidRPr="00891577" w:rsidRDefault="007F35D9" w:rsidP="0057557C">
      <w:pPr>
        <w:spacing w:after="0" w:line="240" w:lineRule="auto"/>
        <w:ind w:firstLine="708"/>
        <w:jc w:val="both"/>
        <w:rPr>
          <w:rFonts w:ascii="Times New Roman" w:hAnsi="Times New Roman" w:cs="Times New Roman"/>
          <w:i/>
          <w:sz w:val="24"/>
        </w:rPr>
      </w:pPr>
    </w:p>
    <w:p w:rsidR="004F6CE4" w:rsidRPr="00891577" w:rsidRDefault="007F35D9" w:rsidP="0057557C">
      <w:pPr>
        <w:spacing w:after="0" w:line="240" w:lineRule="auto"/>
        <w:ind w:firstLine="708"/>
        <w:jc w:val="both"/>
        <w:rPr>
          <w:rFonts w:ascii="Times New Roman" w:hAnsi="Times New Roman" w:cs="Times New Roman"/>
          <w:i/>
          <w:sz w:val="24"/>
        </w:rPr>
      </w:pPr>
      <w:r w:rsidRPr="00891577">
        <w:rPr>
          <w:rFonts w:ascii="Times New Roman" w:hAnsi="Times New Roman" w:cs="Times New Roman"/>
          <w:i/>
          <w:sz w:val="24"/>
        </w:rPr>
        <w:t>Если учащиеся одной из гру</w:t>
      </w:r>
      <w:proofErr w:type="gramStart"/>
      <w:r w:rsidRPr="00891577">
        <w:rPr>
          <w:rFonts w:ascii="Times New Roman" w:hAnsi="Times New Roman" w:cs="Times New Roman"/>
          <w:i/>
          <w:sz w:val="24"/>
        </w:rPr>
        <w:t>пп спр</w:t>
      </w:r>
      <w:proofErr w:type="gramEnd"/>
      <w:r w:rsidRPr="00891577">
        <w:rPr>
          <w:rFonts w:ascii="Times New Roman" w:hAnsi="Times New Roman" w:cs="Times New Roman"/>
          <w:i/>
          <w:sz w:val="24"/>
        </w:rPr>
        <w:t>авляются с заданием намного раньше остальных учащихся, то можно предложить группе найти  площадь участка другими способами. Учитель обязательно поощряет группу. При наличии времени нахождение других способов решения может стать обязательным по желанию учителя.</w:t>
      </w:r>
    </w:p>
    <w:p w:rsidR="0057557C" w:rsidRPr="00891577" w:rsidRDefault="0057557C" w:rsidP="0057557C">
      <w:pPr>
        <w:spacing w:after="0" w:line="240" w:lineRule="auto"/>
        <w:ind w:firstLine="708"/>
        <w:jc w:val="both"/>
        <w:rPr>
          <w:rFonts w:ascii="Times New Roman" w:hAnsi="Times New Roman" w:cs="Times New Roman"/>
          <w:i/>
          <w:sz w:val="24"/>
        </w:rPr>
      </w:pPr>
    </w:p>
    <w:p w:rsidR="0057557C" w:rsidRPr="00891577" w:rsidRDefault="0057557C" w:rsidP="0057557C">
      <w:pPr>
        <w:spacing w:after="0" w:line="240" w:lineRule="auto"/>
        <w:ind w:firstLine="708"/>
        <w:jc w:val="both"/>
        <w:rPr>
          <w:rFonts w:ascii="Times New Roman" w:hAnsi="Times New Roman" w:cs="Times New Roman"/>
          <w:i/>
          <w:sz w:val="24"/>
        </w:rPr>
      </w:pPr>
      <w:r w:rsidRPr="00891577">
        <w:rPr>
          <w:rFonts w:ascii="Times New Roman" w:hAnsi="Times New Roman" w:cs="Times New Roman"/>
          <w:i/>
          <w:sz w:val="24"/>
        </w:rPr>
        <w:lastRenderedPageBreak/>
        <w:t>Г) Логическая задача.</w:t>
      </w:r>
    </w:p>
    <w:p w:rsidR="0057557C" w:rsidRPr="00891577" w:rsidRDefault="0057557C" w:rsidP="0057557C">
      <w:pPr>
        <w:spacing w:after="0" w:line="240" w:lineRule="auto"/>
        <w:ind w:firstLine="708"/>
        <w:jc w:val="both"/>
        <w:rPr>
          <w:rFonts w:ascii="Times New Roman" w:hAnsi="Times New Roman" w:cs="Times New Roman"/>
          <w:sz w:val="24"/>
        </w:rPr>
      </w:pPr>
      <w:r w:rsidRPr="00891577">
        <w:rPr>
          <w:rFonts w:ascii="Times New Roman" w:hAnsi="Times New Roman" w:cs="Times New Roman"/>
          <w:sz w:val="24"/>
        </w:rPr>
        <w:t xml:space="preserve">Каждая группа имеет свой участок. Сделайте на модели участка разрез так, чтобы внутри него смогла уместиться вся ваша группа. </w:t>
      </w:r>
    </w:p>
    <w:p w:rsidR="0057557C" w:rsidRPr="00891577" w:rsidRDefault="0057557C" w:rsidP="0057557C">
      <w:pPr>
        <w:spacing w:after="0" w:line="240" w:lineRule="auto"/>
        <w:ind w:firstLine="708"/>
        <w:jc w:val="both"/>
        <w:rPr>
          <w:rFonts w:ascii="Times New Roman" w:hAnsi="Times New Roman" w:cs="Times New Roman"/>
          <w:i/>
          <w:sz w:val="24"/>
        </w:rPr>
      </w:pPr>
      <w:r w:rsidRPr="00891577">
        <w:rPr>
          <w:rFonts w:ascii="Times New Roman" w:hAnsi="Times New Roman" w:cs="Times New Roman"/>
          <w:i/>
          <w:sz w:val="24"/>
        </w:rPr>
        <w:t>Учащиеся обсуждают, делают разрезы. Учитель в конверт помещает подсказку. (Разрез змейкой, внутри получившейся цепи сделать отверстие.)</w:t>
      </w:r>
    </w:p>
    <w:p w:rsidR="0057557C" w:rsidRPr="00891577" w:rsidRDefault="0057557C" w:rsidP="0057557C">
      <w:pPr>
        <w:spacing w:after="0" w:line="240" w:lineRule="auto"/>
        <w:ind w:firstLine="708"/>
        <w:jc w:val="both"/>
        <w:rPr>
          <w:rFonts w:ascii="Times New Roman" w:hAnsi="Times New Roman" w:cs="Times New Roman"/>
          <w:i/>
          <w:sz w:val="24"/>
        </w:rPr>
      </w:pPr>
    </w:p>
    <w:p w:rsidR="0057557C" w:rsidRPr="00891577" w:rsidRDefault="0057557C" w:rsidP="0057557C">
      <w:pPr>
        <w:spacing w:after="0" w:line="240" w:lineRule="auto"/>
        <w:jc w:val="both"/>
        <w:rPr>
          <w:rFonts w:ascii="Times New Roman" w:hAnsi="Times New Roman" w:cs="Times New Roman"/>
          <w:b/>
          <w:i/>
          <w:sz w:val="24"/>
        </w:rPr>
      </w:pPr>
      <w:r w:rsidRPr="00891577">
        <w:rPr>
          <w:rFonts w:ascii="Times New Roman" w:hAnsi="Times New Roman" w:cs="Times New Roman"/>
          <w:b/>
          <w:i/>
          <w:sz w:val="24"/>
          <w:lang w:val="en-US"/>
        </w:rPr>
        <w:t>I</w:t>
      </w:r>
      <w:r w:rsidRPr="00891577">
        <w:rPr>
          <w:rFonts w:ascii="Times New Roman" w:hAnsi="Times New Roman" w:cs="Times New Roman"/>
          <w:b/>
          <w:i/>
          <w:sz w:val="24"/>
        </w:rPr>
        <w:t>V. Подведение итогов</w:t>
      </w:r>
    </w:p>
    <w:p w:rsidR="0057557C" w:rsidRPr="00891577" w:rsidRDefault="0057557C" w:rsidP="0057557C">
      <w:pPr>
        <w:spacing w:after="0" w:line="240" w:lineRule="auto"/>
        <w:jc w:val="both"/>
        <w:rPr>
          <w:rFonts w:ascii="Times New Roman" w:hAnsi="Times New Roman" w:cs="Times New Roman"/>
          <w:sz w:val="24"/>
        </w:rPr>
      </w:pPr>
      <w:r w:rsidRPr="00891577">
        <w:rPr>
          <w:rFonts w:ascii="Times New Roman" w:hAnsi="Times New Roman" w:cs="Times New Roman"/>
          <w:b/>
          <w:i/>
          <w:sz w:val="24"/>
        </w:rPr>
        <w:tab/>
      </w:r>
      <w:r w:rsidRPr="00891577">
        <w:rPr>
          <w:rFonts w:ascii="Times New Roman" w:hAnsi="Times New Roman" w:cs="Times New Roman"/>
          <w:sz w:val="24"/>
        </w:rPr>
        <w:t>- Теперь я вижу, что каждая группа расположилась на своем участке. Возвращаемся из Древнего Египта в наши дни. Мы снова в ст</w:t>
      </w:r>
      <w:r w:rsidR="007F35D9" w:rsidRPr="00891577">
        <w:rPr>
          <w:rFonts w:ascii="Times New Roman" w:hAnsi="Times New Roman" w:cs="Times New Roman"/>
          <w:sz w:val="24"/>
        </w:rPr>
        <w:t>енах родной школы</w:t>
      </w:r>
      <w:r w:rsidRPr="00891577">
        <w:rPr>
          <w:rFonts w:ascii="Times New Roman" w:hAnsi="Times New Roman" w:cs="Times New Roman"/>
          <w:sz w:val="24"/>
        </w:rPr>
        <w:t>.</w:t>
      </w:r>
    </w:p>
    <w:p w:rsidR="007F35D9" w:rsidRPr="00891577" w:rsidRDefault="0057557C" w:rsidP="0057557C">
      <w:pPr>
        <w:spacing w:after="0" w:line="240" w:lineRule="auto"/>
        <w:jc w:val="both"/>
        <w:rPr>
          <w:rFonts w:ascii="Times New Roman" w:hAnsi="Times New Roman" w:cs="Times New Roman"/>
          <w:sz w:val="24"/>
        </w:rPr>
      </w:pPr>
      <w:r w:rsidRPr="00891577">
        <w:rPr>
          <w:rFonts w:ascii="Times New Roman" w:hAnsi="Times New Roman" w:cs="Times New Roman"/>
          <w:sz w:val="24"/>
        </w:rPr>
        <w:tab/>
        <w:t xml:space="preserve">- Какие знания нам сегодня пригодились? </w:t>
      </w:r>
    </w:p>
    <w:p w:rsidR="007F35D9" w:rsidRPr="00891577" w:rsidRDefault="007F35D9" w:rsidP="0057557C">
      <w:pPr>
        <w:spacing w:after="0" w:line="240" w:lineRule="auto"/>
        <w:jc w:val="both"/>
        <w:rPr>
          <w:rFonts w:ascii="Times New Roman" w:hAnsi="Times New Roman" w:cs="Times New Roman"/>
          <w:sz w:val="24"/>
        </w:rPr>
      </w:pPr>
      <w:r w:rsidRPr="00891577">
        <w:rPr>
          <w:rFonts w:ascii="Times New Roman" w:hAnsi="Times New Roman" w:cs="Times New Roman"/>
          <w:sz w:val="24"/>
        </w:rPr>
        <w:tab/>
        <w:t>- Что нового вы узнали?</w:t>
      </w:r>
    </w:p>
    <w:p w:rsidR="0057557C" w:rsidRPr="00891577" w:rsidRDefault="0057557C" w:rsidP="0057557C">
      <w:pPr>
        <w:spacing w:after="0" w:line="240" w:lineRule="auto"/>
        <w:jc w:val="both"/>
        <w:rPr>
          <w:rFonts w:ascii="Times New Roman" w:hAnsi="Times New Roman" w:cs="Times New Roman"/>
          <w:sz w:val="24"/>
        </w:rPr>
      </w:pPr>
      <w:r w:rsidRPr="00891577">
        <w:rPr>
          <w:rFonts w:ascii="Times New Roman" w:hAnsi="Times New Roman" w:cs="Times New Roman"/>
          <w:sz w:val="24"/>
        </w:rPr>
        <w:tab/>
        <w:t>- Что успели повторить?</w:t>
      </w:r>
    </w:p>
    <w:p w:rsidR="007F35D9" w:rsidRPr="00891577" w:rsidRDefault="0057557C" w:rsidP="0057557C">
      <w:pPr>
        <w:spacing w:after="0" w:line="240" w:lineRule="auto"/>
        <w:jc w:val="both"/>
        <w:rPr>
          <w:rFonts w:ascii="Times New Roman" w:hAnsi="Times New Roman" w:cs="Times New Roman"/>
          <w:sz w:val="24"/>
        </w:rPr>
      </w:pPr>
      <w:r w:rsidRPr="00891577">
        <w:rPr>
          <w:rFonts w:ascii="Times New Roman" w:hAnsi="Times New Roman" w:cs="Times New Roman"/>
          <w:sz w:val="24"/>
        </w:rPr>
        <w:tab/>
        <w:t>- Умение находить площадь фигур пригодится вам в течение всей жизни, а задачи на ее нахождение выносятся в том или ином виде на ОГЭ (ГИА) и ЕГЭ</w:t>
      </w:r>
      <w:r w:rsidR="00EA086E" w:rsidRPr="00891577">
        <w:rPr>
          <w:rFonts w:ascii="Times New Roman" w:hAnsi="Times New Roman" w:cs="Times New Roman"/>
          <w:sz w:val="24"/>
        </w:rPr>
        <w:t xml:space="preserve"> </w:t>
      </w:r>
      <w:r w:rsidR="00EA086E" w:rsidRPr="00891577">
        <w:rPr>
          <w:rFonts w:ascii="Times New Roman" w:hAnsi="Times New Roman" w:cs="Times New Roman"/>
          <w:i/>
          <w:sz w:val="24"/>
        </w:rPr>
        <w:t>(пример заданий на экране)</w:t>
      </w:r>
      <w:r w:rsidRPr="00891577">
        <w:rPr>
          <w:rFonts w:ascii="Times New Roman" w:hAnsi="Times New Roman" w:cs="Times New Roman"/>
          <w:sz w:val="24"/>
        </w:rPr>
        <w:t>.</w:t>
      </w:r>
    </w:p>
    <w:p w:rsidR="00453432" w:rsidRPr="00891577" w:rsidRDefault="00453432" w:rsidP="0057557C">
      <w:pPr>
        <w:spacing w:after="0" w:line="240" w:lineRule="auto"/>
        <w:jc w:val="both"/>
        <w:rPr>
          <w:rFonts w:ascii="Times New Roman" w:hAnsi="Times New Roman" w:cs="Times New Roman"/>
          <w:sz w:val="24"/>
        </w:rPr>
      </w:pPr>
      <w:r w:rsidRPr="00891577">
        <w:rPr>
          <w:rFonts w:ascii="Times New Roman" w:hAnsi="Times New Roman" w:cs="Times New Roman"/>
          <w:sz w:val="24"/>
        </w:rPr>
        <w:tab/>
        <w:t xml:space="preserve">- Успехов! </w:t>
      </w:r>
      <w:r w:rsidR="00221CBC" w:rsidRPr="00891577">
        <w:rPr>
          <w:rFonts w:ascii="Times New Roman" w:hAnsi="Times New Roman" w:cs="Times New Roman"/>
          <w:sz w:val="24"/>
        </w:rPr>
        <w:t xml:space="preserve">Спасибо за урок. </w:t>
      </w:r>
      <w:r w:rsidRPr="00891577">
        <w:rPr>
          <w:rFonts w:ascii="Times New Roman" w:hAnsi="Times New Roman" w:cs="Times New Roman"/>
          <w:sz w:val="24"/>
        </w:rPr>
        <w:t>До новых</w:t>
      </w:r>
      <w:r w:rsidR="00262885" w:rsidRPr="00891577">
        <w:rPr>
          <w:rFonts w:ascii="Times New Roman" w:hAnsi="Times New Roman" w:cs="Times New Roman"/>
          <w:sz w:val="24"/>
        </w:rPr>
        <w:t xml:space="preserve"> встреч</w:t>
      </w:r>
      <w:r w:rsidRPr="00891577">
        <w:rPr>
          <w:rFonts w:ascii="Times New Roman" w:hAnsi="Times New Roman" w:cs="Times New Roman"/>
          <w:sz w:val="24"/>
        </w:rPr>
        <w:t>!</w:t>
      </w:r>
    </w:p>
    <w:p w:rsidR="007F35D9" w:rsidRPr="00891577" w:rsidRDefault="007F35D9" w:rsidP="0057557C">
      <w:pPr>
        <w:spacing w:after="0" w:line="240" w:lineRule="auto"/>
        <w:jc w:val="both"/>
        <w:rPr>
          <w:rFonts w:ascii="Times New Roman" w:hAnsi="Times New Roman" w:cs="Times New Roman"/>
          <w:sz w:val="24"/>
        </w:rPr>
      </w:pPr>
    </w:p>
    <w:sectPr w:rsidR="007F35D9" w:rsidRPr="00891577" w:rsidSect="000F0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9FB"/>
    <w:rsid w:val="000239BA"/>
    <w:rsid w:val="00067132"/>
    <w:rsid w:val="000E463D"/>
    <w:rsid w:val="000F05C6"/>
    <w:rsid w:val="00111F9E"/>
    <w:rsid w:val="001D0B15"/>
    <w:rsid w:val="001F0B7D"/>
    <w:rsid w:val="00221CBC"/>
    <w:rsid w:val="00262885"/>
    <w:rsid w:val="002C007E"/>
    <w:rsid w:val="00327F29"/>
    <w:rsid w:val="00365A04"/>
    <w:rsid w:val="00387E13"/>
    <w:rsid w:val="003A1160"/>
    <w:rsid w:val="00453432"/>
    <w:rsid w:val="004E2973"/>
    <w:rsid w:val="004F6CE4"/>
    <w:rsid w:val="004F7745"/>
    <w:rsid w:val="0057557C"/>
    <w:rsid w:val="005A5BE7"/>
    <w:rsid w:val="006A69B4"/>
    <w:rsid w:val="00702471"/>
    <w:rsid w:val="0072505B"/>
    <w:rsid w:val="007E7215"/>
    <w:rsid w:val="007F35D9"/>
    <w:rsid w:val="00811FCE"/>
    <w:rsid w:val="00812512"/>
    <w:rsid w:val="00876B18"/>
    <w:rsid w:val="00891577"/>
    <w:rsid w:val="00922D0E"/>
    <w:rsid w:val="00994286"/>
    <w:rsid w:val="00AB5952"/>
    <w:rsid w:val="00B10C7D"/>
    <w:rsid w:val="00B53ED3"/>
    <w:rsid w:val="00B94E6F"/>
    <w:rsid w:val="00BD792D"/>
    <w:rsid w:val="00C60600"/>
    <w:rsid w:val="00CE7C84"/>
    <w:rsid w:val="00D72DA6"/>
    <w:rsid w:val="00E93906"/>
    <w:rsid w:val="00E93DB1"/>
    <w:rsid w:val="00EA086E"/>
    <w:rsid w:val="00EE6D64"/>
    <w:rsid w:val="00F020A7"/>
    <w:rsid w:val="00F46678"/>
    <w:rsid w:val="00F6450E"/>
    <w:rsid w:val="00F86EEC"/>
    <w:rsid w:val="00FB29FB"/>
    <w:rsid w:val="00FF7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1940]" strokecolor="none [194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9FB"/>
    <w:pPr>
      <w:ind w:left="720"/>
      <w:contextualSpacing/>
    </w:pPr>
  </w:style>
  <w:style w:type="character" w:customStyle="1" w:styleId="apple-converted-space">
    <w:name w:val="apple-converted-space"/>
    <w:basedOn w:val="a0"/>
    <w:rsid w:val="000E463D"/>
  </w:style>
</w:styles>
</file>

<file path=word/webSettings.xml><?xml version="1.0" encoding="utf-8"?>
<w:webSettings xmlns:r="http://schemas.openxmlformats.org/officeDocument/2006/relationships" xmlns:w="http://schemas.openxmlformats.org/wordprocessingml/2006/main">
  <w:divs>
    <w:div w:id="3966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НаЧаЛьНиК</cp:lastModifiedBy>
  <cp:revision>18</cp:revision>
  <cp:lastPrinted>2014-02-07T13:59:00Z</cp:lastPrinted>
  <dcterms:created xsi:type="dcterms:W3CDTF">2014-02-10T11:46:00Z</dcterms:created>
  <dcterms:modified xsi:type="dcterms:W3CDTF">2014-12-17T07:41:00Z</dcterms:modified>
</cp:coreProperties>
</file>