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E9" w:rsidRPr="00282E6A" w:rsidRDefault="00161DE9" w:rsidP="002D3B0D">
      <w:pPr>
        <w:spacing w:line="360" w:lineRule="auto"/>
        <w:ind w:left="623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61DE9" w:rsidRPr="00282E6A" w:rsidRDefault="00161DE9" w:rsidP="00282E6A">
      <w:pPr>
        <w:spacing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45298" w:rsidRPr="00282E6A" w:rsidRDefault="00D45298" w:rsidP="00282E6A">
      <w:pPr>
        <w:spacing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45298" w:rsidRPr="00282E6A" w:rsidRDefault="00D45298" w:rsidP="00282E6A">
      <w:pPr>
        <w:spacing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374CD" w:rsidRPr="00282E6A" w:rsidRDefault="006374CD" w:rsidP="00282E6A">
      <w:pPr>
        <w:spacing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b/>
          <w:color w:val="000000" w:themeColor="text1"/>
          <w:sz w:val="24"/>
          <w:szCs w:val="24"/>
        </w:rPr>
        <w:t>Можно ли увидеть музыку?</w:t>
      </w:r>
    </w:p>
    <w:p w:rsidR="00161DE9" w:rsidRPr="00282E6A" w:rsidRDefault="006374CD" w:rsidP="00282E6A">
      <w:pPr>
        <w:spacing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b/>
          <w:color w:val="000000" w:themeColor="text1"/>
          <w:sz w:val="24"/>
          <w:szCs w:val="24"/>
        </w:rPr>
        <w:t>Цветной слух</w:t>
      </w:r>
    </w:p>
    <w:p w:rsidR="00161DE9" w:rsidRPr="00282E6A" w:rsidRDefault="00161DE9" w:rsidP="00282E6A">
      <w:pPr>
        <w:spacing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61DE9" w:rsidRPr="00282E6A" w:rsidRDefault="00161DE9" w:rsidP="00282E6A">
      <w:pPr>
        <w:spacing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61DE9" w:rsidRPr="00282E6A" w:rsidRDefault="00161DE9" w:rsidP="0053389C">
      <w:pPr>
        <w:spacing w:line="360" w:lineRule="auto"/>
        <w:ind w:firstLine="6237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61DE9" w:rsidRPr="00282E6A" w:rsidRDefault="00161DE9" w:rsidP="0053389C">
      <w:pPr>
        <w:spacing w:line="360" w:lineRule="auto"/>
        <w:ind w:firstLine="6237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b/>
          <w:color w:val="000000" w:themeColor="text1"/>
          <w:sz w:val="24"/>
          <w:szCs w:val="24"/>
        </w:rPr>
        <w:t>Автор</w:t>
      </w:r>
      <w:r w:rsidR="0053389C">
        <w:rPr>
          <w:rFonts w:ascii="Times New Roman" w:hAnsi="Times New Roman"/>
          <w:b/>
          <w:color w:val="000000" w:themeColor="text1"/>
          <w:sz w:val="24"/>
          <w:szCs w:val="24"/>
        </w:rPr>
        <w:t>ы</w:t>
      </w:r>
      <w:r w:rsidRPr="00282E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работы</w:t>
      </w:r>
    </w:p>
    <w:p w:rsidR="00161DE9" w:rsidRPr="00282E6A" w:rsidRDefault="002D3B0D" w:rsidP="002D3B0D">
      <w:pPr>
        <w:spacing w:line="36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</w:t>
      </w:r>
      <w:proofErr w:type="spellStart"/>
      <w:r w:rsidR="006374CD" w:rsidRPr="00282E6A">
        <w:rPr>
          <w:rFonts w:ascii="Times New Roman" w:hAnsi="Times New Roman"/>
          <w:b/>
          <w:color w:val="000000" w:themeColor="text1"/>
          <w:sz w:val="24"/>
          <w:szCs w:val="24"/>
        </w:rPr>
        <w:t>Ремпель</w:t>
      </w:r>
      <w:proofErr w:type="spellEnd"/>
      <w:r w:rsidR="006374CD" w:rsidRPr="00282E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374CD" w:rsidRPr="00282E6A">
        <w:rPr>
          <w:rFonts w:ascii="Times New Roman" w:hAnsi="Times New Roman"/>
          <w:b/>
          <w:color w:val="000000" w:themeColor="text1"/>
          <w:sz w:val="24"/>
          <w:szCs w:val="24"/>
        </w:rPr>
        <w:t>Эстер</w:t>
      </w:r>
      <w:proofErr w:type="spellEnd"/>
      <w:r w:rsidR="006374CD" w:rsidRPr="00282E6A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C461B" w:rsidRPr="00282E6A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6374CD" w:rsidRPr="00282E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61DE9" w:rsidRPr="00282E6A">
        <w:rPr>
          <w:rFonts w:ascii="Times New Roman" w:hAnsi="Times New Roman"/>
          <w:b/>
          <w:color w:val="000000" w:themeColor="text1"/>
          <w:sz w:val="24"/>
          <w:szCs w:val="24"/>
        </w:rPr>
        <w:t>класс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ЧУОО СОШ  «Росинка»</w:t>
      </w:r>
    </w:p>
    <w:p w:rsidR="00161DE9" w:rsidRPr="002D3B0D" w:rsidRDefault="002D3B0D" w:rsidP="002D3B0D">
      <w:pPr>
        <w:spacing w:line="36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</w:t>
      </w:r>
      <w:r w:rsidR="00C041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6374CD" w:rsidRPr="00282E6A">
        <w:rPr>
          <w:rFonts w:ascii="Times New Roman" w:hAnsi="Times New Roman"/>
          <w:b/>
          <w:color w:val="000000" w:themeColor="text1"/>
          <w:sz w:val="24"/>
          <w:szCs w:val="24"/>
        </w:rPr>
        <w:t>Мамонова Е</w:t>
      </w:r>
      <w:r w:rsidR="00C041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лена </w:t>
      </w:r>
      <w:r w:rsidR="006374CD" w:rsidRPr="00282E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</w:t>
      </w:r>
      <w:r w:rsidR="00C041C8">
        <w:rPr>
          <w:rFonts w:ascii="Times New Roman" w:hAnsi="Times New Roman"/>
          <w:b/>
          <w:color w:val="000000" w:themeColor="text1"/>
          <w:sz w:val="24"/>
          <w:szCs w:val="24"/>
        </w:rPr>
        <w:t>вановна</w:t>
      </w:r>
      <w:r w:rsidR="006374CD" w:rsidRPr="00282E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B24673" w:rsidRPr="00282E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учитель </w:t>
      </w:r>
      <w:r w:rsidR="006374CD" w:rsidRPr="00282E6A">
        <w:rPr>
          <w:rFonts w:ascii="Times New Roman" w:hAnsi="Times New Roman"/>
          <w:b/>
          <w:color w:val="000000" w:themeColor="text1"/>
          <w:sz w:val="24"/>
          <w:szCs w:val="24"/>
        </w:rPr>
        <w:t>музыки</w:t>
      </w:r>
    </w:p>
    <w:p w:rsidR="00161DE9" w:rsidRPr="00282E6A" w:rsidRDefault="00161DE9" w:rsidP="00282E6A">
      <w:pPr>
        <w:spacing w:line="36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61DE9" w:rsidRPr="00282E6A" w:rsidRDefault="00161DE9" w:rsidP="00282E6A">
      <w:pPr>
        <w:spacing w:line="36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61DE9" w:rsidRPr="00282E6A" w:rsidRDefault="00161DE9" w:rsidP="00282E6A">
      <w:pPr>
        <w:spacing w:line="36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61DE9" w:rsidRPr="00282E6A" w:rsidRDefault="00161DE9" w:rsidP="00282E6A">
      <w:pPr>
        <w:spacing w:line="36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61DE9" w:rsidRPr="00282E6A" w:rsidRDefault="00161DE9" w:rsidP="00282E6A">
      <w:pPr>
        <w:spacing w:line="36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82E6A" w:rsidRDefault="00282E6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:rsidR="004D5CC2" w:rsidRPr="00282E6A" w:rsidRDefault="004D5CC2" w:rsidP="00282E6A">
      <w:pPr>
        <w:spacing w:line="360" w:lineRule="auto"/>
        <w:ind w:left="2880" w:firstLine="720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Оглавление</w:t>
      </w:r>
    </w:p>
    <w:tbl>
      <w:tblPr>
        <w:tblpPr w:leftFromText="180" w:rightFromText="180" w:vertAnchor="text" w:horzAnchor="margin" w:tblpY="39"/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844"/>
      </w:tblGrid>
      <w:tr w:rsidR="00EB0F55" w:rsidRPr="00282E6A" w:rsidTr="008C457F">
        <w:trPr>
          <w:trHeight w:val="70"/>
        </w:trPr>
        <w:tc>
          <w:tcPr>
            <w:tcW w:w="8568" w:type="dxa"/>
          </w:tcPr>
          <w:p w:rsidR="00EB0F55" w:rsidRPr="00282E6A" w:rsidRDefault="00EB0F55" w:rsidP="00282E6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2E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844" w:type="dxa"/>
          </w:tcPr>
          <w:p w:rsidR="00EB0F55" w:rsidRPr="00282E6A" w:rsidRDefault="00282E6A" w:rsidP="00282E6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EB0F55" w:rsidRPr="00282E6A" w:rsidTr="008C457F">
        <w:tc>
          <w:tcPr>
            <w:tcW w:w="8568" w:type="dxa"/>
          </w:tcPr>
          <w:p w:rsidR="00EB0F55" w:rsidRPr="00282E6A" w:rsidRDefault="00EB0F55" w:rsidP="00282E6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2E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Основная часть</w:t>
            </w:r>
          </w:p>
        </w:tc>
        <w:tc>
          <w:tcPr>
            <w:tcW w:w="844" w:type="dxa"/>
          </w:tcPr>
          <w:p w:rsidR="00EB0F55" w:rsidRPr="00282E6A" w:rsidRDefault="00EB0F55" w:rsidP="00282E6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B0F55" w:rsidRPr="00282E6A" w:rsidTr="008C457F">
        <w:tc>
          <w:tcPr>
            <w:tcW w:w="8568" w:type="dxa"/>
          </w:tcPr>
          <w:p w:rsidR="00EB0F55" w:rsidRPr="00282E6A" w:rsidRDefault="00EB0F55" w:rsidP="00282E6A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2E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Глава 1.</w:t>
            </w:r>
            <w:r w:rsidRPr="0028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Цветной слух</w:t>
            </w:r>
          </w:p>
        </w:tc>
        <w:tc>
          <w:tcPr>
            <w:tcW w:w="844" w:type="dxa"/>
          </w:tcPr>
          <w:p w:rsidR="00EB0F55" w:rsidRPr="00282E6A" w:rsidRDefault="00282E6A" w:rsidP="00282E6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EB0F55" w:rsidRPr="00282E6A" w:rsidTr="008C457F">
        <w:tc>
          <w:tcPr>
            <w:tcW w:w="8568" w:type="dxa"/>
          </w:tcPr>
          <w:p w:rsidR="00EB0F55" w:rsidRPr="00282E6A" w:rsidRDefault="00EB0F55" w:rsidP="00282E6A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 Цветной слух, как аспект музыкального восприятия</w:t>
            </w:r>
          </w:p>
        </w:tc>
        <w:tc>
          <w:tcPr>
            <w:tcW w:w="844" w:type="dxa"/>
          </w:tcPr>
          <w:p w:rsidR="00EB0F55" w:rsidRPr="00282E6A" w:rsidRDefault="00282E6A" w:rsidP="00282E6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EB0F55" w:rsidRPr="00282E6A" w:rsidTr="008C457F">
        <w:tc>
          <w:tcPr>
            <w:tcW w:w="8568" w:type="dxa"/>
          </w:tcPr>
          <w:p w:rsidR="00EB0F55" w:rsidRPr="00282E6A" w:rsidRDefault="00EB0F55" w:rsidP="00282E6A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 Творческая биография музыкантов, обладавших цветным слухом</w:t>
            </w:r>
          </w:p>
        </w:tc>
        <w:tc>
          <w:tcPr>
            <w:tcW w:w="844" w:type="dxa"/>
          </w:tcPr>
          <w:p w:rsidR="00EB0F55" w:rsidRPr="00282E6A" w:rsidRDefault="00282E6A" w:rsidP="00282E6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EB0F55" w:rsidRPr="00282E6A" w:rsidTr="00FC4996">
        <w:trPr>
          <w:trHeight w:val="418"/>
        </w:trPr>
        <w:tc>
          <w:tcPr>
            <w:tcW w:w="8568" w:type="dxa"/>
          </w:tcPr>
          <w:p w:rsidR="00EB0F55" w:rsidRPr="00282E6A" w:rsidRDefault="00EB0F55" w:rsidP="00282E6A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 Выводы</w:t>
            </w:r>
          </w:p>
        </w:tc>
        <w:tc>
          <w:tcPr>
            <w:tcW w:w="844" w:type="dxa"/>
          </w:tcPr>
          <w:p w:rsidR="00EB0F55" w:rsidRPr="00282E6A" w:rsidRDefault="00282E6A" w:rsidP="00282E6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EB0F55" w:rsidRPr="00282E6A" w:rsidTr="008C457F">
        <w:tc>
          <w:tcPr>
            <w:tcW w:w="8568" w:type="dxa"/>
          </w:tcPr>
          <w:p w:rsidR="00EB0F55" w:rsidRPr="00282E6A" w:rsidRDefault="00EB0F55" w:rsidP="00282E6A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2E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Глава 2.</w:t>
            </w:r>
            <w:r w:rsidRPr="0028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Экспериментальное исследование существования цветного слуха</w:t>
            </w:r>
          </w:p>
        </w:tc>
        <w:tc>
          <w:tcPr>
            <w:tcW w:w="844" w:type="dxa"/>
          </w:tcPr>
          <w:p w:rsidR="00EB0F55" w:rsidRPr="00282E6A" w:rsidRDefault="00282E6A" w:rsidP="00282E6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</w:tr>
      <w:tr w:rsidR="00EB0F55" w:rsidRPr="00282E6A" w:rsidTr="008C457F">
        <w:tc>
          <w:tcPr>
            <w:tcW w:w="8568" w:type="dxa"/>
          </w:tcPr>
          <w:p w:rsidR="00EB0F55" w:rsidRPr="00282E6A" w:rsidRDefault="00EB0F55" w:rsidP="00282E6A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  Организация и методы исследования  феномена цветного слуха</w:t>
            </w:r>
          </w:p>
        </w:tc>
        <w:tc>
          <w:tcPr>
            <w:tcW w:w="844" w:type="dxa"/>
          </w:tcPr>
          <w:p w:rsidR="00EB0F55" w:rsidRPr="00282E6A" w:rsidRDefault="00282E6A" w:rsidP="00282E6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</w:tr>
      <w:tr w:rsidR="00EB0F55" w:rsidRPr="00282E6A" w:rsidTr="008C457F">
        <w:tc>
          <w:tcPr>
            <w:tcW w:w="8568" w:type="dxa"/>
          </w:tcPr>
          <w:p w:rsidR="00EB0F55" w:rsidRPr="00282E6A" w:rsidRDefault="00EB0F55" w:rsidP="00282E6A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  Описание и анализ результатов исследования</w:t>
            </w:r>
          </w:p>
        </w:tc>
        <w:tc>
          <w:tcPr>
            <w:tcW w:w="844" w:type="dxa"/>
          </w:tcPr>
          <w:p w:rsidR="00EB0F55" w:rsidRPr="00282E6A" w:rsidRDefault="00282E6A" w:rsidP="00282E6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</w:tr>
      <w:tr w:rsidR="00A40838" w:rsidRPr="00282E6A" w:rsidTr="008C457F">
        <w:tc>
          <w:tcPr>
            <w:tcW w:w="8568" w:type="dxa"/>
          </w:tcPr>
          <w:p w:rsidR="00A40838" w:rsidRPr="00282E6A" w:rsidRDefault="00A40838" w:rsidP="00282E6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2E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Выводы</w:t>
            </w:r>
          </w:p>
        </w:tc>
        <w:tc>
          <w:tcPr>
            <w:tcW w:w="844" w:type="dxa"/>
          </w:tcPr>
          <w:p w:rsidR="00A40838" w:rsidRPr="00282E6A" w:rsidRDefault="00282E6A" w:rsidP="00282E6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</w:tr>
      <w:tr w:rsidR="00A40838" w:rsidRPr="00282E6A" w:rsidTr="008C457F">
        <w:tc>
          <w:tcPr>
            <w:tcW w:w="8568" w:type="dxa"/>
          </w:tcPr>
          <w:p w:rsidR="00A40838" w:rsidRPr="00282E6A" w:rsidRDefault="00A40838" w:rsidP="00282E6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2E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Заключение</w:t>
            </w:r>
          </w:p>
        </w:tc>
        <w:tc>
          <w:tcPr>
            <w:tcW w:w="844" w:type="dxa"/>
          </w:tcPr>
          <w:p w:rsidR="00A40838" w:rsidRPr="00282E6A" w:rsidRDefault="00906BC7" w:rsidP="00282E6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</w:tr>
      <w:tr w:rsidR="00A40838" w:rsidRPr="00282E6A" w:rsidTr="008C457F">
        <w:tc>
          <w:tcPr>
            <w:tcW w:w="8568" w:type="dxa"/>
          </w:tcPr>
          <w:p w:rsidR="00A40838" w:rsidRPr="00282E6A" w:rsidRDefault="00A40838" w:rsidP="00282E6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2E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Список источников информации</w:t>
            </w:r>
          </w:p>
        </w:tc>
        <w:tc>
          <w:tcPr>
            <w:tcW w:w="844" w:type="dxa"/>
          </w:tcPr>
          <w:p w:rsidR="00A40838" w:rsidRPr="00282E6A" w:rsidRDefault="00906BC7" w:rsidP="00282E6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</w:tr>
      <w:tr w:rsidR="00A40838" w:rsidRPr="00282E6A" w:rsidTr="008C457F">
        <w:tc>
          <w:tcPr>
            <w:tcW w:w="8568" w:type="dxa"/>
          </w:tcPr>
          <w:p w:rsidR="00A40838" w:rsidRPr="00282E6A" w:rsidRDefault="00A40838" w:rsidP="00282E6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2E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Приложения</w:t>
            </w:r>
          </w:p>
        </w:tc>
        <w:tc>
          <w:tcPr>
            <w:tcW w:w="844" w:type="dxa"/>
          </w:tcPr>
          <w:p w:rsidR="00A40838" w:rsidRPr="00282E6A" w:rsidRDefault="00A40838" w:rsidP="00282E6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40838" w:rsidRPr="00282E6A" w:rsidTr="008C457F">
        <w:tc>
          <w:tcPr>
            <w:tcW w:w="8568" w:type="dxa"/>
          </w:tcPr>
          <w:p w:rsidR="00A40838" w:rsidRPr="00282E6A" w:rsidRDefault="00A40838" w:rsidP="00282E6A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1.</w:t>
            </w:r>
            <w:r w:rsidR="003C7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Анкета</w:t>
            </w:r>
          </w:p>
        </w:tc>
        <w:tc>
          <w:tcPr>
            <w:tcW w:w="844" w:type="dxa"/>
          </w:tcPr>
          <w:p w:rsidR="00A40838" w:rsidRPr="00282E6A" w:rsidRDefault="00906BC7" w:rsidP="00282E6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</w:tr>
    </w:tbl>
    <w:p w:rsidR="004D5CC2" w:rsidRPr="00282E6A" w:rsidRDefault="004D5CC2" w:rsidP="00282E6A">
      <w:pPr>
        <w:spacing w:line="360" w:lineRule="auto"/>
        <w:ind w:left="2880" w:firstLine="720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457F" w:rsidRPr="00282E6A" w:rsidRDefault="008C457F" w:rsidP="00282E6A">
      <w:pPr>
        <w:spacing w:line="36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:rsidR="004D5CC2" w:rsidRPr="00282E6A" w:rsidRDefault="004D5CC2" w:rsidP="00282E6A">
      <w:pPr>
        <w:spacing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Введение</w:t>
      </w:r>
    </w:p>
    <w:p w:rsidR="00D8253D" w:rsidRPr="00282E6A" w:rsidRDefault="00D8253D" w:rsidP="00282E6A">
      <w:pPr>
        <w:spacing w:line="360" w:lineRule="auto"/>
        <w:contextualSpacing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DD508A" w:rsidRPr="00282E6A" w:rsidRDefault="00DD508A" w:rsidP="00282E6A">
      <w:pPr>
        <w:spacing w:line="360" w:lineRule="auto"/>
        <w:contextualSpacing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                                         «Живопись дает образ и мысль, и нужно создать в своем воображении настроение. Поэзия слова дает мысль, и по ней нужно создать образ и настроение, а музыка дает настроение, и по нему надобно воссоздать мысль и образ»</w:t>
      </w:r>
    </w:p>
    <w:p w:rsidR="00D8253D" w:rsidRPr="00282E6A" w:rsidRDefault="00DD508A" w:rsidP="00282E6A">
      <w:pPr>
        <w:spacing w:line="360" w:lineRule="auto"/>
        <w:contextualSpacing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                                               Н. А. Римский</w:t>
      </w:r>
      <w:r w:rsidR="00C06DC4" w:rsidRPr="00282E6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282E6A">
        <w:rPr>
          <w:rFonts w:ascii="Times New Roman" w:hAnsi="Times New Roman"/>
          <w:i/>
          <w:color w:val="000000" w:themeColor="text1"/>
          <w:sz w:val="24"/>
          <w:szCs w:val="24"/>
        </w:rPr>
        <w:t>- Корсаков</w:t>
      </w:r>
    </w:p>
    <w:p w:rsidR="004D5CC2" w:rsidRPr="00282E6A" w:rsidRDefault="004D5CC2" w:rsidP="00282E6A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525C5" w:rsidRPr="00282E6A" w:rsidRDefault="005525C5" w:rsidP="00282E6A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4D5CC2" w:rsidRPr="00282E6A" w:rsidRDefault="00293E89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Почему человек, слушая музыку, часто представляет себе видимые образы? При богослужении храмов всех </w:t>
      </w:r>
      <w:proofErr w:type="spellStart"/>
      <w:r w:rsidRPr="00282E6A">
        <w:rPr>
          <w:rFonts w:ascii="Times New Roman" w:hAnsi="Times New Roman"/>
          <w:color w:val="000000" w:themeColor="text1"/>
          <w:sz w:val="24"/>
          <w:szCs w:val="24"/>
        </w:rPr>
        <w:t>конфессий</w:t>
      </w:r>
      <w:proofErr w:type="spellEnd"/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звучит музыка. Известно, что 30% успеха кинофильма составляет </w:t>
      </w:r>
      <w:proofErr w:type="gramStart"/>
      <w:r w:rsidRPr="00282E6A">
        <w:rPr>
          <w:rFonts w:ascii="Times New Roman" w:hAnsi="Times New Roman"/>
          <w:color w:val="000000" w:themeColor="text1"/>
          <w:sz w:val="24"/>
          <w:szCs w:val="24"/>
        </w:rPr>
        <w:t>удачный</w:t>
      </w:r>
      <w:proofErr w:type="gramEnd"/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2E6A">
        <w:rPr>
          <w:rFonts w:ascii="Times New Roman" w:hAnsi="Times New Roman"/>
          <w:color w:val="000000" w:themeColor="text1"/>
          <w:sz w:val="24"/>
          <w:szCs w:val="24"/>
        </w:rPr>
        <w:t>саундтрек</w:t>
      </w:r>
      <w:proofErr w:type="spellEnd"/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. Гёте сказал, что « Архитектура – это музыка, застывшая в камне». Можно предположить, что в мировосприятии человека звуковые и визуальные образы связываются воедино, создавая единую картину. Поэтому </w:t>
      </w:r>
      <w:r w:rsidRPr="00282E6A">
        <w:rPr>
          <w:rFonts w:ascii="Times New Roman" w:hAnsi="Times New Roman"/>
          <w:b/>
          <w:color w:val="000000" w:themeColor="text1"/>
          <w:sz w:val="24"/>
          <w:szCs w:val="24"/>
        </w:rPr>
        <w:t>проблемой нашего исследования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является необходимость понять, почему человек использует музыку для восприятия других видов искусств.</w:t>
      </w:r>
    </w:p>
    <w:p w:rsidR="00293E89" w:rsidRPr="00282E6A" w:rsidRDefault="004D5CC2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b/>
          <w:color w:val="000000" w:themeColor="text1"/>
          <w:sz w:val="24"/>
          <w:szCs w:val="24"/>
        </w:rPr>
        <w:t>С научной точки зрения, актуальность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данной работы  состоит в </w:t>
      </w:r>
      <w:r w:rsidR="00293E89" w:rsidRPr="00282E6A">
        <w:rPr>
          <w:rFonts w:ascii="Times New Roman" w:hAnsi="Times New Roman"/>
          <w:color w:val="000000" w:themeColor="text1"/>
          <w:sz w:val="24"/>
          <w:szCs w:val="24"/>
        </w:rPr>
        <w:t>установлении связи визуальных видов искусства с музыкой и их комплексного восприятия человеком.</w:t>
      </w:r>
    </w:p>
    <w:p w:rsidR="00D35B6C" w:rsidRPr="00282E6A" w:rsidRDefault="004D5CC2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b/>
          <w:color w:val="000000" w:themeColor="text1"/>
          <w:sz w:val="24"/>
          <w:szCs w:val="24"/>
        </w:rPr>
        <w:t>С социальной точки зрения, актуальность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заключается в</w:t>
      </w:r>
      <w:r w:rsidR="00D35B6C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 возможности рассказать людям о цветном слухе.</w:t>
      </w:r>
    </w:p>
    <w:p w:rsidR="004D5CC2" w:rsidRPr="00282E6A" w:rsidRDefault="004D5CC2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b/>
          <w:color w:val="000000" w:themeColor="text1"/>
          <w:sz w:val="24"/>
          <w:szCs w:val="24"/>
        </w:rPr>
        <w:t>Для меня лично работа актуальна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тем, что</w:t>
      </w:r>
      <w:r w:rsidR="00293E89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я смогу 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3E89" w:rsidRPr="00282E6A">
        <w:rPr>
          <w:rFonts w:ascii="Times New Roman" w:hAnsi="Times New Roman"/>
          <w:color w:val="000000" w:themeColor="text1"/>
          <w:sz w:val="24"/>
          <w:szCs w:val="24"/>
        </w:rPr>
        <w:t>расширить своё понимание того, как музыка воздействует на сознание человека.</w:t>
      </w:r>
    </w:p>
    <w:p w:rsidR="004D5CC2" w:rsidRPr="00282E6A" w:rsidRDefault="004D5CC2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Учебное исследование реализуется </w:t>
      </w:r>
      <w:r w:rsidRPr="00282E6A">
        <w:rPr>
          <w:rFonts w:ascii="Times New Roman" w:hAnsi="Times New Roman"/>
          <w:b/>
          <w:color w:val="000000" w:themeColor="text1"/>
          <w:sz w:val="24"/>
          <w:szCs w:val="24"/>
        </w:rPr>
        <w:t>в предметных рамках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5B6C" w:rsidRPr="00282E6A">
        <w:rPr>
          <w:rFonts w:ascii="Times New Roman" w:hAnsi="Times New Roman"/>
          <w:color w:val="000000" w:themeColor="text1"/>
          <w:sz w:val="24"/>
          <w:szCs w:val="24"/>
        </w:rPr>
        <w:t>МХК, музыки, психологии, изобразительная искусства</w:t>
      </w:r>
      <w:proofErr w:type="gramStart"/>
      <w:r w:rsidR="00D35B6C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proofErr w:type="gramEnd"/>
    </w:p>
    <w:p w:rsidR="004D5CC2" w:rsidRPr="00282E6A" w:rsidRDefault="004D5CC2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b/>
          <w:color w:val="000000" w:themeColor="text1"/>
          <w:sz w:val="24"/>
          <w:szCs w:val="24"/>
        </w:rPr>
        <w:t>Объект исследования:</w:t>
      </w:r>
      <w:r w:rsidR="00293E89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25C5" w:rsidRPr="00282E6A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293E89" w:rsidRPr="00282E6A">
        <w:rPr>
          <w:rFonts w:ascii="Times New Roman" w:hAnsi="Times New Roman"/>
          <w:color w:val="000000" w:themeColor="text1"/>
          <w:sz w:val="24"/>
          <w:szCs w:val="24"/>
        </w:rPr>
        <w:t>узыка</w:t>
      </w:r>
    </w:p>
    <w:p w:rsidR="004D5CC2" w:rsidRPr="00282E6A" w:rsidRDefault="004D5CC2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b/>
          <w:color w:val="000000" w:themeColor="text1"/>
          <w:sz w:val="24"/>
          <w:szCs w:val="24"/>
        </w:rPr>
        <w:t>Предмет исследования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293E89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25C5" w:rsidRPr="00282E6A">
        <w:rPr>
          <w:rFonts w:ascii="Times New Roman" w:hAnsi="Times New Roman"/>
          <w:color w:val="000000" w:themeColor="text1"/>
          <w:sz w:val="24"/>
          <w:szCs w:val="24"/>
        </w:rPr>
        <w:t>ц</w:t>
      </w:r>
      <w:r w:rsidR="00293E89" w:rsidRPr="00282E6A">
        <w:rPr>
          <w:rFonts w:ascii="Times New Roman" w:hAnsi="Times New Roman"/>
          <w:color w:val="000000" w:themeColor="text1"/>
          <w:sz w:val="24"/>
          <w:szCs w:val="24"/>
        </w:rPr>
        <w:t>ветной слух</w:t>
      </w:r>
    </w:p>
    <w:p w:rsidR="004D5CC2" w:rsidRPr="00282E6A" w:rsidRDefault="004D5CC2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b/>
          <w:color w:val="000000" w:themeColor="text1"/>
          <w:sz w:val="24"/>
          <w:szCs w:val="24"/>
        </w:rPr>
        <w:t>Гипотеза исследования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5525C5" w:rsidRPr="00282E6A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D35B6C" w:rsidRPr="00282E6A">
        <w:rPr>
          <w:rFonts w:ascii="Times New Roman" w:hAnsi="Times New Roman"/>
          <w:color w:val="000000" w:themeColor="text1"/>
          <w:sz w:val="24"/>
          <w:szCs w:val="24"/>
        </w:rPr>
        <w:t>узыка, цвет, свет и форма дополняют и помогают более полному и целостному восприятию друг друга</w:t>
      </w:r>
      <w:r w:rsidR="00096B82" w:rsidRPr="00282E6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525C5" w:rsidRPr="00282E6A" w:rsidRDefault="004D5CC2" w:rsidP="00282E6A">
      <w:p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выше изложенного мы  ставим пред собой следующую </w:t>
      </w:r>
      <w:r w:rsidRPr="00282E6A">
        <w:rPr>
          <w:rFonts w:ascii="Times New Roman" w:hAnsi="Times New Roman"/>
          <w:b/>
          <w:color w:val="000000" w:themeColor="text1"/>
          <w:sz w:val="24"/>
          <w:szCs w:val="24"/>
        </w:rPr>
        <w:t>цель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5525C5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рассмотреть связь музыки и визуальных видов искусства. </w:t>
      </w:r>
    </w:p>
    <w:p w:rsidR="004D5CC2" w:rsidRPr="00282E6A" w:rsidRDefault="005525C5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4D5CC2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ля реализации поставленной цели, нами (мною) были выдвинуты следующие </w:t>
      </w:r>
      <w:r w:rsidR="004D5CC2" w:rsidRPr="00282E6A">
        <w:rPr>
          <w:rFonts w:ascii="Times New Roman" w:hAnsi="Times New Roman"/>
          <w:b/>
          <w:color w:val="000000" w:themeColor="text1"/>
          <w:sz w:val="24"/>
          <w:szCs w:val="24"/>
        </w:rPr>
        <w:t>задачи</w:t>
      </w:r>
      <w:r w:rsidR="004D5CC2" w:rsidRPr="00282E6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06E09" w:rsidRPr="00282E6A" w:rsidRDefault="00D35B6C" w:rsidP="00282E6A">
      <w:pPr>
        <w:pStyle w:val="a3"/>
        <w:numPr>
          <w:ilvl w:val="0"/>
          <w:numId w:val="23"/>
        </w:numPr>
        <w:spacing w:line="360" w:lineRule="auto"/>
        <w:ind w:left="1418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Определить суть  цветного слуха на материале  различных источников информации.</w:t>
      </w:r>
    </w:p>
    <w:p w:rsidR="00D35B6C" w:rsidRPr="00282E6A" w:rsidRDefault="00D35B6C" w:rsidP="00282E6A">
      <w:pPr>
        <w:pStyle w:val="a3"/>
        <w:numPr>
          <w:ilvl w:val="0"/>
          <w:numId w:val="23"/>
        </w:numPr>
        <w:spacing w:line="360" w:lineRule="auto"/>
        <w:ind w:left="1418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Ознакомиться с творческой биографией композиторов, обладавших цветным слухом.</w:t>
      </w:r>
    </w:p>
    <w:p w:rsidR="005C778C" w:rsidRPr="00282E6A" w:rsidRDefault="005C778C" w:rsidP="00282E6A">
      <w:pPr>
        <w:numPr>
          <w:ilvl w:val="0"/>
          <w:numId w:val="6"/>
        </w:numPr>
        <w:spacing w:line="360" w:lineRule="auto"/>
        <w:ind w:left="1418" w:hanging="28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Провести экспериме</w:t>
      </w:r>
      <w:r w:rsidR="004854A7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нт </w:t>
      </w:r>
      <w:r w:rsidR="00282E6A" w:rsidRPr="00282E6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4854A7" w:rsidRPr="00282E6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>меют ли цветной слух</w:t>
      </w:r>
      <w:r w:rsidR="00D91B03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люди сегодня</w:t>
      </w:r>
      <w:r w:rsidR="00282E6A" w:rsidRPr="00282E6A">
        <w:rPr>
          <w:rFonts w:ascii="Times New Roman" w:hAnsi="Times New Roman"/>
          <w:color w:val="000000" w:themeColor="text1"/>
          <w:sz w:val="24"/>
          <w:szCs w:val="24"/>
        </w:rPr>
        <w:t>?»</w:t>
      </w:r>
    </w:p>
    <w:p w:rsidR="004D5CC2" w:rsidRPr="00282E6A" w:rsidRDefault="00DB24D2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4D5CC2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В исследовании были использованы следующие </w:t>
      </w:r>
      <w:r w:rsidR="004D5CC2" w:rsidRPr="00282E6A">
        <w:rPr>
          <w:rFonts w:ascii="Times New Roman" w:hAnsi="Times New Roman"/>
          <w:b/>
          <w:color w:val="000000" w:themeColor="text1"/>
          <w:sz w:val="24"/>
          <w:szCs w:val="24"/>
        </w:rPr>
        <w:t>методы</w:t>
      </w:r>
      <w:r w:rsidR="004D5CC2" w:rsidRPr="00282E6A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D35B6C" w:rsidRPr="00282E6A" w:rsidRDefault="00D35B6C" w:rsidP="00282E6A">
      <w:pPr>
        <w:numPr>
          <w:ilvl w:val="0"/>
          <w:numId w:val="4"/>
        </w:numPr>
        <w:spacing w:line="360" w:lineRule="auto"/>
        <w:ind w:left="1418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Определения понятий.</w:t>
      </w:r>
    </w:p>
    <w:p w:rsidR="005C778C" w:rsidRPr="00282E6A" w:rsidRDefault="00D35B6C" w:rsidP="00282E6A">
      <w:pPr>
        <w:numPr>
          <w:ilvl w:val="0"/>
          <w:numId w:val="4"/>
        </w:numPr>
        <w:spacing w:line="360" w:lineRule="auto"/>
        <w:ind w:left="1418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Анализ и синтез материала из различных источников информации  (энциклопедии, словари-справочники, научно-популярная и художественная литература, ресурсы сети Интернет)</w:t>
      </w:r>
      <w:r w:rsidR="005525C5" w:rsidRPr="00282E6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70A79" w:rsidRPr="00282E6A" w:rsidRDefault="005C778C" w:rsidP="00282E6A">
      <w:pPr>
        <w:numPr>
          <w:ilvl w:val="0"/>
          <w:numId w:val="4"/>
        </w:numPr>
        <w:spacing w:line="360" w:lineRule="auto"/>
        <w:ind w:left="1418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Эксперимент.</w:t>
      </w:r>
      <w:r w:rsidR="00DD508A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70A79" w:rsidRPr="00282E6A" w:rsidRDefault="00D35B6C" w:rsidP="00282E6A">
      <w:pPr>
        <w:numPr>
          <w:ilvl w:val="0"/>
          <w:numId w:val="4"/>
        </w:numPr>
        <w:spacing w:line="360" w:lineRule="auto"/>
        <w:ind w:left="1418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Моделирование слайд шоу и сценария эксперимента.</w:t>
      </w:r>
      <w:r w:rsidR="00370A79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70A79" w:rsidRPr="00282E6A" w:rsidRDefault="00370A79" w:rsidP="00282E6A">
      <w:pPr>
        <w:numPr>
          <w:ilvl w:val="0"/>
          <w:numId w:val="4"/>
        </w:numPr>
        <w:spacing w:line="360" w:lineRule="auto"/>
        <w:ind w:left="1418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Обобщение данных в ходе работы.</w:t>
      </w:r>
    </w:p>
    <w:p w:rsidR="00D35B6C" w:rsidRPr="00282E6A" w:rsidRDefault="00D35B6C" w:rsidP="00282E6A">
      <w:p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5CC2" w:rsidRPr="00282E6A" w:rsidRDefault="004D5CC2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b/>
          <w:color w:val="000000" w:themeColor="text1"/>
          <w:sz w:val="24"/>
          <w:szCs w:val="24"/>
        </w:rPr>
        <w:t>Практическая значимость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данной работы заключается в</w:t>
      </w:r>
      <w:r w:rsidR="00D35B6C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5B6C" w:rsidRPr="00282E6A">
        <w:rPr>
          <w:rFonts w:ascii="Times New Roman" w:hAnsi="Times New Roman"/>
          <w:color w:val="000000" w:themeColor="text1"/>
          <w:sz w:val="24"/>
          <w:szCs w:val="24"/>
        </w:rPr>
        <w:t>том,</w:t>
      </w:r>
      <w:r w:rsidR="005525C5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5B6C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что материалы исследования и </w:t>
      </w:r>
      <w:r w:rsidR="00A03B21">
        <w:rPr>
          <w:rFonts w:ascii="Times New Roman" w:hAnsi="Times New Roman"/>
          <w:color w:val="000000" w:themeColor="text1"/>
          <w:sz w:val="24"/>
          <w:szCs w:val="24"/>
        </w:rPr>
        <w:t xml:space="preserve">творческий эксперимент </w:t>
      </w:r>
      <w:r w:rsidR="00D35B6C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помогут </w:t>
      </w:r>
      <w:r w:rsidR="00EE2AB3" w:rsidRPr="00282E6A">
        <w:rPr>
          <w:rFonts w:ascii="Times New Roman" w:hAnsi="Times New Roman"/>
          <w:color w:val="000000" w:themeColor="text1"/>
          <w:sz w:val="24"/>
          <w:szCs w:val="24"/>
        </w:rPr>
        <w:t>моим одноклассникам</w:t>
      </w:r>
      <w:r w:rsidR="00A03B21">
        <w:rPr>
          <w:rFonts w:ascii="Times New Roman" w:hAnsi="Times New Roman"/>
          <w:color w:val="000000" w:themeColor="text1"/>
          <w:sz w:val="24"/>
          <w:szCs w:val="24"/>
        </w:rPr>
        <w:t xml:space="preserve"> и всем увлекающимся музыкой</w:t>
      </w:r>
      <w:r w:rsidR="00EE2AB3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узнать, </w:t>
      </w:r>
      <w:r w:rsidR="00D35B6C" w:rsidRPr="00282E6A">
        <w:rPr>
          <w:rFonts w:ascii="Times New Roman" w:hAnsi="Times New Roman"/>
          <w:color w:val="000000" w:themeColor="text1"/>
          <w:sz w:val="24"/>
          <w:szCs w:val="24"/>
        </w:rPr>
        <w:t>что такое цветной слух. А также материалы исследования можно использовать на уроках музыки</w:t>
      </w:r>
      <w:r w:rsidR="005525C5" w:rsidRPr="00282E6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20043" w:rsidRPr="00282E6A" w:rsidRDefault="00220043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C438F" w:rsidRPr="00282E6A" w:rsidRDefault="00EC438F" w:rsidP="00282E6A">
      <w:pPr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EC438F" w:rsidRPr="00282E6A" w:rsidRDefault="00EC438F" w:rsidP="00282E6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Глава 1. Цветной слух</w:t>
      </w:r>
    </w:p>
    <w:p w:rsidR="004D5CC2" w:rsidRPr="00282E6A" w:rsidRDefault="00EC438F" w:rsidP="00282E6A">
      <w:pPr>
        <w:pStyle w:val="a3"/>
        <w:numPr>
          <w:ilvl w:val="1"/>
          <w:numId w:val="5"/>
        </w:num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b/>
          <w:color w:val="000000" w:themeColor="text1"/>
          <w:sz w:val="24"/>
          <w:szCs w:val="24"/>
        </w:rPr>
        <w:t>Цветной слух, как аспект музыкального восприятия</w:t>
      </w:r>
    </w:p>
    <w:p w:rsidR="002D2593" w:rsidRPr="00282E6A" w:rsidRDefault="002D2593" w:rsidP="00282E6A">
      <w:pPr>
        <w:pStyle w:val="a3"/>
        <w:spacing w:line="360" w:lineRule="auto"/>
        <w:ind w:left="142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D2593" w:rsidRPr="00282E6A" w:rsidRDefault="002D2593" w:rsidP="00282E6A">
      <w:pPr>
        <w:spacing w:line="360" w:lineRule="auto"/>
        <w:ind w:firstLine="34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840D1" w:rsidRPr="00282E6A" w:rsidRDefault="002D2593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Практически все люди проходят этапы увлечения музыкой. Но воздействие музыки зависит не только от свойств исполняемого музыкального произведения, но и от характера его восприятия. В свою очередь, искусство восприятия музыкального произведения требует определенных психологических навыков. Восприятие - сложный психический процесс. Воспринимать музыку - значит различать ее характер, следить </w:t>
      </w:r>
      <w:r w:rsidR="007840D1" w:rsidRPr="00282E6A">
        <w:rPr>
          <w:rFonts w:ascii="Times New Roman" w:hAnsi="Times New Roman"/>
          <w:color w:val="000000" w:themeColor="text1"/>
          <w:sz w:val="24"/>
          <w:szCs w:val="24"/>
        </w:rPr>
        <w:t>за сменой интонации, настроений.</w:t>
      </w:r>
    </w:p>
    <w:p w:rsidR="002D2593" w:rsidRPr="00282E6A" w:rsidRDefault="002D2593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Постепенно, с приобретением некоторого опыта человек начинает соотносить музыкальные звуки с жизненными явлениями, определять характер произведения.  Качество восприятия во многом зависит от вкусов, интересов. Если человек рос в «немузыкальной» среде, у него зачастую формируется негативное отношение к «серьезной» музыке. Такая музыка не вызывает эмоционального отклика, если человек не привык сопереживать выраженным в ней чувствам с детства. Таким образом, восприятие зависит от уровня музыкального и общего развития человека.</w:t>
      </w:r>
    </w:p>
    <w:p w:rsidR="002D2593" w:rsidRPr="00282E6A" w:rsidRDefault="002D2593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В восприятии произведений искусства участвуют как эмоции, так и мышление. Б. М. Теплов считает, что специфическим для музыкального переживания, восприятия являются эмоции, чувства, настроения. Если человек музыкально развит, он может воспринимать музыку с первого прослушивания, а затем углублять эти образы, открывая для себя что - то новое с каждым прослушиванием. </w:t>
      </w:r>
    </w:p>
    <w:p w:rsidR="00C06DC4" w:rsidRPr="00282E6A" w:rsidRDefault="002D2593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Музыка является одним из самых абстрактных видов искусства и обладает свойством у разных людей вызывать разные чувства, ассоциации и размышления. Музыка воздействует на чувства человека, которые он испытывает на момент прослушивания. Поэтому музыкальное восприятие зависит от жизненного опыта, возраста человека и от его сиюминутного состояния. </w:t>
      </w:r>
    </w:p>
    <w:p w:rsidR="002D2593" w:rsidRPr="00282E6A" w:rsidRDefault="002D2593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Каждый человек реагирует на музыку, некоторые начинают танцевать, некоторые воображают зрительные образы, некоторые размышляют о вопросах, которые поднимает в нем музыка. Это зависит от общего развития человека. </w:t>
      </w:r>
    </w:p>
    <w:p w:rsidR="002D2593" w:rsidRPr="00282E6A" w:rsidRDefault="002D2593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Некоторым людям с рождения дан музыкальный слух и их уровень музыкального восприятия уже на начальных этапах значительно выше, чем у людей, не обладающих им. </w:t>
      </w:r>
    </w:p>
    <w:p w:rsidR="006A243F" w:rsidRPr="00282E6A" w:rsidRDefault="002D2593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Музыкальный слух так же бывает разным. Среди многочисленных разновидностей музыкального слуха, выделяемых по тем или иным признакам наиболее распространён    относительный (или интервальный) слух - способность определять и воспроизводить 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звуковые и высотные отношения в музыкальных интервалах, в мелодии, в аккордах, и </w:t>
      </w:r>
      <w:proofErr w:type="spellStart"/>
      <w:r w:rsidRPr="00282E6A">
        <w:rPr>
          <w:rFonts w:ascii="Times New Roman" w:hAnsi="Times New Roman"/>
          <w:color w:val="000000" w:themeColor="text1"/>
          <w:sz w:val="24"/>
          <w:szCs w:val="24"/>
        </w:rPr>
        <w:t>т.д</w:t>
      </w:r>
      <w:proofErr w:type="spellEnd"/>
      <w:proofErr w:type="gramStart"/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П</w:t>
      </w:r>
      <w:proofErr w:type="gramEnd"/>
      <w:r w:rsidRPr="00282E6A">
        <w:rPr>
          <w:rFonts w:ascii="Times New Roman" w:hAnsi="Times New Roman"/>
          <w:color w:val="000000" w:themeColor="text1"/>
          <w:sz w:val="24"/>
          <w:szCs w:val="24"/>
        </w:rPr>
        <w:t>ри этом высота звука определяется путём его сравнения с эталонным звуком.</w:t>
      </w:r>
    </w:p>
    <w:p w:rsidR="002D2593" w:rsidRPr="00282E6A" w:rsidRDefault="002D2593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Внутренний слух — способность к ясному мысленному представлению (чаще всего - по нотной записи или по памяти) отдельных звуков, мелодических и гармонических построений, а также законченных музыкальных произведений.</w:t>
      </w:r>
    </w:p>
    <w:p w:rsidR="002D2593" w:rsidRPr="00282E6A" w:rsidRDefault="002D2593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Интонационный слух — способность слышать экспрессию (выразительность) музыки, раскрывать заложенные в ней коммуникативные связи. Интонационный слух подразделяется на </w:t>
      </w:r>
      <w:proofErr w:type="spellStart"/>
      <w:r w:rsidRPr="00282E6A">
        <w:rPr>
          <w:rFonts w:ascii="Times New Roman" w:hAnsi="Times New Roman"/>
          <w:color w:val="000000" w:themeColor="text1"/>
          <w:sz w:val="24"/>
          <w:szCs w:val="24"/>
        </w:rPr>
        <w:t>звуковысотный</w:t>
      </w:r>
      <w:proofErr w:type="spellEnd"/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(позволяющий определять музыкальные звуки по их отношению к абсолютной </w:t>
      </w:r>
      <w:proofErr w:type="spellStart"/>
      <w:r w:rsidRPr="00282E6A">
        <w:rPr>
          <w:rFonts w:ascii="Times New Roman" w:hAnsi="Times New Roman"/>
          <w:color w:val="000000" w:themeColor="text1"/>
          <w:sz w:val="24"/>
          <w:szCs w:val="24"/>
        </w:rPr>
        <w:t>звуковысотной</w:t>
      </w:r>
      <w:proofErr w:type="spellEnd"/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шкале, обеспечивая тем самым музыкантам «точность попадания в нужный тон»), и мелодический, обеспечивающий целостное восприятие всей мелодии, а не только её отдельных звуковых интервалов.</w:t>
      </w:r>
    </w:p>
    <w:p w:rsidR="002D2593" w:rsidRPr="00282E6A" w:rsidRDefault="002D2593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Гармонический слух — способность слышать гармонические созвучия — аккордовые сочетания звуков и их последовательности, а также воспроизводить их в разложенном виде — голосом, или на каком-либо музыкальном инструменте. </w:t>
      </w:r>
    </w:p>
    <w:p w:rsidR="002D2593" w:rsidRPr="00282E6A" w:rsidRDefault="002D2593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Ладовый слух — способность чувствовать (различать, определять) ладово-тональные функции (характеризующиеся такими понятиями, как «устойчивость», «неустойчивость», «напряжение», «разрешение», «разрядка») каждого отдельного звука в контексте той или иной музыкальной композиции. </w:t>
      </w:r>
      <w:proofErr w:type="gramEnd"/>
    </w:p>
    <w:p w:rsidR="002D2593" w:rsidRPr="00282E6A" w:rsidRDefault="002D2593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Полифонический слух — способность слышать в общей звуковой ткани музыкального произведения одновременное движение двух и более отдельных голосов.</w:t>
      </w:r>
    </w:p>
    <w:p w:rsidR="002D2593" w:rsidRPr="00282E6A" w:rsidRDefault="002D2593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Ритмический слух — способность активно (</w:t>
      </w:r>
      <w:proofErr w:type="spellStart"/>
      <w:r w:rsidRPr="00282E6A">
        <w:rPr>
          <w:rFonts w:ascii="Times New Roman" w:hAnsi="Times New Roman"/>
          <w:color w:val="000000" w:themeColor="text1"/>
          <w:sz w:val="24"/>
          <w:szCs w:val="24"/>
        </w:rPr>
        <w:t>двигательно</w:t>
      </w:r>
      <w:proofErr w:type="spellEnd"/>
      <w:r w:rsidRPr="00282E6A">
        <w:rPr>
          <w:rFonts w:ascii="Times New Roman" w:hAnsi="Times New Roman"/>
          <w:color w:val="000000" w:themeColor="text1"/>
          <w:sz w:val="24"/>
          <w:szCs w:val="24"/>
        </w:rPr>
        <w:t>) переживать музыку, чувствовать эмоциональную выразительность музыкального ритма и точно его воспроизводить;</w:t>
      </w:r>
    </w:p>
    <w:p w:rsidR="002D2593" w:rsidRPr="00282E6A" w:rsidRDefault="002D2593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82E6A">
        <w:rPr>
          <w:rFonts w:ascii="Times New Roman" w:hAnsi="Times New Roman"/>
          <w:color w:val="000000" w:themeColor="text1"/>
          <w:sz w:val="24"/>
          <w:szCs w:val="24"/>
        </w:rPr>
        <w:t>Тембральный</w:t>
      </w:r>
      <w:proofErr w:type="spellEnd"/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слух — способность </w:t>
      </w:r>
      <w:proofErr w:type="spellStart"/>
      <w:r w:rsidRPr="00282E6A">
        <w:rPr>
          <w:rFonts w:ascii="Times New Roman" w:hAnsi="Times New Roman"/>
          <w:color w:val="000000" w:themeColor="text1"/>
          <w:sz w:val="24"/>
          <w:szCs w:val="24"/>
        </w:rPr>
        <w:t>колористически</w:t>
      </w:r>
      <w:proofErr w:type="spellEnd"/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чутко ощущать </w:t>
      </w:r>
      <w:proofErr w:type="spellStart"/>
      <w:r w:rsidRPr="00282E6A">
        <w:rPr>
          <w:rFonts w:ascii="Times New Roman" w:hAnsi="Times New Roman"/>
          <w:color w:val="000000" w:themeColor="text1"/>
          <w:sz w:val="24"/>
          <w:szCs w:val="24"/>
        </w:rPr>
        <w:t>тембральную</w:t>
      </w:r>
      <w:proofErr w:type="spellEnd"/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окраску отдельных звуков и различных звукосочетаний;</w:t>
      </w:r>
    </w:p>
    <w:p w:rsidR="002D2593" w:rsidRPr="00282E6A" w:rsidRDefault="002D2593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Фактурный слух — способность воспринимать все тончайшие нюансы фактуры музыкального произведения.</w:t>
      </w:r>
    </w:p>
    <w:p w:rsidR="002D2593" w:rsidRPr="00282E6A" w:rsidRDefault="002D2593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Архитектонический слух — способность улавливать различные закономерности строения музыкальной формы произведения на всех её уровнях. </w:t>
      </w:r>
    </w:p>
    <w:p w:rsidR="002D2593" w:rsidRPr="00282E6A" w:rsidRDefault="002D2593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Чаще всего люди музыкальные обладают комплектом всех этих видов слуха, развитых в той или иной степени.</w:t>
      </w:r>
    </w:p>
    <w:p w:rsidR="00C27AEB" w:rsidRPr="00282E6A" w:rsidRDefault="002D2593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А так же есть достаточно редко встречающийся тип слуха, как абсолютный. </w:t>
      </w:r>
    </w:p>
    <w:p w:rsidR="00C27AEB" w:rsidRPr="00282E6A" w:rsidRDefault="00C27AEB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27AEB" w:rsidRPr="00282E6A" w:rsidRDefault="00C27AEB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</w:t>
      </w:r>
    </w:p>
    <w:p w:rsidR="002D2593" w:rsidRPr="00282E6A" w:rsidRDefault="002D2593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lastRenderedPageBreak/>
        <w:t>Абсолютный слух — способность определять абсолютную высоту музыкальных звуков, не сравнивая их с эталонными звуками, высота которых уже изначально известна. Этот вид слуха является врождённым и, согласно научным данным, не может быть приобретён с помощью каких-либо специальных упражнений, хотя исследования в этом направлении продолжаются. Для успешной профессиональной (любой музыкальной) деятельности присутствие абсолютного слуха каких-либо существенных преимуществ его обладателям не даёт. По статистике, абсолютным слухом обладает один человек из десяти тысяч, а у профессиональных музыкантов абсолютный слух встречается приблизительно у одного из нескольких десятков.</w:t>
      </w:r>
    </w:p>
    <w:p w:rsidR="002D2593" w:rsidRPr="00282E6A" w:rsidRDefault="002D2593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Одним из видов музыкального слуха является цветной слух. Это одно из самых редких проявлений музыкального слуха.</w:t>
      </w:r>
    </w:p>
    <w:p w:rsidR="00C27AEB" w:rsidRPr="00282E6A" w:rsidRDefault="002D2593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Цветной слух или </w:t>
      </w:r>
      <w:proofErr w:type="spellStart"/>
      <w:r w:rsidRPr="00282E6A">
        <w:rPr>
          <w:rFonts w:ascii="Times New Roman" w:hAnsi="Times New Roman"/>
          <w:color w:val="000000" w:themeColor="text1"/>
          <w:sz w:val="24"/>
          <w:szCs w:val="24"/>
        </w:rPr>
        <w:t>синопсия</w:t>
      </w:r>
      <w:proofErr w:type="spellEnd"/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— явление синестезии</w:t>
      </w:r>
      <w:r w:rsidRPr="00282E6A">
        <w:rPr>
          <w:rStyle w:val="a6"/>
          <w:rFonts w:ascii="Times New Roman" w:hAnsi="Times New Roman"/>
          <w:color w:val="000000" w:themeColor="text1"/>
          <w:sz w:val="24"/>
          <w:szCs w:val="24"/>
        </w:rPr>
        <w:footnoteReference w:id="1"/>
      </w:r>
      <w:r w:rsidR="00096B82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при котором два чувства — зрение и слух — связываются воедино. Человек, обладающий цветным слухом, слушая музыку, видит или воображает цветовые зрительные образы, которые могут вторгаться в </w:t>
      </w:r>
      <w:r w:rsidR="00017F8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364.95pt;margin-top:205.75pt;width:116.7pt;height:.05pt;z-index:251693056;mso-position-horizontal-relative:text;mso-position-vertical-relative:text" stroked="f">
            <v:textbox style="mso-fit-shape-to-text:t" inset="0,0,0,0">
              <w:txbxContent>
                <w:p w:rsidR="004241BE" w:rsidRPr="00135272" w:rsidRDefault="004241BE" w:rsidP="00D80272">
                  <w:pPr>
                    <w:pStyle w:val="af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0272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t xml:space="preserve">Рисунок </w:t>
                  </w:r>
                  <w:r w:rsidR="00017F8B" w:rsidRPr="00D80272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fldChar w:fldCharType="begin"/>
                  </w:r>
                  <w:r w:rsidRPr="00D80272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instrText xml:space="preserve"> SEQ Рисунок \* ARABIC </w:instrText>
                  </w:r>
                  <w:r w:rsidR="00017F8B" w:rsidRPr="00D80272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D80272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2"/>
                      <w:szCs w:val="22"/>
                    </w:rPr>
                    <w:t>1</w:t>
                  </w:r>
                  <w:r w:rsidR="00017F8B" w:rsidRPr="00D80272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Pr="00D80272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D80272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t>Человек</w:t>
                  </w:r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t>-</w:t>
                  </w:r>
                  <w:r w:rsidRPr="00D80272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t>синестетик</w:t>
                  </w:r>
                  <w:proofErr w:type="spellEnd"/>
                  <w:r>
                    <w:t xml:space="preserve">. </w:t>
                  </w:r>
                </w:p>
              </w:txbxContent>
            </v:textbox>
            <w10:wrap type="square"/>
          </v:shape>
        </w:pict>
      </w:r>
      <w:r w:rsidR="007840D1" w:rsidRPr="00282E6A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91008" behindDoc="0" locked="0" layoutInCell="1" allowOverlap="1">
            <wp:simplePos x="1095375" y="6610350"/>
            <wp:positionH relativeFrom="margin">
              <wp:align>right</wp:align>
            </wp:positionH>
            <wp:positionV relativeFrom="margin">
              <wp:align>center</wp:align>
            </wp:positionV>
            <wp:extent cx="1482090" cy="1752600"/>
            <wp:effectExtent l="19050" t="0" r="3810" b="0"/>
            <wp:wrapSquare wrapText="bothSides"/>
            <wp:docPr id="4" name="Рисунок 2" descr="C:\Users\Росинка\Desktop\7a28f9117e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синка\Desktop\7a28f9117ef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реальное видение мира. Таких людей называют </w:t>
      </w:r>
      <w:proofErr w:type="spellStart"/>
      <w:r w:rsidRPr="00282E6A">
        <w:rPr>
          <w:rFonts w:ascii="Times New Roman" w:hAnsi="Times New Roman"/>
          <w:color w:val="000000" w:themeColor="text1"/>
          <w:sz w:val="24"/>
          <w:szCs w:val="24"/>
        </w:rPr>
        <w:t>синестетиками</w:t>
      </w:r>
      <w:proofErr w:type="spellEnd"/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2D2593" w:rsidRPr="00282E6A" w:rsidRDefault="002D2593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Речь идёт о некой связи абсолютной высоты музыкальных звуков или тональностей с определёнными цветами. Следует различать зрительное восприятие, образность мышления и собственно цветной слух. Образностью мышления в той или иной степени обладает каждый человек, тогда как </w:t>
      </w:r>
      <w:proofErr w:type="spellStart"/>
      <w:r w:rsidRPr="00282E6A">
        <w:rPr>
          <w:rFonts w:ascii="Times New Roman" w:hAnsi="Times New Roman"/>
          <w:color w:val="000000" w:themeColor="text1"/>
          <w:sz w:val="24"/>
          <w:szCs w:val="24"/>
        </w:rPr>
        <w:t>синестетический</w:t>
      </w:r>
      <w:proofErr w:type="spellEnd"/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цветной слух явление довольно редкое, и, по словам некоторых современных музыкантов, обладателей такой способности, довольно неприятное и </w:t>
      </w:r>
      <w:proofErr w:type="spellStart"/>
      <w:r w:rsidRPr="00282E6A">
        <w:rPr>
          <w:rFonts w:ascii="Times New Roman" w:hAnsi="Times New Roman"/>
          <w:color w:val="000000" w:themeColor="text1"/>
          <w:sz w:val="24"/>
          <w:szCs w:val="24"/>
        </w:rPr>
        <w:t>трудноконтролируемое</w:t>
      </w:r>
      <w:proofErr w:type="spellEnd"/>
      <w:r w:rsidRPr="00282E6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D2593" w:rsidRPr="00282E6A" w:rsidRDefault="002D2593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Существуют различные версии возникновения цветного слуха, но сторонники </w:t>
      </w:r>
      <w:proofErr w:type="spellStart"/>
      <w:r w:rsidRPr="00282E6A">
        <w:rPr>
          <w:rFonts w:ascii="Times New Roman" w:hAnsi="Times New Roman"/>
          <w:color w:val="000000" w:themeColor="text1"/>
          <w:sz w:val="24"/>
          <w:szCs w:val="24"/>
        </w:rPr>
        <w:t>синестетичности</w:t>
      </w:r>
      <w:proofErr w:type="spellEnd"/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цветного слуха придерживаются, главным образом, «физиологической гипотезы» нервной иррадиации</w:t>
      </w:r>
      <w:r w:rsidRPr="00282E6A">
        <w:rPr>
          <w:rStyle w:val="a6"/>
          <w:rFonts w:ascii="Times New Roman" w:hAnsi="Times New Roman"/>
          <w:color w:val="000000" w:themeColor="text1"/>
          <w:sz w:val="24"/>
          <w:szCs w:val="24"/>
        </w:rPr>
        <w:footnoteReference w:id="2"/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D2593" w:rsidRPr="00282E6A" w:rsidRDefault="002D2593" w:rsidP="00282E6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 w:rsidRPr="00282E6A">
        <w:rPr>
          <w:color w:val="000000" w:themeColor="text1"/>
        </w:rPr>
        <w:t>Одной из загадочных проблем в изучении сознания является проблема синестезии</w:t>
      </w:r>
      <w:r w:rsidR="00096B82" w:rsidRPr="00282E6A">
        <w:rPr>
          <w:color w:val="000000" w:themeColor="text1"/>
        </w:rPr>
        <w:t xml:space="preserve">, </w:t>
      </w:r>
      <w:r w:rsidRPr="00282E6A">
        <w:rPr>
          <w:color w:val="000000" w:themeColor="text1"/>
        </w:rPr>
        <w:t xml:space="preserve"> и ее частного случая – так называемого «цветного слуха». Феномен синестезии – явление достаточно редкое и до сих пор не поддающееся исчерпывающему объяснению. Остаются открытыми или </w:t>
      </w:r>
      <w:proofErr w:type="spellStart"/>
      <w:r w:rsidRPr="00282E6A">
        <w:rPr>
          <w:color w:val="000000" w:themeColor="text1"/>
        </w:rPr>
        <w:t>недоисследованными</w:t>
      </w:r>
      <w:proofErr w:type="spellEnd"/>
      <w:r w:rsidRPr="00282E6A">
        <w:rPr>
          <w:color w:val="000000" w:themeColor="text1"/>
        </w:rPr>
        <w:t xml:space="preserve"> многие вопросы. С одной стороны, существует ряд </w:t>
      </w:r>
      <w:r w:rsidRPr="00282E6A">
        <w:rPr>
          <w:color w:val="000000" w:themeColor="text1"/>
        </w:rPr>
        <w:lastRenderedPageBreak/>
        <w:t>фактов, связанных с явлением синестезии, которые носят сенсорный характер, и зафиксированы также области их мозговой локализации (</w:t>
      </w:r>
      <w:proofErr w:type="spellStart"/>
      <w:r w:rsidRPr="00282E6A">
        <w:rPr>
          <w:color w:val="000000" w:themeColor="text1"/>
        </w:rPr>
        <w:t>Cytowic</w:t>
      </w:r>
      <w:proofErr w:type="spellEnd"/>
      <w:r w:rsidRPr="00282E6A">
        <w:rPr>
          <w:color w:val="000000" w:themeColor="text1"/>
        </w:rPr>
        <w:t xml:space="preserve">, 1995). С другой стороны, в ряде исследований констатируется невозможность, несмотря на все предпринятые попытки, построения универсальных для всех людей </w:t>
      </w:r>
      <w:proofErr w:type="spellStart"/>
      <w:r w:rsidRPr="00282E6A">
        <w:rPr>
          <w:color w:val="000000" w:themeColor="text1"/>
        </w:rPr>
        <w:t>синестетических</w:t>
      </w:r>
      <w:proofErr w:type="spellEnd"/>
      <w:r w:rsidRPr="00282E6A">
        <w:rPr>
          <w:color w:val="000000" w:themeColor="text1"/>
        </w:rPr>
        <w:t xml:space="preserve"> схем по принципу соответствия физических характеристик стимулов (например, соответствия звук–спектр).</w:t>
      </w:r>
    </w:p>
    <w:p w:rsidR="00220043" w:rsidRPr="00282E6A" w:rsidRDefault="002D2593" w:rsidP="00282E6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 w:rsidRPr="00282E6A">
        <w:rPr>
          <w:color w:val="000000" w:themeColor="text1"/>
        </w:rPr>
        <w:t xml:space="preserve">В настоящее время мы можем лишь с достаточной степенью уверенности говорить о том, что способность к установлению </w:t>
      </w:r>
      <w:proofErr w:type="spellStart"/>
      <w:r w:rsidRPr="00282E6A">
        <w:rPr>
          <w:color w:val="000000" w:themeColor="text1"/>
        </w:rPr>
        <w:t>межмодальных</w:t>
      </w:r>
      <w:proofErr w:type="spellEnd"/>
      <w:r w:rsidRPr="00282E6A">
        <w:rPr>
          <w:color w:val="000000" w:themeColor="text1"/>
        </w:rPr>
        <w:t xml:space="preserve"> связей присуща опыту каждого человека (начиная с младенческого возраста), но в разной степени проявления. Если истинный </w:t>
      </w:r>
      <w:proofErr w:type="spellStart"/>
      <w:r w:rsidRPr="00282E6A">
        <w:rPr>
          <w:color w:val="000000" w:themeColor="text1"/>
        </w:rPr>
        <w:t>синестет</w:t>
      </w:r>
      <w:proofErr w:type="spellEnd"/>
      <w:r w:rsidRPr="00282E6A">
        <w:rPr>
          <w:color w:val="000000" w:themeColor="text1"/>
        </w:rPr>
        <w:t xml:space="preserve"> видит музыку в цвете, то обычный человек описывает ее с помощью </w:t>
      </w:r>
    </w:p>
    <w:p w:rsidR="002D2593" w:rsidRPr="00282E6A" w:rsidRDefault="002D2593" w:rsidP="00282E6A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 w:rsidRPr="00282E6A">
        <w:rPr>
          <w:color w:val="000000" w:themeColor="text1"/>
        </w:rPr>
        <w:t>метафор. Наличие в языке таких метафорических сравнений, как «теплые» и «холодные» цветовые тона, «высокие» и «низкие» звуки, свидетельствует о том, насколько естественно описываются ощущения при помощ</w:t>
      </w:r>
      <w:r w:rsidR="00A40838" w:rsidRPr="00282E6A">
        <w:rPr>
          <w:color w:val="000000" w:themeColor="text1"/>
        </w:rPr>
        <w:t xml:space="preserve">и характеристик, заимствованных казалось </w:t>
      </w:r>
      <w:proofErr w:type="gramStart"/>
      <w:r w:rsidR="00A40838" w:rsidRPr="00282E6A">
        <w:rPr>
          <w:color w:val="000000" w:themeColor="text1"/>
        </w:rPr>
        <w:t>бы</w:t>
      </w:r>
      <w:proofErr w:type="gramEnd"/>
      <w:r w:rsidR="00A40838" w:rsidRPr="00282E6A">
        <w:rPr>
          <w:color w:val="000000" w:themeColor="text1"/>
        </w:rPr>
        <w:t xml:space="preserve"> </w:t>
      </w:r>
      <w:r w:rsidRPr="00282E6A">
        <w:rPr>
          <w:color w:val="000000" w:themeColor="text1"/>
        </w:rPr>
        <w:t>из совсем другой модальности.</w:t>
      </w:r>
    </w:p>
    <w:p w:rsidR="002D2593" w:rsidRPr="00282E6A" w:rsidRDefault="002D2593" w:rsidP="00282E6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 w:rsidRPr="00282E6A">
        <w:rPr>
          <w:color w:val="000000" w:themeColor="text1"/>
        </w:rPr>
        <w:t xml:space="preserve">Как отмечает Б. М. </w:t>
      </w:r>
      <w:proofErr w:type="spellStart"/>
      <w:r w:rsidRPr="00282E6A">
        <w:rPr>
          <w:color w:val="000000" w:themeColor="text1"/>
        </w:rPr>
        <w:t>Галеев</w:t>
      </w:r>
      <w:proofErr w:type="spellEnd"/>
      <w:r w:rsidRPr="00282E6A">
        <w:rPr>
          <w:color w:val="000000" w:themeColor="text1"/>
        </w:rPr>
        <w:t xml:space="preserve">, пространственно-гравитационное разделение звуков на «тяжелые» и «легкие», «низкие» и «высокие» является довольно устойчивым и общезначимым. </w:t>
      </w:r>
      <w:proofErr w:type="gramStart"/>
      <w:r w:rsidRPr="00282E6A">
        <w:rPr>
          <w:color w:val="000000" w:themeColor="text1"/>
        </w:rPr>
        <w:t xml:space="preserve">Это связано с тем, </w:t>
      </w:r>
      <w:r w:rsidR="00A40838" w:rsidRPr="00282E6A">
        <w:rPr>
          <w:color w:val="000000" w:themeColor="text1"/>
        </w:rPr>
        <w:t xml:space="preserve">что в реальном мире «большое» - чаще всего тяжелое, </w:t>
      </w:r>
      <w:r w:rsidRPr="00282E6A">
        <w:rPr>
          <w:color w:val="000000" w:themeColor="text1"/>
        </w:rPr>
        <w:t>темное, рыхлое и низкое, а «маленькое» – почти всегда легкое, светлое, острое и высокое.</w:t>
      </w:r>
      <w:proofErr w:type="gramEnd"/>
    </w:p>
    <w:p w:rsidR="007C668E" w:rsidRPr="00282E6A" w:rsidRDefault="002D2593" w:rsidP="00282E6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proofErr w:type="gramStart"/>
      <w:r w:rsidRPr="00282E6A">
        <w:rPr>
          <w:color w:val="000000" w:themeColor="text1"/>
        </w:rPr>
        <w:t xml:space="preserve">В качестве фактов, также свидетельствующих в эту пользу, С. В. </w:t>
      </w:r>
      <w:proofErr w:type="spellStart"/>
      <w:r w:rsidRPr="00282E6A">
        <w:rPr>
          <w:color w:val="000000" w:themeColor="text1"/>
        </w:rPr>
        <w:t>Кравков</w:t>
      </w:r>
      <w:proofErr w:type="spellEnd"/>
      <w:r w:rsidRPr="00282E6A">
        <w:rPr>
          <w:color w:val="000000" w:themeColor="text1"/>
        </w:rPr>
        <w:t xml:space="preserve"> приводит обыденные примеры того, что в темной комнате ребенок произносит слово «темно» обычно более низким голосом, названия маленьких предметов произносятся детьми обычно более высоким голосом, чем названия крупных, и т. п.</w:t>
      </w:r>
      <w:r w:rsidR="00A40838" w:rsidRPr="00282E6A">
        <w:rPr>
          <w:color w:val="000000" w:themeColor="text1"/>
        </w:rPr>
        <w:t xml:space="preserve">  «</w:t>
      </w:r>
      <w:r w:rsidRPr="00282E6A">
        <w:rPr>
          <w:color w:val="000000" w:themeColor="text1"/>
        </w:rPr>
        <w:t>Между впечатлениями различных видов чувствительности</w:t>
      </w:r>
      <w:r w:rsidR="00A40838" w:rsidRPr="00282E6A">
        <w:rPr>
          <w:color w:val="000000" w:themeColor="text1"/>
        </w:rPr>
        <w:t>»,– пишет автор,-  «н</w:t>
      </w:r>
      <w:r w:rsidRPr="00282E6A">
        <w:rPr>
          <w:color w:val="000000" w:themeColor="text1"/>
        </w:rPr>
        <w:t>ам естественно бывает чувствовать какие-то о</w:t>
      </w:r>
      <w:r w:rsidR="00F5495B" w:rsidRPr="00282E6A">
        <w:rPr>
          <w:color w:val="000000" w:themeColor="text1"/>
        </w:rPr>
        <w:t>рганические, внутренние связи» [</w:t>
      </w:r>
      <w:proofErr w:type="spellStart"/>
      <w:r w:rsidR="00F5495B" w:rsidRPr="00282E6A">
        <w:rPr>
          <w:color w:val="000000" w:themeColor="text1"/>
        </w:rPr>
        <w:t>Кравков</w:t>
      </w:r>
      <w:proofErr w:type="spellEnd"/>
      <w:r w:rsidR="00F5495B" w:rsidRPr="00282E6A">
        <w:rPr>
          <w:color w:val="000000" w:themeColor="text1"/>
        </w:rPr>
        <w:t>, 1948, с</w:t>
      </w:r>
      <w:proofErr w:type="gramEnd"/>
      <w:r w:rsidR="00F5495B" w:rsidRPr="00282E6A">
        <w:rPr>
          <w:color w:val="000000" w:themeColor="text1"/>
        </w:rPr>
        <w:t xml:space="preserve">. </w:t>
      </w:r>
      <w:proofErr w:type="gramStart"/>
      <w:r w:rsidR="00F5495B" w:rsidRPr="00282E6A">
        <w:rPr>
          <w:color w:val="000000" w:themeColor="text1"/>
        </w:rPr>
        <w:t>62]</w:t>
      </w:r>
      <w:r w:rsidRPr="00282E6A">
        <w:rPr>
          <w:color w:val="000000" w:themeColor="text1"/>
        </w:rPr>
        <w:t>.</w:t>
      </w:r>
      <w:r w:rsidRPr="00282E6A">
        <w:rPr>
          <w:rStyle w:val="a6"/>
          <w:color w:val="000000" w:themeColor="text1"/>
        </w:rPr>
        <w:footnoteReference w:id="3"/>
      </w:r>
      <w:proofErr w:type="gramEnd"/>
    </w:p>
    <w:p w:rsidR="007C668E" w:rsidRPr="00282E6A" w:rsidRDefault="007C668E" w:rsidP="00282E6A">
      <w:pPr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7C668E" w:rsidRPr="00282E6A" w:rsidRDefault="007C668E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1.2 Творческая биография музыкантов, обладавших цветным слухом</w:t>
      </w:r>
    </w:p>
    <w:p w:rsidR="007C668E" w:rsidRPr="00282E6A" w:rsidRDefault="007C668E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668E" w:rsidRPr="00282E6A" w:rsidRDefault="007C668E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668E" w:rsidRPr="00282E6A" w:rsidRDefault="007C668E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Нам достоверно известно, что цветным слухом обладали композиторы Н. Римский-Корсаков, Г. Берлиоз, А. Скрябин, Чюрлёнис,  Ф. Лист, советский музыковед, академик Б. Асафьев. Интересно, что в определении цвета одних и тех же тональностей могли быть расхождения. </w:t>
      </w:r>
      <w:proofErr w:type="gramStart"/>
      <w:r w:rsidRPr="00282E6A">
        <w:rPr>
          <w:rFonts w:ascii="Times New Roman" w:hAnsi="Times New Roman"/>
          <w:color w:val="000000" w:themeColor="text1"/>
          <w:sz w:val="24"/>
          <w:szCs w:val="24"/>
        </w:rPr>
        <w:t>Так, например, Римский-Корсаков слышал до мажор белым, а Скрябин -  красным; соль мажор - коричневым и золотистым, а Скрябин – оранжевым; ля мажор у Римского – розовый, а у Скрябина – зелёный; фа – диез мажор – серо-зелёный и синий; ре – бемоль мажор – темный, теплый и фиолетовый, а фа – мажор – зелёный и красный.</w:t>
      </w:r>
      <w:proofErr w:type="gramEnd"/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Но в их показаниях есть и схожести, например, Римский - </w:t>
      </w:r>
      <w:proofErr w:type="gramStart"/>
      <w:r w:rsidRPr="00282E6A">
        <w:rPr>
          <w:rFonts w:ascii="Times New Roman" w:hAnsi="Times New Roman"/>
          <w:color w:val="000000" w:themeColor="text1"/>
          <w:sz w:val="24"/>
          <w:szCs w:val="24"/>
        </w:rPr>
        <w:t>Корсаков</w:t>
      </w:r>
      <w:proofErr w:type="gramEnd"/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говорил, что ми мажор синий, а Скрябин – что голубой; ля – бемоль мажор – серо-фиолетовый, а у Скрябина – пурпурно-фиолетовый. Интересно, что ре мажор они слышали одинаково жёлтым; а, несмотря на то, что показания по тональностям ми-бемоль мажор и си-бемоль мажор различаются между собой, эти тональности не отличаются друг от друга по цветному колориту у обоих композиторов. Римский – Корсаков – серо-синий, Скрябин - серый, стальной. </w:t>
      </w:r>
    </w:p>
    <w:p w:rsidR="007C668E" w:rsidRPr="00282E6A" w:rsidRDefault="00017F8B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en-US"/>
        </w:rPr>
        <w:pict>
          <v:shape id="_x0000_s1027" type="#_x0000_t202" style="position:absolute;left:0;text-align:left;margin-left:277.95pt;margin-top:81.3pt;width:202.5pt;height:22.65pt;z-index:251663360" stroked="f">
            <v:textbox style="mso-fit-shape-to-text:t" inset="0,0,0,0">
              <w:txbxContent>
                <w:p w:rsidR="004241BE" w:rsidRPr="00CB7E52" w:rsidRDefault="004241BE" w:rsidP="007C668E">
                  <w:pPr>
                    <w:pStyle w:val="af6"/>
                    <w:rPr>
                      <w:rFonts w:ascii="Times New Roman" w:hAnsi="Times New Roman" w:cs="Times New Roman"/>
                      <w:b w:val="0"/>
                      <w:noProof/>
                      <w:color w:val="auto"/>
                      <w:sz w:val="22"/>
                      <w:szCs w:val="22"/>
                    </w:rPr>
                  </w:pPr>
                  <w:r w:rsidRPr="00CB7E52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 xml:space="preserve">Рисунок </w:t>
                  </w:r>
                  <w:r w:rsidR="00017F8B" w:rsidRPr="00CB7E52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fldChar w:fldCharType="begin"/>
                  </w:r>
                  <w:r w:rsidRPr="00CB7E52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instrText xml:space="preserve"> SEQ Рисунок \* ARABIC </w:instrText>
                  </w:r>
                  <w:r w:rsidR="00017F8B" w:rsidRPr="00CB7E52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 w:val="0"/>
                      <w:noProof/>
                      <w:color w:val="auto"/>
                      <w:sz w:val="22"/>
                      <w:szCs w:val="22"/>
                    </w:rPr>
                    <w:t>2</w:t>
                  </w:r>
                  <w:r w:rsidR="00017F8B" w:rsidRPr="00CB7E52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fldChar w:fldCharType="end"/>
                  </w:r>
                  <w:r w:rsidRPr="00CB7E52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>.Дом, где родился композитор</w:t>
                  </w:r>
                </w:p>
              </w:txbxContent>
            </v:textbox>
            <w10:wrap type="square"/>
          </v:shape>
        </w:pict>
      </w:r>
      <w:r w:rsidRPr="00017F8B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en-US"/>
        </w:rPr>
        <w:pict>
          <v:shape id="_x0000_s1026" type="#_x0000_t202" style="position:absolute;left:0;text-align:left;margin-left:277.95pt;margin-top:137.9pt;width:202.5pt;height:.05pt;z-index:251661312" stroked="f">
            <v:textbox style="mso-next-textbox:#_x0000_s1026;mso-fit-shape-to-text:t" inset="0,0,0,0">
              <w:txbxContent>
                <w:p w:rsidR="004241BE" w:rsidRPr="002051DE" w:rsidRDefault="004241BE" w:rsidP="007C668E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C668E" w:rsidRPr="00282E6A">
        <w:rPr>
          <w:rFonts w:ascii="Times New Roman" w:hAnsi="Times New Roman"/>
          <w:b/>
          <w:color w:val="000000" w:themeColor="text1"/>
          <w:sz w:val="24"/>
          <w:szCs w:val="24"/>
        </w:rPr>
        <w:t>Николай Андреевич Римский-Корсаков</w:t>
      </w:r>
      <w:r w:rsidR="007C668E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– русский композитор родился в городе</w:t>
      </w:r>
      <w:r w:rsidR="007C668E" w:rsidRPr="00282E6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="007C668E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Тихвине. </w:t>
      </w:r>
      <w:r w:rsidR="007C668E" w:rsidRPr="00282E6A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571750" cy="1363980"/>
            <wp:effectExtent l="19050" t="0" r="0" b="0"/>
            <wp:wrapSquare wrapText="bothSides"/>
            <wp:docPr id="5" name="Рисунок 1" descr="https://upload.wikimedia.org/wikipedia/commons/thumb/d/d9/Rimski_korsakov_birthplace.jpg/270px-Rimski_korsakov_birthplac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9/Rimski_korsakov_birthplace.jpg/270px-Rimski_korsakov_birthplac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68E" w:rsidRPr="00282E6A" w:rsidRDefault="007C668E" w:rsidP="00282E6A">
      <w:p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В 11 лет он начал сочинять свои первые музыкальные произведения.</w:t>
      </w:r>
    </w:p>
    <w:p w:rsidR="007C668E" w:rsidRPr="00282E6A" w:rsidRDefault="00017F8B" w:rsidP="00282E6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28" type="#_x0000_t202" style="position:absolute;left:0;text-align:left;margin-left:329.7pt;margin-top:104.85pt;width:142.5pt;height:35.3pt;z-index:251664384" stroked="f">
            <v:textbox style="mso-fit-shape-to-text:t" inset="0,0,0,0">
              <w:txbxContent>
                <w:p w:rsidR="004241BE" w:rsidRPr="00636DFD" w:rsidRDefault="004241BE" w:rsidP="007C668E">
                  <w:pPr>
                    <w:pStyle w:val="af6"/>
                    <w:rPr>
                      <w:rFonts w:ascii="Times New Roman" w:eastAsia="Times New Roman" w:hAnsi="Times New Roman" w:cs="Times New Roman"/>
                      <w:b w:val="0"/>
                      <w:noProof/>
                      <w:color w:val="auto"/>
                      <w:sz w:val="22"/>
                      <w:szCs w:val="22"/>
                    </w:rPr>
                  </w:pPr>
                  <w:r w:rsidRPr="00636DFD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 xml:space="preserve">Рисунок </w:t>
                  </w:r>
                  <w:r w:rsidR="00017F8B" w:rsidRPr="00636DFD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fldChar w:fldCharType="begin"/>
                  </w:r>
                  <w:r w:rsidRPr="00636DFD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instrText xml:space="preserve"> SEQ Рисунок \* ARABIC </w:instrText>
                  </w:r>
                  <w:r w:rsidR="00017F8B" w:rsidRPr="00636DFD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 w:val="0"/>
                      <w:noProof/>
                      <w:color w:val="auto"/>
                      <w:sz w:val="22"/>
                      <w:szCs w:val="22"/>
                    </w:rPr>
                    <w:t>3</w:t>
                  </w:r>
                  <w:r w:rsidR="00017F8B" w:rsidRPr="00636DFD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 xml:space="preserve">.Портрет Н. А.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>Римского-Корса</w:t>
                  </w:r>
                  <w:r w:rsidRPr="00636DFD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>кого</w:t>
                  </w:r>
                  <w:proofErr w:type="spellEnd"/>
                </w:p>
              </w:txbxContent>
            </v:textbox>
            <w10:wrap type="square"/>
          </v:shape>
        </w:pict>
      </w:r>
      <w:r w:rsidR="007C668E" w:rsidRPr="00282E6A"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4177665</wp:posOffset>
            </wp:positionH>
            <wp:positionV relativeFrom="margin">
              <wp:posOffset>5594985</wp:posOffset>
            </wp:positionV>
            <wp:extent cx="1809750" cy="1524000"/>
            <wp:effectExtent l="19050" t="0" r="0" b="0"/>
            <wp:wrapSquare wrapText="bothSides"/>
            <wp:docPr id="6" name="Рисунок 2" descr="https://upload.wikimedia.org/wikipedia/commons/thumb/8/8b/Walentin_Alexandrowitsch_Serow_004.jpg/270px-Walentin_Alexandrowitsch_Serow_00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8/8b/Walentin_Alexandrowitsch_Serow_004.jpg/270px-Walentin_Alexandrowitsch_Serow_00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68E" w:rsidRPr="00282E6A">
        <w:rPr>
          <w:color w:val="000000" w:themeColor="text1"/>
        </w:rPr>
        <w:t>В 1856 году отец отдал мечтавшего о путешествиях Николая в</w:t>
      </w:r>
      <w:r w:rsidR="007C668E" w:rsidRPr="00282E6A">
        <w:rPr>
          <w:rStyle w:val="apple-converted-space"/>
          <w:color w:val="000000" w:themeColor="text1"/>
        </w:rPr>
        <w:t> </w:t>
      </w:r>
      <w:r w:rsidR="007C668E" w:rsidRPr="00282E6A">
        <w:rPr>
          <w:color w:val="000000" w:themeColor="text1"/>
        </w:rPr>
        <w:t>Морской кадетский корпус. В 1858 году у будущего композитора появилось настоящее увлечение музыкой. Этой же весной Николай с отличием окончил Морской корпус и был принят на морскую службу. Впечатления от морской жизни позднее воплотились в «морских пейзажах», которые композитору удалось запечатлеть в своих произведениях посредством оркестровых красок.</w:t>
      </w:r>
    </w:p>
    <w:p w:rsidR="007C668E" w:rsidRPr="00282E6A" w:rsidRDefault="007C668E" w:rsidP="00282E6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proofErr w:type="gramStart"/>
      <w:r w:rsidRPr="00282E6A">
        <w:rPr>
          <w:color w:val="000000" w:themeColor="text1"/>
        </w:rPr>
        <w:t>Начиная с 1874 года композитор занялся</w:t>
      </w:r>
      <w:proofErr w:type="gramEnd"/>
      <w:r w:rsidRPr="00282E6A">
        <w:rPr>
          <w:color w:val="000000" w:themeColor="text1"/>
        </w:rPr>
        <w:t xml:space="preserve"> </w:t>
      </w:r>
      <w:proofErr w:type="spellStart"/>
      <w:r w:rsidRPr="00282E6A">
        <w:rPr>
          <w:color w:val="000000" w:themeColor="text1"/>
        </w:rPr>
        <w:t>дирижированием</w:t>
      </w:r>
      <w:proofErr w:type="spellEnd"/>
      <w:r w:rsidRPr="00282E6A">
        <w:rPr>
          <w:color w:val="000000" w:themeColor="text1"/>
        </w:rPr>
        <w:t xml:space="preserve"> сначала симфонических концертов, а затем и оперных спектаклей.</w:t>
      </w:r>
    </w:p>
    <w:p w:rsidR="007C668E" w:rsidRPr="00282E6A" w:rsidRDefault="007C668E" w:rsidP="00282E6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 w:rsidRPr="00282E6A">
        <w:rPr>
          <w:color w:val="000000" w:themeColor="text1"/>
        </w:rPr>
        <w:t>Умер</w:t>
      </w:r>
      <w:r w:rsidRPr="00282E6A">
        <w:rPr>
          <w:rStyle w:val="apple-converted-space"/>
          <w:color w:val="000000" w:themeColor="text1"/>
        </w:rPr>
        <w:t> </w:t>
      </w:r>
      <w:r w:rsidRPr="00282E6A">
        <w:rPr>
          <w:color w:val="000000" w:themeColor="text1"/>
        </w:rPr>
        <w:t>8 июня 1908</w:t>
      </w:r>
      <w:r w:rsidRPr="00282E6A">
        <w:rPr>
          <w:rStyle w:val="apple-converted-space"/>
          <w:color w:val="000000" w:themeColor="text1"/>
        </w:rPr>
        <w:t> </w:t>
      </w:r>
      <w:r w:rsidRPr="00282E6A">
        <w:rPr>
          <w:color w:val="000000" w:themeColor="text1"/>
        </w:rPr>
        <w:t xml:space="preserve">года в </w:t>
      </w:r>
      <w:proofErr w:type="spellStart"/>
      <w:r w:rsidRPr="00282E6A">
        <w:rPr>
          <w:color w:val="000000" w:themeColor="text1"/>
        </w:rPr>
        <w:t>Любенске</w:t>
      </w:r>
      <w:proofErr w:type="spellEnd"/>
      <w:r w:rsidRPr="00282E6A">
        <w:rPr>
          <w:color w:val="000000" w:themeColor="text1"/>
        </w:rPr>
        <w:t>, в своей загородной усадьбе, где теперь находится</w:t>
      </w:r>
      <w:r w:rsidRPr="00282E6A">
        <w:rPr>
          <w:rStyle w:val="apple-converted-space"/>
          <w:color w:val="000000" w:themeColor="text1"/>
        </w:rPr>
        <w:t> </w:t>
      </w:r>
      <w:r w:rsidRPr="00282E6A">
        <w:rPr>
          <w:color w:val="000000" w:themeColor="text1"/>
        </w:rPr>
        <w:t>мемориальный музейный комплекс</w:t>
      </w:r>
      <w:r w:rsidRPr="00282E6A">
        <w:rPr>
          <w:rStyle w:val="apple-converted-space"/>
          <w:color w:val="000000" w:themeColor="text1"/>
        </w:rPr>
        <w:t> </w:t>
      </w:r>
      <w:r w:rsidRPr="00282E6A">
        <w:rPr>
          <w:color w:val="000000" w:themeColor="text1"/>
        </w:rPr>
        <w:t>композитора.</w:t>
      </w:r>
    </w:p>
    <w:p w:rsidR="007C668E" w:rsidRPr="00282E6A" w:rsidRDefault="007C668E" w:rsidP="00282E6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</w:p>
    <w:p w:rsidR="007C668E" w:rsidRPr="00282E6A" w:rsidRDefault="007C668E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-24765</wp:posOffset>
            </wp:positionV>
            <wp:extent cx="1428750" cy="2105025"/>
            <wp:effectExtent l="19050" t="0" r="0" b="0"/>
            <wp:wrapSquare wrapText="bothSides"/>
            <wp:docPr id="23" name="Рисунок 1" descr="http://bvi.rusf.ru/fanta/foto/skryab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vi.rusf.ru/fanta/foto/skryabi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Наиболее же важным для цветомузыки был цветной слух Скрябина, так как он разработал целую цветомузыкальную систему. </w:t>
      </w:r>
    </w:p>
    <w:p w:rsidR="007C668E" w:rsidRPr="00282E6A" w:rsidRDefault="007C668E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b/>
          <w:color w:val="000000" w:themeColor="text1"/>
          <w:sz w:val="24"/>
          <w:szCs w:val="24"/>
        </w:rPr>
        <w:t>А. Н. Скрябин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родился 6 января 1872 года в Москве. Его воспитанием занималась тётя, заменившая ему рано умершую мать, отец жил за границей. В двадцать лет Скрябин заканчивает консерваторию и работает, как композитор и пианист. Он пишет исключительно фортепианные произведения. </w:t>
      </w:r>
    </w:p>
    <w:p w:rsidR="007C668E" w:rsidRPr="00282E6A" w:rsidRDefault="00017F8B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en-US"/>
        </w:rPr>
        <w:pict>
          <v:shape id="_x0000_s1030" type="#_x0000_t202" style="position:absolute;left:0;text-align:left;margin-left:369.45pt;margin-top:.75pt;width:112.5pt;height:22.65pt;z-index:251667456" stroked="f">
            <v:textbox style="mso-fit-shape-to-text:t" inset="0,0,0,0">
              <w:txbxContent>
                <w:p w:rsidR="004241BE" w:rsidRPr="007228B4" w:rsidRDefault="004241BE" w:rsidP="007C668E">
                  <w:pPr>
                    <w:pStyle w:val="af6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7228B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>Рисунок</w:t>
                  </w:r>
                  <w:r w:rsidRPr="007228B4">
                    <w:rPr>
                      <w:rFonts w:ascii="Times New Roman" w:hAnsi="Times New Roman" w:cs="Times New Roman"/>
                      <w:b w:val="0"/>
                      <w:color w:val="auto"/>
                    </w:rPr>
                    <w:t xml:space="preserve"> </w:t>
                  </w:r>
                  <w:r w:rsidR="00017F8B" w:rsidRPr="007228B4">
                    <w:rPr>
                      <w:rFonts w:ascii="Times New Roman" w:hAnsi="Times New Roman" w:cs="Times New Roman"/>
                      <w:b w:val="0"/>
                      <w:color w:val="auto"/>
                    </w:rPr>
                    <w:fldChar w:fldCharType="begin"/>
                  </w:r>
                  <w:r w:rsidRPr="007228B4">
                    <w:rPr>
                      <w:rFonts w:ascii="Times New Roman" w:hAnsi="Times New Roman" w:cs="Times New Roman"/>
                      <w:b w:val="0"/>
                      <w:color w:val="auto"/>
                    </w:rPr>
                    <w:instrText xml:space="preserve"> SEQ Рисунок \* ARABIC </w:instrText>
                  </w:r>
                  <w:r w:rsidR="00017F8B" w:rsidRPr="007228B4">
                    <w:rPr>
                      <w:rFonts w:ascii="Times New Roman" w:hAnsi="Times New Roman" w:cs="Times New Roman"/>
                      <w:b w:val="0"/>
                      <w:color w:val="auto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 w:val="0"/>
                      <w:noProof/>
                      <w:color w:val="auto"/>
                    </w:rPr>
                    <w:t>4</w:t>
                  </w:r>
                  <w:r w:rsidR="00017F8B" w:rsidRPr="007228B4">
                    <w:rPr>
                      <w:rFonts w:ascii="Times New Roman" w:hAnsi="Times New Roman" w:cs="Times New Roman"/>
                      <w:b w:val="0"/>
                      <w:color w:val="auto"/>
                    </w:rPr>
                    <w:fldChar w:fldCharType="end"/>
                  </w:r>
                  <w:r w:rsidRPr="007228B4">
                    <w:rPr>
                      <w:rFonts w:ascii="Times New Roman" w:hAnsi="Times New Roman" w:cs="Times New Roman"/>
                      <w:b w:val="0"/>
                      <w:color w:val="auto"/>
                    </w:rPr>
                    <w:t>. А. Н. Скрябин</w:t>
                  </w:r>
                </w:p>
              </w:txbxContent>
            </v:textbox>
            <w10:wrap type="square"/>
          </v:shape>
        </w:pict>
      </w:r>
      <w:r w:rsidR="007C668E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В 1900-е годы Скрябин вступает в период наивысшего расцвета творчества. Он пишет «Первую» симфонию в шести частях с хоровым финалом, написанным на собственный текст и прославляющий искусство. В 1902 появляется «Вторая» симфония. В эти годы Скрябин серьезно изучает Библию и труды немецких и русских философов. Он сближается с известным философом-марксистом Г. Плехановым, становится членом Московского философского сообщества общества, посещает заседания Международного философского конгресса в Женеве. В 1904-1905 годы Скрябин живет за границей, периодически возвращаясь на Родину, много концертирует в Европе, дает концерты в Соединённых Штатах Америки. Восторженно принимает революцию 1905 года. В творчестве этих лет Скрябин стремится к воплощению борьбы с силами, препятствующими свободе человеческого духа, к властному, гордому самоутверждению. Эти идеи определяют содержание симфонических произведений композитора – « Божественные поэмы» (Третья симфония), «Поэмы экстаза», Поэмы огня «Прометей».  </w:t>
      </w:r>
    </w:p>
    <w:p w:rsidR="007C668E" w:rsidRPr="00282E6A" w:rsidRDefault="007C668E" w:rsidP="00282E6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proofErr w:type="spellStart"/>
      <w:r w:rsidRPr="00282E6A">
        <w:rPr>
          <w:b/>
          <w:bCs/>
          <w:color w:val="000000" w:themeColor="text1"/>
        </w:rPr>
        <w:t>Микалоюс</w:t>
      </w:r>
      <w:proofErr w:type="spellEnd"/>
      <w:r w:rsidRPr="00282E6A">
        <w:rPr>
          <w:b/>
          <w:bCs/>
          <w:color w:val="000000" w:themeColor="text1"/>
        </w:rPr>
        <w:t xml:space="preserve"> </w:t>
      </w:r>
      <w:proofErr w:type="spellStart"/>
      <w:r w:rsidRPr="00282E6A">
        <w:rPr>
          <w:b/>
          <w:bCs/>
          <w:color w:val="000000" w:themeColor="text1"/>
        </w:rPr>
        <w:t>Константинас</w:t>
      </w:r>
      <w:proofErr w:type="spellEnd"/>
      <w:r w:rsidRPr="00282E6A">
        <w:rPr>
          <w:b/>
          <w:bCs/>
          <w:color w:val="000000" w:themeColor="text1"/>
        </w:rPr>
        <w:t xml:space="preserve"> Чюрлёнис</w:t>
      </w:r>
      <w:r w:rsidRPr="00282E6A">
        <w:rPr>
          <w:rStyle w:val="apple-converted-space"/>
          <w:color w:val="000000" w:themeColor="text1"/>
        </w:rPr>
        <w:t> </w:t>
      </w:r>
      <w:r w:rsidRPr="00282E6A">
        <w:rPr>
          <w:color w:val="000000" w:themeColor="text1"/>
        </w:rPr>
        <w:t>(до 1955 г. использовалась русская форма имени</w:t>
      </w:r>
      <w:r w:rsidRPr="00282E6A">
        <w:rPr>
          <w:rStyle w:val="apple-converted-space"/>
          <w:color w:val="000000" w:themeColor="text1"/>
        </w:rPr>
        <w:t> </w:t>
      </w:r>
      <w:r w:rsidRPr="00282E6A">
        <w:rPr>
          <w:b/>
          <w:bCs/>
          <w:color w:val="000000" w:themeColor="text1"/>
        </w:rPr>
        <w:t>Николай Константинович Чурлянис</w:t>
      </w:r>
      <w:r w:rsidRPr="00282E6A">
        <w:rPr>
          <w:color w:val="000000" w:themeColor="text1"/>
        </w:rPr>
        <w:t>)— литовский художник и композитор; родоначальник профессиональной литовской музыки, далеко раздвинувший своим творчеством границы национальной и мировой культуры.</w:t>
      </w:r>
    </w:p>
    <w:p w:rsidR="007C668E" w:rsidRPr="00282E6A" w:rsidRDefault="007C668E" w:rsidP="00282E6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 w:rsidRPr="00282E6A">
        <w:rPr>
          <w:color w:val="000000" w:themeColor="text1"/>
        </w:rPr>
        <w:t>Детство провёл в</w:t>
      </w:r>
      <w:r w:rsidRPr="00282E6A">
        <w:rPr>
          <w:rStyle w:val="apple-converted-space"/>
          <w:color w:val="000000" w:themeColor="text1"/>
        </w:rPr>
        <w:t> </w:t>
      </w:r>
      <w:proofErr w:type="spellStart"/>
      <w:r w:rsidRPr="00282E6A">
        <w:rPr>
          <w:color w:val="000000" w:themeColor="text1"/>
        </w:rPr>
        <w:t>Друскениках</w:t>
      </w:r>
      <w:proofErr w:type="spellEnd"/>
      <w:r w:rsidRPr="00282E6A">
        <w:rPr>
          <w:color w:val="000000" w:themeColor="text1"/>
        </w:rPr>
        <w:t>, где его отец, сын вольного литовского крестьянина, был</w:t>
      </w:r>
      <w:r w:rsidRPr="00282E6A">
        <w:rPr>
          <w:rStyle w:val="apple-converted-space"/>
          <w:color w:val="000000" w:themeColor="text1"/>
        </w:rPr>
        <w:t> </w:t>
      </w:r>
      <w:r w:rsidRPr="00282E6A">
        <w:rPr>
          <w:color w:val="000000" w:themeColor="text1"/>
        </w:rPr>
        <w:t xml:space="preserve">органистом. </w:t>
      </w:r>
      <w:proofErr w:type="gramStart"/>
      <w:r w:rsidRPr="00282E6A">
        <w:rPr>
          <w:color w:val="000000" w:themeColor="text1"/>
        </w:rPr>
        <w:t>Когда у него проявились способности к музыке, он был зачислен в музыкальную школу князя Михаила Огинского в</w:t>
      </w:r>
      <w:r w:rsidRPr="00282E6A">
        <w:rPr>
          <w:rStyle w:val="apple-converted-space"/>
          <w:color w:val="000000" w:themeColor="text1"/>
        </w:rPr>
        <w:t> </w:t>
      </w:r>
      <w:proofErr w:type="spellStart"/>
      <w:r w:rsidRPr="00282E6A">
        <w:rPr>
          <w:color w:val="000000" w:themeColor="text1"/>
        </w:rPr>
        <w:t>Плунгянах</w:t>
      </w:r>
      <w:proofErr w:type="spellEnd"/>
      <w:r w:rsidRPr="00282E6A">
        <w:rPr>
          <w:rStyle w:val="apple-converted-space"/>
          <w:color w:val="000000" w:themeColor="text1"/>
        </w:rPr>
        <w:t> </w:t>
      </w:r>
      <w:r w:rsidRPr="00282E6A">
        <w:rPr>
          <w:color w:val="000000" w:themeColor="text1"/>
        </w:rPr>
        <w:t>(1889—1893.</w:t>
      </w:r>
      <w:proofErr w:type="gramEnd"/>
      <w:r w:rsidRPr="00282E6A">
        <w:rPr>
          <w:color w:val="000000" w:themeColor="text1"/>
        </w:rPr>
        <w:t xml:space="preserve"> Князь предложил Чюрлёнису поступить в</w:t>
      </w:r>
      <w:r w:rsidRPr="00282E6A">
        <w:rPr>
          <w:rStyle w:val="apple-converted-space"/>
          <w:color w:val="000000" w:themeColor="text1"/>
        </w:rPr>
        <w:t> </w:t>
      </w:r>
      <w:r w:rsidRPr="00282E6A">
        <w:rPr>
          <w:color w:val="000000" w:themeColor="text1"/>
        </w:rPr>
        <w:t>Варшавский музыкальный институт</w:t>
      </w:r>
      <w:r w:rsidRPr="00282E6A">
        <w:rPr>
          <w:rStyle w:val="apple-converted-space"/>
          <w:color w:val="000000" w:themeColor="text1"/>
        </w:rPr>
        <w:t> </w:t>
      </w:r>
      <w:r w:rsidRPr="00282E6A">
        <w:rPr>
          <w:color w:val="000000" w:themeColor="text1"/>
        </w:rPr>
        <w:t>(1894—1899) и обеспечил его стипендией. В</w:t>
      </w:r>
      <w:r w:rsidRPr="00282E6A">
        <w:rPr>
          <w:rStyle w:val="apple-converted-space"/>
          <w:color w:val="000000" w:themeColor="text1"/>
        </w:rPr>
        <w:t> </w:t>
      </w:r>
      <w:r w:rsidRPr="00282E6A">
        <w:rPr>
          <w:color w:val="000000" w:themeColor="text1"/>
        </w:rPr>
        <w:t xml:space="preserve">1899, после </w:t>
      </w:r>
      <w:proofErr w:type="gramStart"/>
      <w:r w:rsidRPr="00282E6A">
        <w:rPr>
          <w:color w:val="000000" w:themeColor="text1"/>
        </w:rPr>
        <w:t>защиты диплома</w:t>
      </w:r>
      <w:proofErr w:type="gramEnd"/>
      <w:r w:rsidRPr="00282E6A">
        <w:rPr>
          <w:color w:val="000000" w:themeColor="text1"/>
        </w:rPr>
        <w:t xml:space="preserve">, Чюрлёнис получил от князя в подарок пианино. </w:t>
      </w:r>
    </w:p>
    <w:p w:rsidR="007C668E" w:rsidRPr="00282E6A" w:rsidRDefault="007C668E" w:rsidP="00282E6A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282E6A">
        <w:rPr>
          <w:rStyle w:val="mw-headline"/>
          <w:rFonts w:ascii="Times New Roman" w:hAnsi="Times New Roman"/>
          <w:b/>
          <w:bCs/>
          <w:color w:val="000000" w:themeColor="text1"/>
          <w:sz w:val="24"/>
          <w:szCs w:val="24"/>
        </w:rPr>
        <w:t>Музыкальное творчество</w:t>
      </w:r>
      <w:r w:rsidRPr="00282E6A">
        <w:rPr>
          <w:rStyle w:val="mw-editsection-bracket"/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7C668E" w:rsidRPr="00282E6A" w:rsidRDefault="00017F8B" w:rsidP="00282E6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29" type="#_x0000_t202" style="position:absolute;left:0;text-align:left;margin-left:388.95pt;margin-top:113.85pt;width:77.25pt;height:31.95pt;z-index:251665408" stroked="f">
            <v:textbox style="mso-next-textbox:#_x0000_s1029;mso-fit-shape-to-text:t" inset="0,0,0,0">
              <w:txbxContent>
                <w:p w:rsidR="004241BE" w:rsidRPr="00B05006" w:rsidRDefault="004241BE" w:rsidP="007C668E">
                  <w:pPr>
                    <w:pStyle w:val="af6"/>
                    <w:rPr>
                      <w:rFonts w:ascii="Times New Roman" w:eastAsia="Times New Roman" w:hAnsi="Times New Roman" w:cs="Times New Roman"/>
                      <w:noProof/>
                      <w:color w:val="252525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C668E" w:rsidRPr="00282E6A">
        <w:rPr>
          <w:color w:val="000000" w:themeColor="text1"/>
        </w:rPr>
        <w:t>Автор первых литовских симфонических поэм «В лесу» (1900—1901) и «Море» (1903—1907), увертюры «</w:t>
      </w:r>
      <w:proofErr w:type="spellStart"/>
      <w:r w:rsidR="007C668E" w:rsidRPr="00282E6A">
        <w:rPr>
          <w:color w:val="000000" w:themeColor="text1"/>
        </w:rPr>
        <w:t>Кястутис</w:t>
      </w:r>
      <w:proofErr w:type="spellEnd"/>
      <w:r w:rsidR="007C668E" w:rsidRPr="00282E6A">
        <w:rPr>
          <w:color w:val="000000" w:themeColor="text1"/>
        </w:rPr>
        <w:t>» (1902),</w:t>
      </w:r>
      <w:r w:rsidR="007C668E" w:rsidRPr="00282E6A">
        <w:rPr>
          <w:rStyle w:val="apple-converted-space"/>
          <w:color w:val="000000" w:themeColor="text1"/>
        </w:rPr>
        <w:t> </w:t>
      </w:r>
      <w:r w:rsidR="007C668E" w:rsidRPr="00282E6A">
        <w:rPr>
          <w:color w:val="000000" w:themeColor="text1"/>
        </w:rPr>
        <w:t>кантаты</w:t>
      </w:r>
      <w:r w:rsidR="007C668E" w:rsidRPr="00282E6A">
        <w:rPr>
          <w:rStyle w:val="apple-converted-space"/>
          <w:color w:val="000000" w:themeColor="text1"/>
        </w:rPr>
        <w:t> </w:t>
      </w:r>
      <w:r w:rsidR="007C668E" w:rsidRPr="00282E6A">
        <w:rPr>
          <w:color w:val="000000" w:themeColor="text1"/>
        </w:rPr>
        <w:t>для хора и симфонического оркестра «</w:t>
      </w:r>
      <w:proofErr w:type="spellStart"/>
      <w:r w:rsidR="007C668E" w:rsidRPr="00282E6A">
        <w:rPr>
          <w:color w:val="000000" w:themeColor="text1"/>
        </w:rPr>
        <w:t>De</w:t>
      </w:r>
      <w:proofErr w:type="spellEnd"/>
      <w:r w:rsidR="007C668E" w:rsidRPr="00282E6A">
        <w:rPr>
          <w:color w:val="000000" w:themeColor="text1"/>
        </w:rPr>
        <w:t xml:space="preserve"> </w:t>
      </w:r>
      <w:proofErr w:type="spellStart"/>
      <w:r w:rsidR="007C668E" w:rsidRPr="00282E6A">
        <w:rPr>
          <w:color w:val="000000" w:themeColor="text1"/>
        </w:rPr>
        <w:t>profundis</w:t>
      </w:r>
      <w:proofErr w:type="spellEnd"/>
      <w:r w:rsidR="007C668E" w:rsidRPr="00282E6A">
        <w:rPr>
          <w:color w:val="000000" w:themeColor="text1"/>
        </w:rPr>
        <w:t>» (1899), струнного квартета, произведений для хора</w:t>
      </w:r>
      <w:proofErr w:type="gramStart"/>
      <w:r w:rsidR="007C668E" w:rsidRPr="00282E6A">
        <w:rPr>
          <w:color w:val="000000" w:themeColor="text1"/>
        </w:rPr>
        <w:t xml:space="preserve"> ,</w:t>
      </w:r>
      <w:proofErr w:type="gramEnd"/>
      <w:r w:rsidR="007C668E" w:rsidRPr="00282E6A">
        <w:rPr>
          <w:color w:val="000000" w:themeColor="text1"/>
        </w:rPr>
        <w:t xml:space="preserve"> а капелла на тексты псалмов. Записал и обработал свыше 60 литовских народных песен. Сочинил свыше 200 </w:t>
      </w:r>
      <w:r w:rsidR="007C668E" w:rsidRPr="00282E6A">
        <w:rPr>
          <w:color w:val="000000" w:themeColor="text1"/>
        </w:rPr>
        <w:lastRenderedPageBreak/>
        <w:t>произведений для фортепиано (прелюдии, вариации, «пейзажи», произведения для струнного квартета и органа).</w:t>
      </w:r>
      <w:r w:rsidR="007C668E" w:rsidRPr="00282E6A">
        <w:rPr>
          <w:noProof/>
          <w:color w:val="000000" w:themeColor="text1"/>
        </w:rPr>
        <w:t xml:space="preserve"> </w:t>
      </w:r>
    </w:p>
    <w:p w:rsidR="007C668E" w:rsidRPr="00282E6A" w:rsidRDefault="007C668E" w:rsidP="00282E6A">
      <w:pPr>
        <w:spacing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b/>
          <w:color w:val="000000" w:themeColor="text1"/>
          <w:sz w:val="24"/>
          <w:szCs w:val="24"/>
        </w:rPr>
        <w:t>Изобразительное искусство.</w:t>
      </w:r>
    </w:p>
    <w:p w:rsidR="007C668E" w:rsidRPr="00282E6A" w:rsidRDefault="007C668E" w:rsidP="00282E6A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Написал около 300 произведений в духе модерна и </w:t>
      </w:r>
      <w:proofErr w:type="spellStart"/>
      <w:r w:rsidRPr="00282E6A">
        <w:rPr>
          <w:rFonts w:ascii="Times New Roman" w:hAnsi="Times New Roman"/>
          <w:color w:val="000000" w:themeColor="text1"/>
          <w:sz w:val="24"/>
          <w:szCs w:val="24"/>
        </w:rPr>
        <w:t>арнуво</w:t>
      </w:r>
      <w:proofErr w:type="spellEnd"/>
      <w:r w:rsidRPr="00282E6A">
        <w:rPr>
          <w:rFonts w:ascii="Times New Roman" w:hAnsi="Times New Roman"/>
          <w:color w:val="000000" w:themeColor="text1"/>
          <w:sz w:val="24"/>
          <w:szCs w:val="24"/>
        </w:rPr>
        <w:t>, сочетающих влияние</w:t>
      </w:r>
      <w:r w:rsidRPr="00282E6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>символизма</w:t>
      </w:r>
      <w:r w:rsidRPr="00282E6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с элементами народного декоративно-прикладного искусства, цитатами и реминисценциями из японской, египетской, индийской культур и стремление к синтезу искусств и поискам аналогий музыки и изобразительного искусства. Последнее особенно явственно в таких произведениях, как «Соната солнца», «Соната весны» (1907), «Соната моря», «Соната звёзд» (1908). </w:t>
      </w:r>
      <w:proofErr w:type="gramStart"/>
      <w:r w:rsidRPr="00282E6A">
        <w:rPr>
          <w:rFonts w:ascii="Times New Roman" w:hAnsi="Times New Roman"/>
          <w:color w:val="000000" w:themeColor="text1"/>
          <w:sz w:val="24"/>
          <w:szCs w:val="24"/>
        </w:rPr>
        <w:t>Создавал символически-обобщённые произведения, переносящие в мир сказки (триптих «Сказка», цикл «Сказка королей»;</w:t>
      </w:r>
      <w:r w:rsidRPr="00282E6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>1907), космогонических и астральных мифов (циклы «Сотворение мира»,</w:t>
      </w:r>
      <w:r w:rsidRPr="00282E6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>1904—1906, «Знаки Зодиака»,</w:t>
      </w:r>
      <w:r w:rsidRPr="00282E6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>1907), народных представлений (циклы «Весна», «Зима»,</w:t>
      </w:r>
      <w:r w:rsidRPr="00282E6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>1907; «</w:t>
      </w:r>
      <w:proofErr w:type="spellStart"/>
      <w:r w:rsidRPr="00282E6A">
        <w:rPr>
          <w:rFonts w:ascii="Times New Roman" w:hAnsi="Times New Roman"/>
          <w:color w:val="000000" w:themeColor="text1"/>
          <w:sz w:val="24"/>
          <w:szCs w:val="24"/>
        </w:rPr>
        <w:t>Жемайские</w:t>
      </w:r>
      <w:proofErr w:type="spellEnd"/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кресты», «1909»). </w:t>
      </w:r>
      <w:proofErr w:type="gramEnd"/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0"/>
        <w:gridCol w:w="2331"/>
        <w:gridCol w:w="2330"/>
        <w:gridCol w:w="2331"/>
      </w:tblGrid>
      <w:tr w:rsidR="007C668E" w:rsidRPr="00282E6A" w:rsidTr="007228B4">
        <w:tc>
          <w:tcPr>
            <w:tcW w:w="2330" w:type="dxa"/>
          </w:tcPr>
          <w:p w:rsidR="007C668E" w:rsidRPr="00282E6A" w:rsidRDefault="00017F8B" w:rsidP="00282E6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pict>
                <v:shape id="_x0000_s1031" type="#_x0000_t202" style="position:absolute;left:0;text-align:left;margin-left:8.35pt;margin-top:105pt;width:90.45pt;height:.05pt;z-index:251673600" stroked="f">
                  <v:textbox style="mso-next-textbox:#_x0000_s1031;mso-fit-shape-to-text:t" inset="0,0,0,0">
                    <w:txbxContent>
                      <w:p w:rsidR="004241BE" w:rsidRPr="007228B4" w:rsidRDefault="004241BE" w:rsidP="007C668E">
                        <w:pPr>
                          <w:pStyle w:val="af6"/>
                          <w:jc w:val="center"/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2"/>
                            <w:szCs w:val="22"/>
                          </w:rPr>
                        </w:pPr>
                        <w:r w:rsidRPr="007228B4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2"/>
                            <w:szCs w:val="22"/>
                          </w:rPr>
                          <w:t xml:space="preserve">Рисунок </w:t>
                        </w:r>
                        <w:r w:rsidR="00017F8B" w:rsidRPr="007228B4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2"/>
                            <w:szCs w:val="22"/>
                          </w:rPr>
                          <w:fldChar w:fldCharType="begin"/>
                        </w:r>
                        <w:r w:rsidRPr="007228B4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2"/>
                            <w:szCs w:val="22"/>
                          </w:rPr>
                          <w:instrText xml:space="preserve"> SEQ Рисунок \* ARABIC </w:instrText>
                        </w:r>
                        <w:r w:rsidR="00017F8B" w:rsidRPr="007228B4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noProof/>
                            <w:color w:val="auto"/>
                            <w:sz w:val="22"/>
                            <w:szCs w:val="22"/>
                          </w:rPr>
                          <w:t>5</w:t>
                        </w:r>
                        <w:r w:rsidR="00017F8B" w:rsidRPr="007228B4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2"/>
                            <w:szCs w:val="22"/>
                          </w:rPr>
                          <w:fldChar w:fldCharType="end"/>
                        </w:r>
                        <w:r w:rsidRPr="007228B4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2"/>
                            <w:szCs w:val="22"/>
                          </w:rPr>
                          <w:t>. Соната весны</w:t>
                        </w:r>
                      </w:p>
                    </w:txbxContent>
                  </v:textbox>
                  <w10:wrap type="square"/>
                </v:shape>
              </w:pict>
            </w:r>
            <w:r w:rsidR="007C668E" w:rsidRPr="00282E6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48715" cy="1276350"/>
                  <wp:effectExtent l="19050" t="0" r="0" b="0"/>
                  <wp:wrapSquare wrapText="bothSides"/>
                  <wp:docPr id="11" name="Рисунок 5" descr="https://upload.wikimedia.org/wikipedia/commons/thumb/e/e2/Pavasario_sonata.Scherzo.jpg/108px-Pavasario_sonata.Scherzo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e/e2/Pavasario_sonata.Scherzo.jpg/108px-Pavasario_sonata.Scherzo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1" w:type="dxa"/>
          </w:tcPr>
          <w:p w:rsidR="007C668E" w:rsidRPr="00282E6A" w:rsidRDefault="00017F8B" w:rsidP="00282E6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pict>
                <v:shape id="_x0000_s1032" type="#_x0000_t202" style="position:absolute;left:0;text-align:left;margin-left:8.6pt;margin-top:105pt;width:89.9pt;height:.05pt;z-index:251674624;mso-position-horizontal-relative:text;mso-position-vertical-relative:text" stroked="f">
                  <v:textbox style="mso-next-textbox:#_x0000_s1032;mso-fit-shape-to-text:t" inset="0,0,0,0">
                    <w:txbxContent>
                      <w:p w:rsidR="004241BE" w:rsidRPr="007228B4" w:rsidRDefault="004241BE" w:rsidP="007C668E">
                        <w:pPr>
                          <w:pStyle w:val="af6"/>
                          <w:jc w:val="center"/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2"/>
                            <w:szCs w:val="22"/>
                          </w:rPr>
                        </w:pPr>
                        <w:r w:rsidRPr="007228B4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2"/>
                            <w:szCs w:val="22"/>
                          </w:rPr>
                          <w:t xml:space="preserve">Рисунок </w:t>
                        </w:r>
                        <w:r w:rsidR="00017F8B" w:rsidRPr="007228B4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2"/>
                            <w:szCs w:val="22"/>
                          </w:rPr>
                          <w:fldChar w:fldCharType="begin"/>
                        </w:r>
                        <w:r w:rsidRPr="007228B4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2"/>
                            <w:szCs w:val="22"/>
                          </w:rPr>
                          <w:instrText xml:space="preserve"> SEQ Рисунок \* ARABIC </w:instrText>
                        </w:r>
                        <w:r w:rsidR="00017F8B" w:rsidRPr="007228B4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noProof/>
                            <w:color w:val="auto"/>
                            <w:sz w:val="22"/>
                            <w:szCs w:val="22"/>
                          </w:rPr>
                          <w:t>6</w:t>
                        </w:r>
                        <w:r w:rsidR="00017F8B" w:rsidRPr="007228B4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2"/>
                            <w:szCs w:val="22"/>
                          </w:rPr>
                          <w:fldChar w:fldCharType="end"/>
                        </w:r>
                        <w:r w:rsidRPr="007228B4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2"/>
                            <w:szCs w:val="22"/>
                          </w:rPr>
                          <w:t>. Соната лета. Скерцо</w:t>
                        </w:r>
                      </w:p>
                    </w:txbxContent>
                  </v:textbox>
                  <w10:wrap type="square"/>
                </v:shape>
              </w:pict>
            </w:r>
            <w:r w:rsidR="007C668E" w:rsidRPr="00282E6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41730" cy="1276350"/>
                  <wp:effectExtent l="19050" t="0" r="1270" b="0"/>
                  <wp:wrapSquare wrapText="bothSides"/>
                  <wp:docPr id="13" name="Рисунок 4" descr="https://upload.wikimedia.org/wikipedia/commons/thumb/8/8f/Pavasario_sonata.Andante.jpg/107px-Pavasario_sonata.Andante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.wikimedia.org/wikipedia/commons/thumb/8/8f/Pavasario_sonata.Andante.jpg/107px-Pavasario_sonata.Andante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0" w:type="dxa"/>
          </w:tcPr>
          <w:p w:rsidR="007C668E" w:rsidRPr="00282E6A" w:rsidRDefault="00017F8B" w:rsidP="00282E6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pict>
                <v:shape id="_x0000_s1033" type="#_x0000_t202" style="position:absolute;left:0;text-align:left;margin-left:9.35pt;margin-top:105pt;width:87.9pt;height:.05pt;z-index:251675648;mso-position-horizontal-relative:text;mso-position-vertical-relative:text" stroked="f">
                  <v:textbox style="mso-next-textbox:#_x0000_s1033;mso-fit-shape-to-text:t" inset="0,0,0,0">
                    <w:txbxContent>
                      <w:p w:rsidR="004241BE" w:rsidRPr="007228B4" w:rsidRDefault="004241BE" w:rsidP="007C668E">
                        <w:pPr>
                          <w:pStyle w:val="af6"/>
                          <w:jc w:val="center"/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2"/>
                            <w:szCs w:val="22"/>
                          </w:rPr>
                        </w:pPr>
                        <w:r w:rsidRPr="007228B4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2"/>
                            <w:szCs w:val="22"/>
                          </w:rPr>
                          <w:t xml:space="preserve">Рисунок </w:t>
                        </w:r>
                        <w:r w:rsidR="00017F8B" w:rsidRPr="007228B4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2"/>
                            <w:szCs w:val="22"/>
                          </w:rPr>
                          <w:fldChar w:fldCharType="begin"/>
                        </w:r>
                        <w:r w:rsidRPr="007228B4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2"/>
                            <w:szCs w:val="22"/>
                          </w:rPr>
                          <w:instrText xml:space="preserve"> SEQ Рисунок \* ARABIC </w:instrText>
                        </w:r>
                        <w:r w:rsidR="00017F8B" w:rsidRPr="007228B4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noProof/>
                            <w:color w:val="auto"/>
                            <w:sz w:val="22"/>
                            <w:szCs w:val="22"/>
                          </w:rPr>
                          <w:t>7</w:t>
                        </w:r>
                        <w:r w:rsidR="00017F8B" w:rsidRPr="007228B4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2"/>
                            <w:szCs w:val="22"/>
                          </w:rPr>
                          <w:fldChar w:fldCharType="end"/>
                        </w:r>
                        <w:r w:rsidRPr="007228B4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2"/>
                            <w:szCs w:val="22"/>
                          </w:rPr>
                          <w:t>. Соната весны. Финал</w:t>
                        </w:r>
                      </w:p>
                    </w:txbxContent>
                  </v:textbox>
                  <w10:wrap type="square"/>
                </v:shape>
              </w:pict>
            </w:r>
            <w:r w:rsidR="007C668E" w:rsidRPr="00282E6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16330" cy="1276350"/>
                  <wp:effectExtent l="19050" t="0" r="7620" b="0"/>
                  <wp:wrapSquare wrapText="bothSides"/>
                  <wp:docPr id="14" name="Рисунок 6" descr="https://upload.wikimedia.org/wikipedia/commons/thumb/0/0f/Pavasario_sonata.Finale.jpg/105px-Pavasario_sonata.Finale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pload.wikimedia.org/wikipedia/commons/thumb/0/0f/Pavasario_sonata.Finale.jpg/105px-Pavasario_sonata.Finale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1" w:type="dxa"/>
          </w:tcPr>
          <w:p w:rsidR="007C668E" w:rsidRPr="00282E6A" w:rsidRDefault="00017F8B" w:rsidP="00282E6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pict>
                <v:shape id="_x0000_s1034" type="#_x0000_t202" style="position:absolute;left:0;text-align:left;margin-left:14.6pt;margin-top:105pt;width:90.05pt;height:42.95pt;z-index:251676672;mso-position-horizontal-relative:text;mso-position-vertical-relative:text" stroked="f">
                  <v:textbox style="mso-next-textbox:#_x0000_s1034;mso-fit-shape-to-text:t" inset="0,0,0,0">
                    <w:txbxContent>
                      <w:p w:rsidR="004241BE" w:rsidRPr="007228B4" w:rsidRDefault="004241BE" w:rsidP="007C668E">
                        <w:pPr>
                          <w:pStyle w:val="af6"/>
                          <w:jc w:val="center"/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2"/>
                            <w:szCs w:val="22"/>
                          </w:rPr>
                        </w:pPr>
                        <w:r w:rsidRPr="007228B4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2"/>
                            <w:szCs w:val="22"/>
                          </w:rPr>
                          <w:t xml:space="preserve">Рисунок </w:t>
                        </w:r>
                        <w:r w:rsidR="00017F8B" w:rsidRPr="007228B4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2"/>
                            <w:szCs w:val="22"/>
                          </w:rPr>
                          <w:fldChar w:fldCharType="begin"/>
                        </w:r>
                        <w:r w:rsidRPr="007228B4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2"/>
                            <w:szCs w:val="22"/>
                          </w:rPr>
                          <w:instrText xml:space="preserve"> SEQ Рисунок \* ARABIC </w:instrText>
                        </w:r>
                        <w:r w:rsidR="00017F8B" w:rsidRPr="007228B4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noProof/>
                            <w:color w:val="auto"/>
                            <w:sz w:val="22"/>
                            <w:szCs w:val="22"/>
                          </w:rPr>
                          <w:t>8</w:t>
                        </w:r>
                        <w:r w:rsidR="00017F8B" w:rsidRPr="007228B4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2"/>
                            <w:szCs w:val="22"/>
                          </w:rPr>
                          <w:fldChar w:fldCharType="end"/>
                        </w:r>
                        <w:r w:rsidRPr="007228B4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2"/>
                            <w:szCs w:val="22"/>
                          </w:rPr>
                          <w:t>. Чюрленис. Сказка королей</w:t>
                        </w:r>
                      </w:p>
                    </w:txbxContent>
                  </v:textbox>
                  <w10:wrap type="square"/>
                </v:shape>
              </w:pict>
            </w:r>
            <w:r w:rsidR="007C668E" w:rsidRPr="00282E6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90600" cy="1390650"/>
                  <wp:effectExtent l="19050" t="0" r="0" b="0"/>
                  <wp:wrapSquare wrapText="bothSides"/>
                  <wp:docPr id="17" name="Рисунок 3" descr="https://upload.wikimedia.org/wikipedia/commons/thumb/1/18/%D0%98%D1%81%D1%82%D0%B8%D0%BD%D0%B0.tif/lossy-page1-85px-%D0%98%D1%81%D1%82%D0%B8%D0%BD%D0%B0.tif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1/18/%D0%98%D1%81%D1%82%D0%B8%D0%BD%D0%B0.tif/lossy-page1-85px-%D0%98%D1%81%D1%82%D0%B8%D0%BD%D0%B0.tif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C668E" w:rsidRPr="00282E6A" w:rsidRDefault="007C668E" w:rsidP="00282E6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 w:rsidRPr="00282E6A">
        <w:rPr>
          <w:color w:val="000000" w:themeColor="text1"/>
        </w:rPr>
        <w:t>Многие произведения утрачены, иные находятся в Каунасском художественном музее им. Чюрлёниса.</w:t>
      </w:r>
    </w:p>
    <w:p w:rsidR="007C668E" w:rsidRPr="00282E6A" w:rsidRDefault="007C668E" w:rsidP="00282E6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 w:rsidRPr="00282E6A">
        <w:rPr>
          <w:b/>
          <w:color w:val="000000" w:themeColor="text1"/>
        </w:rPr>
        <w:t>Гектор Берлиоз</w:t>
      </w:r>
      <w:r w:rsidRPr="00282E6A">
        <w:rPr>
          <w:color w:val="000000" w:themeColor="text1"/>
        </w:rPr>
        <w:t xml:space="preserve"> — яркий представитель романтизма в музыке, создатель романтической программной симфонии. Он смело вводил нововведения в области музыкальной формы, гармонии и особенно инструментовки, тяготел к театрализации симфонической музыки, грандиозным масштабам произведений. В 1826 году была написана кантата «Греческая революция» — отзыв на освободительную борьбу греков против Османской империи. Во время Большой июльской революции 1830 года на улицах Парижа разучивал с народом революционные песни, в частности обработанную им для хора и оркестра «Марсельезу». В ряде крупных произведений Берлиоза нашла отражение революционная тематика: в память героев Июльской </w:t>
      </w:r>
      <w:proofErr w:type="gramStart"/>
      <w:r w:rsidRPr="00282E6A">
        <w:rPr>
          <w:color w:val="000000" w:themeColor="text1"/>
        </w:rPr>
        <w:t>революции</w:t>
      </w:r>
      <w:proofErr w:type="gramEnd"/>
      <w:r w:rsidRPr="00282E6A">
        <w:rPr>
          <w:color w:val="000000" w:themeColor="text1"/>
        </w:rPr>
        <w:t xml:space="preserve"> созданные грандиозный «Реквием» (1837) и «Траурно-триумфальная симфония» (1840, написана к торжественной церемонии перенесения праха жертв июльских событий).</w:t>
      </w:r>
    </w:p>
    <w:p w:rsidR="007C668E" w:rsidRPr="00282E6A" w:rsidRDefault="00017F8B" w:rsidP="00282E6A">
      <w:pPr>
        <w:pStyle w:val="a7"/>
        <w:keepNext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pict>
          <v:shape id="_x0000_s1035" type="#_x0000_t202" style="position:absolute;left:0;text-align:left;margin-left:354.45pt;margin-top:95.05pt;width:127.5pt;height:60.6pt;z-index:251678720" stroked="f">
            <v:textbox style="mso-next-textbox:#_x0000_s1035;mso-fit-shape-to-text:t" inset="0,0,0,0">
              <w:txbxContent>
                <w:p w:rsidR="004241BE" w:rsidRPr="007228B4" w:rsidRDefault="004241BE" w:rsidP="007C668E">
                  <w:pPr>
                    <w:pStyle w:val="af6"/>
                    <w:rPr>
                      <w:rFonts w:ascii="Times New Roman" w:eastAsia="Times New Roman" w:hAnsi="Times New Roman" w:cs="Times New Roman"/>
                      <w:b w:val="0"/>
                      <w:noProof/>
                      <w:color w:val="auto"/>
                      <w:sz w:val="22"/>
                      <w:szCs w:val="22"/>
                    </w:rPr>
                  </w:pPr>
                  <w:r w:rsidRPr="007228B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 xml:space="preserve">Рисунок </w:t>
                  </w:r>
                  <w:r w:rsidR="00017F8B" w:rsidRPr="007228B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fldChar w:fldCharType="begin"/>
                  </w:r>
                  <w:r w:rsidRPr="007228B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instrText xml:space="preserve"> SEQ Рисунок \* ARABIC </w:instrText>
                  </w:r>
                  <w:r w:rsidR="00017F8B" w:rsidRPr="007228B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 w:val="0"/>
                      <w:noProof/>
                      <w:color w:val="auto"/>
                      <w:sz w:val="22"/>
                      <w:szCs w:val="22"/>
                    </w:rPr>
                    <w:t>9</w:t>
                  </w:r>
                  <w:r w:rsidR="00017F8B" w:rsidRPr="007228B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fldChar w:fldCharType="end"/>
                  </w:r>
                  <w:r w:rsidRPr="007228B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>. Рукопись первой страницы Фантастической симфонии</w:t>
                  </w:r>
                </w:p>
              </w:txbxContent>
            </v:textbox>
            <w10:wrap type="square"/>
          </v:shape>
        </w:pict>
      </w:r>
      <w:r w:rsidR="007C668E" w:rsidRPr="00282E6A">
        <w:rPr>
          <w:noProof/>
          <w:color w:val="000000" w:themeColor="text1"/>
        </w:rPr>
        <w:drawing>
          <wp:anchor distT="0" distB="0" distL="114300" distR="114300" simplePos="0" relativeHeight="251677696" behindDoc="0" locked="0" layoutInCell="1" allowOverlap="1">
            <wp:simplePos x="1552575" y="723900"/>
            <wp:positionH relativeFrom="margin">
              <wp:align>right</wp:align>
            </wp:positionH>
            <wp:positionV relativeFrom="margin">
              <wp:align>top</wp:align>
            </wp:positionV>
            <wp:extent cx="1619250" cy="1695450"/>
            <wp:effectExtent l="19050" t="0" r="0" b="0"/>
            <wp:wrapSquare wrapText="bothSides"/>
            <wp:docPr id="12" name="Рисунок 12" descr="https://upload.wikimedia.org/wikipedia/commons/thumb/d/d6/Berliozs_manuscript_of_first_page_of_Symphonie_Fantastique.jpg/200px-Berliozs_manuscript_of_first_page_of_Symphonie_Fantast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pload.wikimedia.org/wikipedia/commons/thumb/d/d6/Berliozs_manuscript_of_first_page_of_Symphonie_Fantastique.jpg/200px-Berliozs_manuscript_of_first_page_of_Symphonie_Fantastiqu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68E" w:rsidRPr="00282E6A">
        <w:rPr>
          <w:color w:val="000000" w:themeColor="text1"/>
        </w:rPr>
        <w:t>Стиль Берлиоза определился уже в «Фантастической симфонии» (</w:t>
      </w:r>
      <w:proofErr w:type="gramStart"/>
      <w:r w:rsidR="007C668E" w:rsidRPr="00282E6A">
        <w:rPr>
          <w:color w:val="000000" w:themeColor="text1"/>
        </w:rPr>
        <w:t>написана</w:t>
      </w:r>
      <w:proofErr w:type="gramEnd"/>
      <w:r w:rsidR="007C668E" w:rsidRPr="00282E6A">
        <w:rPr>
          <w:color w:val="000000" w:themeColor="text1"/>
        </w:rPr>
        <w:t xml:space="preserve"> в 1830 году, имеет подзаголовок «Эпизод из жизни художника»). Это первая романтическая программная симфония. В ней нашли отражение типичные для того времени настроения (разлад с действительностью, преувеличенная эмоциональность и чувствительность). Субъективные переживания художника поднимаются в симфонии к социальным обобщениям: тема «несчастной любви» приобретает значение трагедии утраченных иллюзий. Вслед за симфонией Берлиоз пишет монодраму «</w:t>
      </w:r>
      <w:proofErr w:type="spellStart"/>
      <w:r w:rsidR="007C668E" w:rsidRPr="00282E6A">
        <w:rPr>
          <w:color w:val="000000" w:themeColor="text1"/>
        </w:rPr>
        <w:t>Лелио</w:t>
      </w:r>
      <w:proofErr w:type="spellEnd"/>
      <w:r w:rsidR="007C668E" w:rsidRPr="00282E6A">
        <w:rPr>
          <w:color w:val="000000" w:themeColor="text1"/>
        </w:rPr>
        <w:t xml:space="preserve">, или Возвращение к жизни» (1831, продолжение «Фантастической симфонии»). </w:t>
      </w:r>
      <w:proofErr w:type="gramStart"/>
      <w:r w:rsidR="007C668E" w:rsidRPr="00282E6A">
        <w:rPr>
          <w:color w:val="000000" w:themeColor="text1"/>
        </w:rPr>
        <w:t>Берлиоза привлекали сюжеты произведений Дж. Байрона — симфония для альта и оркестра «Гарольд в Италии» (1834), увертюра «Корсар» (1844); У. Шекспира — увертюра «Король Лир» (1831), драматическая симфония «Ромео и Джульетта» (1839), комическая опера «</w:t>
      </w:r>
      <w:proofErr w:type="spellStart"/>
      <w:r w:rsidR="007C668E" w:rsidRPr="00282E6A">
        <w:rPr>
          <w:color w:val="000000" w:themeColor="text1"/>
        </w:rPr>
        <w:t>Беатриче</w:t>
      </w:r>
      <w:proofErr w:type="spellEnd"/>
      <w:r w:rsidR="007C668E" w:rsidRPr="00282E6A">
        <w:rPr>
          <w:color w:val="000000" w:themeColor="text1"/>
        </w:rPr>
        <w:t xml:space="preserve"> и Бенедикт» (1862, на сюжет «Много шума из ничего»); Гёте — драматическая легенда (оратория) «Осуждение Фауста» (1846, что свободно трактует поэму Гёте).</w:t>
      </w:r>
      <w:proofErr w:type="gramEnd"/>
      <w:r w:rsidR="007C668E" w:rsidRPr="00282E6A">
        <w:rPr>
          <w:color w:val="000000" w:themeColor="text1"/>
        </w:rPr>
        <w:t xml:space="preserve"> Берлиозу принадлежат также опера «</w:t>
      </w:r>
      <w:proofErr w:type="spellStart"/>
      <w:r w:rsidR="007C668E" w:rsidRPr="00282E6A">
        <w:rPr>
          <w:color w:val="000000" w:themeColor="text1"/>
        </w:rPr>
        <w:t>Бенвенуто</w:t>
      </w:r>
      <w:proofErr w:type="spellEnd"/>
      <w:r w:rsidR="007C668E" w:rsidRPr="00282E6A">
        <w:rPr>
          <w:color w:val="000000" w:themeColor="text1"/>
        </w:rPr>
        <w:t xml:space="preserve"> </w:t>
      </w:r>
      <w:proofErr w:type="spellStart"/>
      <w:r w:rsidR="007C668E" w:rsidRPr="00282E6A">
        <w:rPr>
          <w:color w:val="000000" w:themeColor="text1"/>
        </w:rPr>
        <w:t>Челлини</w:t>
      </w:r>
      <w:proofErr w:type="spellEnd"/>
      <w:r w:rsidR="007C668E" w:rsidRPr="00282E6A">
        <w:rPr>
          <w:color w:val="000000" w:themeColor="text1"/>
        </w:rPr>
        <w:t xml:space="preserve">» (пост. 1838); 6 кантат; оркестровые увертюры, в частности «Римский карнавал» (1844); романсы и др. пр. Собрание сочинений в 9 сериях (20 тт.) издано в Лейпциге (1900—1907). В последние годы жизни Берлиоз все больше склонялся к академизму, моральной проблематике: ораториальная трилогия «Детство Христа» (1854), оперная дилогия «Троянцы» по Вергилию («Взятие Трои» и «Троянцы в Карфагене», 1855—1859). Берлиоз сам писал либретто к последним двум операм, к «Осуждению Фаусту», к «Детству Христа» и к другим произведениям. </w:t>
      </w:r>
    </w:p>
    <w:p w:rsidR="007C668E" w:rsidRPr="00282E6A" w:rsidRDefault="007C668E" w:rsidP="00282E6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 w:rsidRPr="00282E6A">
        <w:rPr>
          <w:color w:val="000000" w:themeColor="text1"/>
        </w:rPr>
        <w:t xml:space="preserve">Причина разноречивости отзывов о Берлиозе как о композиторе в том, что он с самого начала своей музыкальной деятельности пошёл по совершенно новой, вполне самостоятельной дороге. Он тесно примыкал к </w:t>
      </w:r>
      <w:proofErr w:type="gramStart"/>
      <w:r w:rsidRPr="00282E6A">
        <w:rPr>
          <w:color w:val="000000" w:themeColor="text1"/>
        </w:rPr>
        <w:t>новому</w:t>
      </w:r>
      <w:proofErr w:type="gramEnd"/>
      <w:r w:rsidRPr="00282E6A">
        <w:rPr>
          <w:color w:val="000000" w:themeColor="text1"/>
        </w:rPr>
        <w:t xml:space="preserve"> развивавшемуся в то время в Германии музыкальному направлению и когда в 1844 году посетил Германию, то был там гораздо больше оценен, чем в своем отечестве. В России Б. уже давно получил свою оценку. После своей смерти, а в особенности после франко-прусской войны 1870 года, когда во Франции с особой силой пробудилось национальное, патриотическое чувство, произведения Берлиоза приобрели большую популярность среди его соотечественников. Значение Берлиоза в области искусства заключается в его глубоком понимании инструментов и в мастерском их применении в оркестровке. Его партитуры полны новых и смелых оркестровых эффектов (например, Берлиоз одним из первых употребил в «Фантастической симфонии» приём игры </w:t>
      </w:r>
      <w:proofErr w:type="gramStart"/>
      <w:r w:rsidRPr="00282E6A">
        <w:rPr>
          <w:color w:val="000000" w:themeColor="text1"/>
        </w:rPr>
        <w:t>на</w:t>
      </w:r>
      <w:proofErr w:type="gramEnd"/>
      <w:r w:rsidRPr="00282E6A">
        <w:rPr>
          <w:color w:val="000000" w:themeColor="text1"/>
        </w:rPr>
        <w:t xml:space="preserve"> струнных </w:t>
      </w:r>
      <w:proofErr w:type="spellStart"/>
      <w:r w:rsidRPr="00282E6A">
        <w:rPr>
          <w:color w:val="000000" w:themeColor="text1"/>
        </w:rPr>
        <w:t>col</w:t>
      </w:r>
      <w:proofErr w:type="spellEnd"/>
      <w:r w:rsidRPr="00282E6A">
        <w:rPr>
          <w:color w:val="000000" w:themeColor="text1"/>
        </w:rPr>
        <w:t xml:space="preserve"> </w:t>
      </w:r>
      <w:proofErr w:type="spellStart"/>
      <w:r w:rsidRPr="00282E6A">
        <w:rPr>
          <w:color w:val="000000" w:themeColor="text1"/>
        </w:rPr>
        <w:t>legno</w:t>
      </w:r>
      <w:proofErr w:type="spellEnd"/>
      <w:r w:rsidRPr="00282E6A">
        <w:rPr>
          <w:color w:val="000000" w:themeColor="text1"/>
        </w:rPr>
        <w:t xml:space="preserve">). Большим распространением пользуется его трактат об инструментовке, переведенный на многие языки. После смерти Берлиоза были </w:t>
      </w:r>
      <w:r w:rsidRPr="00282E6A">
        <w:rPr>
          <w:color w:val="000000" w:themeColor="text1"/>
        </w:rPr>
        <w:lastRenderedPageBreak/>
        <w:t>изданы написанные им «Мемуары» (Париж, 1870), «</w:t>
      </w:r>
      <w:proofErr w:type="spellStart"/>
      <w:r w:rsidRPr="00282E6A">
        <w:rPr>
          <w:color w:val="000000" w:themeColor="text1"/>
        </w:rPr>
        <w:t>Correspondance</w:t>
      </w:r>
      <w:proofErr w:type="spellEnd"/>
      <w:r w:rsidRPr="00282E6A">
        <w:rPr>
          <w:color w:val="000000" w:themeColor="text1"/>
        </w:rPr>
        <w:t xml:space="preserve"> </w:t>
      </w:r>
      <w:proofErr w:type="spellStart"/>
      <w:r w:rsidRPr="00282E6A">
        <w:rPr>
          <w:color w:val="000000" w:themeColor="text1"/>
        </w:rPr>
        <w:t>inedite</w:t>
      </w:r>
      <w:proofErr w:type="spellEnd"/>
      <w:r w:rsidRPr="00282E6A">
        <w:rPr>
          <w:color w:val="000000" w:themeColor="text1"/>
        </w:rPr>
        <w:t xml:space="preserve"> 1810—1868» (1878). Берлиоз получил известность не только как композитор, но и как дирижёр. Вместе с Вагнером он заложил основы новой школы </w:t>
      </w:r>
      <w:proofErr w:type="spellStart"/>
      <w:r w:rsidRPr="00282E6A">
        <w:rPr>
          <w:color w:val="000000" w:themeColor="text1"/>
        </w:rPr>
        <w:t>дирижирования</w:t>
      </w:r>
      <w:proofErr w:type="spellEnd"/>
      <w:r w:rsidRPr="00282E6A">
        <w:rPr>
          <w:color w:val="000000" w:themeColor="text1"/>
        </w:rPr>
        <w:t>, внес важный вклад в развитие музыкально-критической мысли.</w:t>
      </w:r>
    </w:p>
    <w:p w:rsidR="007C668E" w:rsidRPr="00282E6A" w:rsidRDefault="007C668E" w:rsidP="00282E6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 w:rsidRPr="00282E6A">
        <w:rPr>
          <w:b/>
          <w:noProof/>
          <w:color w:val="000000" w:themeColor="text1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4882515</wp:posOffset>
            </wp:positionH>
            <wp:positionV relativeFrom="margin">
              <wp:posOffset>1080135</wp:posOffset>
            </wp:positionV>
            <wp:extent cx="1285875" cy="1828800"/>
            <wp:effectExtent l="19050" t="0" r="9525" b="0"/>
            <wp:wrapSquare wrapText="bothSides"/>
            <wp:docPr id="15" name="Рисунок 15" descr="https://upload.wikimedia.org/wikipedia/commons/thumb/4/48/Franz_Liszt_photo.jpg/220px-Franz_Liszt_photo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pload.wikimedia.org/wikipedia/commons/thumb/4/48/Franz_Liszt_photo.jpg/220px-Franz_Liszt_photo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82E6A">
        <w:rPr>
          <w:b/>
          <w:color w:val="000000" w:themeColor="text1"/>
        </w:rPr>
        <w:t>Ференц</w:t>
      </w:r>
      <w:proofErr w:type="spellEnd"/>
      <w:r w:rsidRPr="00282E6A">
        <w:rPr>
          <w:b/>
          <w:color w:val="000000" w:themeColor="text1"/>
        </w:rPr>
        <w:t xml:space="preserve"> Лист</w:t>
      </w:r>
      <w:r w:rsidRPr="00282E6A">
        <w:rPr>
          <w:color w:val="000000" w:themeColor="text1"/>
        </w:rPr>
        <w:t xml:space="preserve"> родился 22 октября 1811 года в Венгрии, в городке </w:t>
      </w:r>
      <w:proofErr w:type="spellStart"/>
      <w:r w:rsidRPr="00282E6A">
        <w:rPr>
          <w:color w:val="000000" w:themeColor="text1"/>
        </w:rPr>
        <w:t>Доборьян</w:t>
      </w:r>
      <w:proofErr w:type="spellEnd"/>
      <w:r w:rsidRPr="00282E6A">
        <w:rPr>
          <w:color w:val="000000" w:themeColor="text1"/>
        </w:rPr>
        <w:t xml:space="preserve"> (австрийское название</w:t>
      </w:r>
      <w:r w:rsidRPr="00282E6A">
        <w:rPr>
          <w:rStyle w:val="apple-converted-space"/>
          <w:color w:val="000000" w:themeColor="text1"/>
        </w:rPr>
        <w:t> </w:t>
      </w:r>
      <w:r w:rsidRPr="00282E6A">
        <w:rPr>
          <w:color w:val="000000" w:themeColor="text1"/>
        </w:rPr>
        <w:t>Райдинг),</w:t>
      </w:r>
      <w:r w:rsidRPr="00282E6A">
        <w:rPr>
          <w:rStyle w:val="apple-converted-space"/>
          <w:color w:val="000000" w:themeColor="text1"/>
        </w:rPr>
        <w:t> </w:t>
      </w:r>
      <w:r w:rsidRPr="00282E6A">
        <w:rPr>
          <w:color w:val="000000" w:themeColor="text1"/>
        </w:rPr>
        <w:t>комитат</w:t>
      </w:r>
      <w:r w:rsidRPr="00282E6A">
        <w:rPr>
          <w:rStyle w:val="apple-converted-space"/>
          <w:color w:val="000000" w:themeColor="text1"/>
        </w:rPr>
        <w:t> </w:t>
      </w:r>
      <w:proofErr w:type="spellStart"/>
      <w:r w:rsidRPr="00282E6A">
        <w:rPr>
          <w:color w:val="000000" w:themeColor="text1"/>
        </w:rPr>
        <w:t>Шопрон</w:t>
      </w:r>
      <w:proofErr w:type="spellEnd"/>
      <w:r w:rsidRPr="00282E6A">
        <w:rPr>
          <w:color w:val="000000" w:themeColor="text1"/>
        </w:rPr>
        <w:t xml:space="preserve"> (ныне — австрийская земля</w:t>
      </w:r>
      <w:r w:rsidRPr="00282E6A">
        <w:rPr>
          <w:rStyle w:val="apple-converted-space"/>
          <w:color w:val="000000" w:themeColor="text1"/>
        </w:rPr>
        <w:t> </w:t>
      </w:r>
      <w:proofErr w:type="spellStart"/>
      <w:r w:rsidRPr="00282E6A">
        <w:rPr>
          <w:color w:val="000000" w:themeColor="text1"/>
        </w:rPr>
        <w:t>Бургенланд</w:t>
      </w:r>
      <w:proofErr w:type="spellEnd"/>
      <w:r w:rsidRPr="00282E6A">
        <w:rPr>
          <w:color w:val="000000" w:themeColor="text1"/>
        </w:rPr>
        <w:t>) и был единственным ребёнком в семье.</w:t>
      </w:r>
    </w:p>
    <w:p w:rsidR="007C668E" w:rsidRPr="00282E6A" w:rsidRDefault="00017F8B" w:rsidP="00282E6A">
      <w:pPr>
        <w:shd w:val="clear" w:color="auto" w:fill="F9F9F9"/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en-US"/>
        </w:rPr>
        <w:pict>
          <v:shape id="_x0000_s1036" type="#_x0000_t202" style="position:absolute;left:0;text-align:left;margin-left:388.2pt;margin-top:83.05pt;width:101.25pt;height:35.3pt;z-index:251680768" stroked="f">
            <v:textbox style="mso-fit-shape-to-text:t" inset="0,0,0,0">
              <w:txbxContent>
                <w:p w:rsidR="004241BE" w:rsidRPr="007228B4" w:rsidRDefault="004241BE" w:rsidP="007C668E">
                  <w:pPr>
                    <w:pStyle w:val="af6"/>
                    <w:rPr>
                      <w:rFonts w:ascii="Times New Roman" w:eastAsia="Times New Roman" w:hAnsi="Times New Roman" w:cs="Times New Roman"/>
                      <w:b w:val="0"/>
                      <w:noProof/>
                      <w:color w:val="auto"/>
                      <w:sz w:val="22"/>
                      <w:szCs w:val="22"/>
                    </w:rPr>
                  </w:pPr>
                  <w:r w:rsidRPr="007228B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 xml:space="preserve">Рисунок </w:t>
                  </w:r>
                  <w:r w:rsidR="00017F8B" w:rsidRPr="007228B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fldChar w:fldCharType="begin"/>
                  </w:r>
                  <w:r w:rsidRPr="007228B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instrText xml:space="preserve"> SEQ Рисунок \* ARABIC </w:instrText>
                  </w:r>
                  <w:r w:rsidR="00017F8B" w:rsidRPr="007228B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 w:val="0"/>
                      <w:noProof/>
                      <w:color w:val="auto"/>
                      <w:sz w:val="22"/>
                      <w:szCs w:val="22"/>
                    </w:rPr>
                    <w:t>10</w:t>
                  </w:r>
                  <w:r w:rsidR="00017F8B" w:rsidRPr="007228B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>. Ф.</w:t>
                  </w:r>
                  <w:r w:rsidRPr="007228B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 xml:space="preserve">Лист. </w:t>
                  </w:r>
                </w:p>
              </w:txbxContent>
            </v:textbox>
            <w10:wrap type="square"/>
          </v:shape>
        </w:pict>
      </w:r>
      <w:r w:rsidR="007C668E" w:rsidRPr="00282E6A">
        <w:rPr>
          <w:rFonts w:ascii="Times New Roman" w:hAnsi="Times New Roman"/>
          <w:color w:val="000000" w:themeColor="text1"/>
          <w:sz w:val="24"/>
          <w:szCs w:val="24"/>
        </w:rPr>
        <w:t>Занимались с Листом педагоги  Парижской консерватории (среди них были такие выдающиеся музыканты, как</w:t>
      </w:r>
      <w:r w:rsidR="007C668E" w:rsidRPr="00282E6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proofErr w:type="spellStart"/>
      <w:r w:rsidR="007C668E" w:rsidRPr="00282E6A">
        <w:rPr>
          <w:rFonts w:ascii="Times New Roman" w:hAnsi="Times New Roman"/>
          <w:color w:val="000000" w:themeColor="text1"/>
          <w:sz w:val="24"/>
          <w:szCs w:val="24"/>
        </w:rPr>
        <w:t>Фердинандо</w:t>
      </w:r>
      <w:proofErr w:type="spellEnd"/>
      <w:r w:rsidR="007C668E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C668E" w:rsidRPr="00282E6A">
        <w:rPr>
          <w:rFonts w:ascii="Times New Roman" w:hAnsi="Times New Roman"/>
          <w:color w:val="000000" w:themeColor="text1"/>
          <w:sz w:val="24"/>
          <w:szCs w:val="24"/>
        </w:rPr>
        <w:t>Паер</w:t>
      </w:r>
      <w:proofErr w:type="spellEnd"/>
      <w:r w:rsidR="007C668E" w:rsidRPr="00282E6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="007C668E" w:rsidRPr="00282E6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7C668E" w:rsidRPr="00282E6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="007C668E" w:rsidRPr="00282E6A">
        <w:rPr>
          <w:rFonts w:ascii="Times New Roman" w:hAnsi="Times New Roman"/>
          <w:color w:val="000000" w:themeColor="text1"/>
          <w:sz w:val="24"/>
          <w:szCs w:val="24"/>
        </w:rPr>
        <w:t>Антонин Рейха), однако никто больше не учил его фортепианной игре. Черни был последним его педагогом по фортепиано.</w:t>
      </w:r>
    </w:p>
    <w:p w:rsidR="007C668E" w:rsidRPr="00282E6A" w:rsidRDefault="007C668E" w:rsidP="00282E6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 w:rsidRPr="00282E6A">
        <w:rPr>
          <w:color w:val="000000" w:themeColor="text1"/>
        </w:rPr>
        <w:t xml:space="preserve">В этот период Лист начал сочинять — в основном, репертуар для своих выступлений — этюды. В 14 лет начал оперу «Дон </w:t>
      </w:r>
      <w:proofErr w:type="spellStart"/>
      <w:r w:rsidRPr="00282E6A">
        <w:rPr>
          <w:color w:val="000000" w:themeColor="text1"/>
        </w:rPr>
        <w:t>Санчо</w:t>
      </w:r>
      <w:proofErr w:type="spellEnd"/>
      <w:r w:rsidRPr="00282E6A">
        <w:rPr>
          <w:color w:val="000000" w:themeColor="text1"/>
        </w:rPr>
        <w:t>, или Замок любви», которая даже была поставлена в</w:t>
      </w:r>
      <w:r w:rsidRPr="00282E6A">
        <w:rPr>
          <w:rStyle w:val="apple-converted-space"/>
          <w:color w:val="000000" w:themeColor="text1"/>
        </w:rPr>
        <w:t> </w:t>
      </w:r>
      <w:proofErr w:type="spellStart"/>
      <w:r w:rsidRPr="00282E6A">
        <w:rPr>
          <w:color w:val="000000" w:themeColor="text1"/>
        </w:rPr>
        <w:t>Grand-Opera</w:t>
      </w:r>
      <w:proofErr w:type="spellEnd"/>
      <w:r w:rsidRPr="00282E6A">
        <w:rPr>
          <w:rStyle w:val="apple-converted-space"/>
          <w:color w:val="000000" w:themeColor="text1"/>
        </w:rPr>
        <w:t> </w:t>
      </w:r>
      <w:r w:rsidRPr="00282E6A">
        <w:rPr>
          <w:color w:val="000000" w:themeColor="text1"/>
        </w:rPr>
        <w:t>в 1825 году.</w:t>
      </w:r>
    </w:p>
    <w:p w:rsidR="007C668E" w:rsidRPr="00282E6A" w:rsidRDefault="007C668E" w:rsidP="00282E6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 w:rsidRPr="00282E6A">
        <w:rPr>
          <w:color w:val="000000" w:themeColor="text1"/>
        </w:rPr>
        <w:t>В свете Лист появился только в 1830 году. Это год</w:t>
      </w:r>
      <w:r w:rsidRPr="00282E6A">
        <w:rPr>
          <w:rStyle w:val="apple-converted-space"/>
          <w:color w:val="000000" w:themeColor="text1"/>
        </w:rPr>
        <w:t> </w:t>
      </w:r>
      <w:r w:rsidRPr="00282E6A">
        <w:rPr>
          <w:color w:val="000000" w:themeColor="text1"/>
        </w:rPr>
        <w:t>Июльской революции. Листа увлекла бурная жизнь вокруг него, призывы к справедливости. Возникла идея «Революционной симфонии», в которой должны были быть использованы революционные песни. Лист вернулся к активной деятельности, с успехом концертировал. Образовался круг близких ему музыкантов:</w:t>
      </w:r>
      <w:r w:rsidRPr="00282E6A">
        <w:rPr>
          <w:rStyle w:val="apple-converted-space"/>
          <w:color w:val="000000" w:themeColor="text1"/>
        </w:rPr>
        <w:t> </w:t>
      </w:r>
      <w:r w:rsidRPr="00282E6A">
        <w:rPr>
          <w:color w:val="000000" w:themeColor="text1"/>
        </w:rPr>
        <w:t>Берлиоз</w:t>
      </w:r>
      <w:r w:rsidRPr="00282E6A">
        <w:rPr>
          <w:rStyle w:val="apple-converted-space"/>
          <w:color w:val="000000" w:themeColor="text1"/>
        </w:rPr>
        <w:t> </w:t>
      </w:r>
      <w:r w:rsidRPr="00282E6A">
        <w:rPr>
          <w:color w:val="000000" w:themeColor="text1"/>
        </w:rPr>
        <w:t>(создавший в это время</w:t>
      </w:r>
      <w:r w:rsidRPr="00282E6A">
        <w:rPr>
          <w:rStyle w:val="apple-converted-space"/>
          <w:color w:val="000000" w:themeColor="text1"/>
        </w:rPr>
        <w:t> </w:t>
      </w:r>
      <w:r w:rsidRPr="00282E6A">
        <w:rPr>
          <w:color w:val="000000" w:themeColor="text1"/>
        </w:rPr>
        <w:t>«Фантастическую симфонию»)</w:t>
      </w:r>
      <w:proofErr w:type="gramStart"/>
      <w:r w:rsidRPr="00282E6A">
        <w:rPr>
          <w:color w:val="000000" w:themeColor="text1"/>
        </w:rPr>
        <w:t>,П</w:t>
      </w:r>
      <w:proofErr w:type="gramEnd"/>
      <w:r w:rsidRPr="00282E6A">
        <w:rPr>
          <w:color w:val="000000" w:themeColor="text1"/>
        </w:rPr>
        <w:t>аганини</w:t>
      </w:r>
      <w:r w:rsidRPr="00282E6A">
        <w:rPr>
          <w:rStyle w:val="apple-converted-space"/>
          <w:color w:val="000000" w:themeColor="text1"/>
        </w:rPr>
        <w:t> </w:t>
      </w:r>
      <w:r w:rsidRPr="00282E6A">
        <w:rPr>
          <w:color w:val="000000" w:themeColor="text1"/>
        </w:rPr>
        <w:t>(приехавший в Париж в</w:t>
      </w:r>
      <w:r w:rsidRPr="00282E6A">
        <w:rPr>
          <w:rStyle w:val="apple-converted-space"/>
          <w:color w:val="000000" w:themeColor="text1"/>
        </w:rPr>
        <w:t> </w:t>
      </w:r>
      <w:r w:rsidRPr="00282E6A">
        <w:rPr>
          <w:color w:val="000000" w:themeColor="text1"/>
        </w:rPr>
        <w:t xml:space="preserve">1831 году). Игра гениального скрипача побудила Листа добиться ещё большего совершенства в исполнении. На некоторое время он отказался от </w:t>
      </w:r>
      <w:proofErr w:type="spellStart"/>
      <w:r w:rsidRPr="00282E6A">
        <w:rPr>
          <w:color w:val="000000" w:themeColor="text1"/>
        </w:rPr>
        <w:t>концертирования</w:t>
      </w:r>
      <w:proofErr w:type="spellEnd"/>
      <w:r w:rsidRPr="00282E6A">
        <w:rPr>
          <w:color w:val="000000" w:themeColor="text1"/>
        </w:rPr>
        <w:t>, усиленно работал над техникой и переложил для фортепиано каприсы Паганини, вышедшие под названием шести этюдов. Это был первый и чрезвычайно блестящий опыт в фортепианном переложении, которое впоследствии Лист довёл до столь высокой степени.</w:t>
      </w:r>
    </w:p>
    <w:p w:rsidR="007C668E" w:rsidRPr="00282E6A" w:rsidRDefault="007C668E" w:rsidP="00282E6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 w:rsidRPr="00282E6A">
        <w:rPr>
          <w:color w:val="000000" w:themeColor="text1"/>
        </w:rPr>
        <w:t xml:space="preserve">На Листа как на виртуоза имел также громадное влияние Шопен, который, согласно распространённому мнению, к Листу относился скептически, не успев увидеть расцвета его творчества после 1848 года и видя в нём только виртуоза, однако, как художник-исполнитель Лист </w:t>
      </w:r>
      <w:proofErr w:type="gramStart"/>
      <w:r w:rsidRPr="00282E6A">
        <w:rPr>
          <w:color w:val="000000" w:themeColor="text1"/>
        </w:rPr>
        <w:t>был высоко ценим</w:t>
      </w:r>
      <w:proofErr w:type="gramEnd"/>
      <w:r w:rsidRPr="00282E6A">
        <w:rPr>
          <w:color w:val="000000" w:themeColor="text1"/>
        </w:rPr>
        <w:t xml:space="preserve"> Шопеном, общавшимся с ним в Париже. В письме 1833 года Шопен написал: «Я хотел бы похитить у него манеру исполнения моих собственных этюдов».</w:t>
      </w:r>
    </w:p>
    <w:p w:rsidR="007C668E" w:rsidRPr="00282E6A" w:rsidRDefault="007C668E" w:rsidP="00282E6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 w:rsidRPr="00282E6A">
        <w:rPr>
          <w:color w:val="000000" w:themeColor="text1"/>
        </w:rPr>
        <w:t>Среди знакомых Листа также писатели</w:t>
      </w:r>
      <w:r w:rsidRPr="00282E6A">
        <w:rPr>
          <w:rStyle w:val="apple-converted-space"/>
          <w:color w:val="000000" w:themeColor="text1"/>
        </w:rPr>
        <w:t> </w:t>
      </w:r>
      <w:r w:rsidRPr="00282E6A">
        <w:rPr>
          <w:color w:val="000000" w:themeColor="text1"/>
        </w:rPr>
        <w:t>Дюма,</w:t>
      </w:r>
      <w:r w:rsidRPr="00282E6A">
        <w:rPr>
          <w:rStyle w:val="apple-converted-space"/>
          <w:color w:val="000000" w:themeColor="text1"/>
        </w:rPr>
        <w:t> </w:t>
      </w:r>
      <w:r w:rsidRPr="00282E6A">
        <w:rPr>
          <w:color w:val="000000" w:themeColor="text1"/>
        </w:rPr>
        <w:t>Гюго,</w:t>
      </w:r>
      <w:r w:rsidRPr="00282E6A">
        <w:rPr>
          <w:rStyle w:val="apple-converted-space"/>
          <w:color w:val="000000" w:themeColor="text1"/>
        </w:rPr>
        <w:t> </w:t>
      </w:r>
      <w:r w:rsidRPr="00282E6A">
        <w:rPr>
          <w:color w:val="000000" w:themeColor="text1"/>
        </w:rPr>
        <w:t>Мюссе,</w:t>
      </w:r>
      <w:r w:rsidRPr="00282E6A">
        <w:rPr>
          <w:rStyle w:val="apple-converted-space"/>
          <w:color w:val="000000" w:themeColor="text1"/>
        </w:rPr>
        <w:t> </w:t>
      </w:r>
      <w:r w:rsidRPr="00282E6A">
        <w:rPr>
          <w:color w:val="000000" w:themeColor="text1"/>
        </w:rPr>
        <w:t>Жорж Санд.</w:t>
      </w:r>
    </w:p>
    <w:p w:rsidR="007C668E" w:rsidRPr="00282E6A" w:rsidRDefault="007C668E" w:rsidP="00282E6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 w:rsidRPr="00282E6A">
        <w:rPr>
          <w:color w:val="000000" w:themeColor="text1"/>
        </w:rPr>
        <w:t>Около</w:t>
      </w:r>
      <w:r w:rsidRPr="00282E6A">
        <w:rPr>
          <w:rStyle w:val="apple-converted-space"/>
          <w:color w:val="000000" w:themeColor="text1"/>
        </w:rPr>
        <w:t> </w:t>
      </w:r>
      <w:r w:rsidRPr="00282E6A">
        <w:rPr>
          <w:color w:val="000000" w:themeColor="text1"/>
        </w:rPr>
        <w:t>1835 года</w:t>
      </w:r>
      <w:r w:rsidRPr="00282E6A">
        <w:rPr>
          <w:rStyle w:val="apple-converted-space"/>
          <w:color w:val="000000" w:themeColor="text1"/>
        </w:rPr>
        <w:t> </w:t>
      </w:r>
      <w:r w:rsidRPr="00282E6A">
        <w:rPr>
          <w:color w:val="000000" w:themeColor="text1"/>
        </w:rPr>
        <w:t>вышли статьи Листа о социальном положении артистов во</w:t>
      </w:r>
      <w:r w:rsidRPr="00282E6A">
        <w:rPr>
          <w:rStyle w:val="apple-converted-space"/>
          <w:color w:val="000000" w:themeColor="text1"/>
        </w:rPr>
        <w:t> </w:t>
      </w:r>
      <w:r w:rsidRPr="00282E6A">
        <w:rPr>
          <w:color w:val="000000" w:themeColor="text1"/>
        </w:rPr>
        <w:t>Франции, о</w:t>
      </w:r>
      <w:r w:rsidRPr="00282E6A">
        <w:rPr>
          <w:rStyle w:val="apple-converted-space"/>
          <w:color w:val="000000" w:themeColor="text1"/>
        </w:rPr>
        <w:t> </w:t>
      </w:r>
      <w:r w:rsidRPr="00282E6A">
        <w:rPr>
          <w:color w:val="000000" w:themeColor="text1"/>
        </w:rPr>
        <w:t>Шумане</w:t>
      </w:r>
      <w:r w:rsidRPr="00282E6A">
        <w:rPr>
          <w:rStyle w:val="apple-converted-space"/>
          <w:color w:val="000000" w:themeColor="text1"/>
        </w:rPr>
        <w:t> </w:t>
      </w:r>
      <w:r w:rsidRPr="00282E6A">
        <w:rPr>
          <w:color w:val="000000" w:themeColor="text1"/>
        </w:rPr>
        <w:t>и др. В это же время Лист начал и педагогическую деятельность, которую никогда позже не оставлял.</w:t>
      </w:r>
    </w:p>
    <w:p w:rsidR="00B56715" w:rsidRPr="00282E6A" w:rsidRDefault="00017F8B" w:rsidP="00282E6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pict>
          <v:shape id="_x0000_s1037" type="#_x0000_t202" style="position:absolute;left:0;text-align:left;margin-left:-4.05pt;margin-top:72.85pt;width:174pt;height:35.3pt;z-index:251681792" stroked="f">
            <v:textbox style="mso-fit-shape-to-text:t" inset="0,0,0,0">
              <w:txbxContent>
                <w:p w:rsidR="004241BE" w:rsidRPr="007228B4" w:rsidRDefault="004241BE" w:rsidP="007C668E">
                  <w:pPr>
                    <w:pStyle w:val="af6"/>
                    <w:rPr>
                      <w:rFonts w:ascii="Times New Roman" w:eastAsia="Times New Roman" w:hAnsi="Times New Roman" w:cs="Times New Roman"/>
                      <w:b w:val="0"/>
                      <w:noProof/>
                      <w:color w:val="auto"/>
                      <w:sz w:val="22"/>
                      <w:szCs w:val="22"/>
                    </w:rPr>
                  </w:pPr>
                  <w:r w:rsidRPr="007228B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 xml:space="preserve">Рисунок </w:t>
                  </w:r>
                  <w:r w:rsidR="00017F8B" w:rsidRPr="007228B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fldChar w:fldCharType="begin"/>
                  </w:r>
                  <w:r w:rsidRPr="007228B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instrText xml:space="preserve"> SEQ Рисунок \* ARABIC </w:instrText>
                  </w:r>
                  <w:r w:rsidR="00017F8B" w:rsidRPr="007228B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 w:val="0"/>
                      <w:noProof/>
                      <w:color w:val="auto"/>
                      <w:sz w:val="22"/>
                      <w:szCs w:val="22"/>
                    </w:rPr>
                    <w:t>11</w:t>
                  </w:r>
                  <w:r w:rsidR="00017F8B" w:rsidRPr="007228B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fldChar w:fldCharType="end"/>
                  </w:r>
                  <w:r w:rsidRPr="007228B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>Ф.</w:t>
                  </w:r>
                  <w:r w:rsidRPr="007228B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>Лист музицирует в доме Вагнера</w:t>
                  </w:r>
                </w:p>
              </w:txbxContent>
            </v:textbox>
            <w10:wrap type="square"/>
          </v:shape>
        </w:pict>
      </w:r>
      <w:r>
        <w:rPr>
          <w:noProof/>
          <w:color w:val="000000" w:themeColor="text1"/>
        </w:rPr>
        <w:pict>
          <v:shape id="_x0000_s1038" type="#_x0000_t202" style="position:absolute;left:0;text-align:left;margin-left:369.45pt;margin-top:279.3pt;width:111pt;height:.05pt;z-index:251683840" stroked="f">
            <v:textbox style="mso-fit-shape-to-text:t" inset="0,0,0,0">
              <w:txbxContent>
                <w:p w:rsidR="004241BE" w:rsidRPr="00C33221" w:rsidRDefault="004241BE" w:rsidP="007C668E">
                  <w:pPr>
                    <w:pStyle w:val="af6"/>
                    <w:rPr>
                      <w:rFonts w:ascii="Times New Roman" w:eastAsia="Times New Roman" w:hAnsi="Times New Roman" w:cs="Times New Roman"/>
                      <w:i/>
                      <w:noProof/>
                      <w:color w:val="auto"/>
                      <w:sz w:val="22"/>
                      <w:szCs w:val="22"/>
                    </w:rPr>
                  </w:pPr>
                  <w:r w:rsidRPr="00C33221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2"/>
                      <w:szCs w:val="22"/>
                    </w:rPr>
                    <w:t xml:space="preserve">Рисунок </w:t>
                  </w:r>
                  <w:r w:rsidR="00017F8B" w:rsidRPr="00C33221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2"/>
                      <w:szCs w:val="22"/>
                    </w:rPr>
                    <w:fldChar w:fldCharType="begin"/>
                  </w:r>
                  <w:r w:rsidRPr="00C33221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2"/>
                      <w:szCs w:val="22"/>
                    </w:rPr>
                    <w:instrText xml:space="preserve"> SEQ Рисунок \* ARABIC </w:instrText>
                  </w:r>
                  <w:r w:rsidR="00017F8B" w:rsidRPr="00C33221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 w:val="0"/>
                      <w:i/>
                      <w:noProof/>
                      <w:color w:val="auto"/>
                      <w:sz w:val="22"/>
                      <w:szCs w:val="22"/>
                    </w:rPr>
                    <w:t>12</w:t>
                  </w:r>
                  <w:r w:rsidR="00017F8B" w:rsidRPr="00C33221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2"/>
                      <w:szCs w:val="22"/>
                    </w:rPr>
                    <w:fldChar w:fldCharType="end"/>
                  </w:r>
                  <w:r w:rsidRPr="00C33221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C33221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2"/>
                      <w:szCs w:val="22"/>
                    </w:rPr>
                    <w:t>Френц</w:t>
                  </w:r>
                  <w:proofErr w:type="spellEnd"/>
                  <w:r w:rsidRPr="00C33221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2"/>
                      <w:szCs w:val="22"/>
                    </w:rPr>
                    <w:t xml:space="preserve"> Лист. 1847 г</w:t>
                  </w:r>
                  <w:r w:rsidRPr="00C33221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7C668E" w:rsidRPr="00282E6A">
        <w:rPr>
          <w:noProof/>
          <w:color w:val="000000" w:themeColor="text1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1699260</wp:posOffset>
            </wp:positionV>
            <wp:extent cx="1409700" cy="1790700"/>
            <wp:effectExtent l="19050" t="0" r="0" b="0"/>
            <wp:wrapSquare wrapText="bothSides"/>
            <wp:docPr id="16" name="Рисунок 16" descr="https://upload.wikimedia.org/wikipedia/commons/thumb/e/e7/Barabas-liszt.jpg/220px-Barabas-liszt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.wikimedia.org/wikipedia/commons/thumb/e/e7/Barabas-liszt.jpg/220px-Barabas-liszt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68E" w:rsidRPr="00282E6A">
        <w:rPr>
          <w:noProof/>
          <w:color w:val="000000" w:themeColor="text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60960</wp:posOffset>
            </wp:positionV>
            <wp:extent cx="2209800" cy="1635760"/>
            <wp:effectExtent l="19050" t="0" r="0" b="0"/>
            <wp:wrapSquare wrapText="bothSides"/>
            <wp:docPr id="18" name="Рисунок 18" descr="https://upload.wikimedia.org/wikipedia/commons/thumb/2/29/%D0%92%D0%B0%D0%B3%D0%BD%D0%B5%D1%80%2C%D0%9B%D0%B5%D0%B2%D0%B8%2C%D0%9B%D0%B8%D1%81%D1%82.jpg/300px-%D0%92%D0%B0%D0%B3%D0%BD%D0%B5%D1%80%2C%D0%9B%D0%B5%D0%B2%D0%B8%2C%D0%9B%D0%B8%D1%81%D1%82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pload.wikimedia.org/wikipedia/commons/thumb/2/29/%D0%92%D0%B0%D0%B3%D0%BD%D0%B5%D1%80%2C%D0%9B%D0%B5%D0%B2%D0%B8%2C%D0%9B%D0%B8%D1%81%D1%82.jpg/300px-%D0%92%D0%B0%D0%B3%D0%BD%D0%B5%D1%80%2C%D0%9B%D0%B5%D0%B2%D0%B8%2C%D0%9B%D0%B8%D1%81%D1%82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3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68E" w:rsidRPr="00282E6A">
        <w:rPr>
          <w:color w:val="000000" w:themeColor="text1"/>
        </w:rPr>
        <w:t>В начале</w:t>
      </w:r>
      <w:r w:rsidR="007C668E" w:rsidRPr="00282E6A">
        <w:rPr>
          <w:rStyle w:val="apple-converted-space"/>
          <w:color w:val="000000" w:themeColor="text1"/>
        </w:rPr>
        <w:t> </w:t>
      </w:r>
      <w:r w:rsidR="007C668E" w:rsidRPr="00282E6A">
        <w:rPr>
          <w:color w:val="000000" w:themeColor="text1"/>
        </w:rPr>
        <w:t>30-х годов</w:t>
      </w:r>
      <w:r w:rsidR="007C668E" w:rsidRPr="00282E6A">
        <w:rPr>
          <w:rStyle w:val="apple-converted-space"/>
          <w:color w:val="000000" w:themeColor="text1"/>
        </w:rPr>
        <w:t> </w:t>
      </w:r>
      <w:r w:rsidR="007C668E" w:rsidRPr="00282E6A">
        <w:rPr>
          <w:color w:val="000000" w:themeColor="text1"/>
        </w:rPr>
        <w:t>Лист познакомился с графиней</w:t>
      </w:r>
      <w:r w:rsidR="007C668E" w:rsidRPr="00282E6A">
        <w:rPr>
          <w:rStyle w:val="apple-converted-space"/>
          <w:color w:val="000000" w:themeColor="text1"/>
        </w:rPr>
        <w:t> </w:t>
      </w:r>
      <w:r w:rsidR="007C668E" w:rsidRPr="00282E6A">
        <w:rPr>
          <w:color w:val="000000" w:themeColor="text1"/>
        </w:rPr>
        <w:t xml:space="preserve">Мари </w:t>
      </w:r>
      <w:proofErr w:type="spellStart"/>
      <w:r w:rsidR="007C668E" w:rsidRPr="00282E6A">
        <w:rPr>
          <w:color w:val="000000" w:themeColor="text1"/>
        </w:rPr>
        <w:t>д’Агу</w:t>
      </w:r>
      <w:proofErr w:type="spellEnd"/>
      <w:r w:rsidR="007C668E" w:rsidRPr="00282E6A">
        <w:rPr>
          <w:color w:val="000000" w:themeColor="text1"/>
        </w:rPr>
        <w:t>, подругой Жорж С</w:t>
      </w:r>
      <w:r w:rsidR="00B56715" w:rsidRPr="00282E6A">
        <w:rPr>
          <w:color w:val="000000" w:themeColor="text1"/>
        </w:rPr>
        <w:t xml:space="preserve">анд. Она увлекалась современным искусством. Графиня имела </w:t>
      </w:r>
      <w:r w:rsidR="007C668E" w:rsidRPr="00282E6A">
        <w:rPr>
          <w:color w:val="000000" w:themeColor="text1"/>
        </w:rPr>
        <w:t xml:space="preserve">некоторые литературные способности и печаталась под псевдонимом Даниель Стерн. Творчество Жорж Санд было для неё эталоном. Графиня </w:t>
      </w:r>
      <w:proofErr w:type="spellStart"/>
      <w:r w:rsidR="007C668E" w:rsidRPr="00282E6A">
        <w:rPr>
          <w:color w:val="000000" w:themeColor="text1"/>
        </w:rPr>
        <w:t>д’Агу</w:t>
      </w:r>
      <w:proofErr w:type="spellEnd"/>
      <w:r w:rsidR="007C668E" w:rsidRPr="00282E6A">
        <w:rPr>
          <w:color w:val="000000" w:themeColor="text1"/>
        </w:rPr>
        <w:t xml:space="preserve"> и Лист были в состоянии романтической влюблённости. В 1835 году графиня ушла от мужа и порвала все связи со своим кругом. Вместе с Листом она уехала в Швейцарию — так начался следующий период жизни Листа.</w:t>
      </w:r>
    </w:p>
    <w:p w:rsidR="007C668E" w:rsidRPr="00282E6A" w:rsidRDefault="007C668E" w:rsidP="00282E6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 w:rsidRPr="00282E6A">
        <w:rPr>
          <w:color w:val="000000" w:themeColor="text1"/>
        </w:rPr>
        <w:t>С 1835 по 1848 годы длится следующий период жизни Листа, за которым закрепилось название «Годы странствий» (по названию сборника пьес).</w:t>
      </w:r>
    </w:p>
    <w:p w:rsidR="007C668E" w:rsidRPr="00282E6A" w:rsidRDefault="007C668E" w:rsidP="00282E6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 w:rsidRPr="00282E6A">
        <w:rPr>
          <w:noProof/>
          <w:color w:val="000000" w:themeColor="text1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4061460</wp:posOffset>
            </wp:positionV>
            <wp:extent cx="1428750" cy="2095500"/>
            <wp:effectExtent l="19050" t="0" r="0" b="0"/>
            <wp:wrapSquare wrapText="bothSides"/>
            <wp:docPr id="19" name="Рисунок 19" descr="https://upload.wikimedia.org/wikipedia/commons/thumb/0/04/Liszt_Mausoleum._Bayreuth.jpg/200px-Liszt_Mausoleum._Bayreuth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commons/thumb/0/04/Liszt_Mausoleum._Bayreuth.jpg/200px-Liszt_Mausoleum._Bayreuth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2E6A">
        <w:rPr>
          <w:color w:val="000000" w:themeColor="text1"/>
        </w:rPr>
        <w:t xml:space="preserve">Главный итог </w:t>
      </w:r>
      <w:proofErr w:type="spellStart"/>
      <w:r w:rsidRPr="00282E6A">
        <w:rPr>
          <w:color w:val="000000" w:themeColor="text1"/>
        </w:rPr>
        <w:t>веймарского</w:t>
      </w:r>
      <w:proofErr w:type="spellEnd"/>
      <w:r w:rsidRPr="00282E6A">
        <w:rPr>
          <w:color w:val="000000" w:themeColor="text1"/>
        </w:rPr>
        <w:t xml:space="preserve"> периода — напряжённая композиторская работа Листа. Он привёл в порядок свои наброски, закончил и переработал множество своих сочинений. «Альбом путешественника» после большой работы стал «Годами странствий». Здесь же появились фортепианные концерты, рапсодии (в которых использованы мелодии, записанные в Венгрии), Соната си минор, этюды, романсы, первые симфонические поэмы.</w:t>
      </w:r>
    </w:p>
    <w:p w:rsidR="007C668E" w:rsidRPr="00282E6A" w:rsidRDefault="007C668E" w:rsidP="00282E6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 w:rsidRPr="00282E6A">
        <w:rPr>
          <w:color w:val="000000" w:themeColor="text1"/>
        </w:rPr>
        <w:t xml:space="preserve">В Веймар к Листу приезжали молодые музыканты со всего мира, чтобы получить у него уроки. </w:t>
      </w:r>
    </w:p>
    <w:p w:rsidR="007C668E" w:rsidRPr="00282E6A" w:rsidRDefault="00017F8B" w:rsidP="00282E6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54" type="#_x0000_t202" style="position:absolute;left:0;text-align:left;margin-left:370.95pt;margin-top:31.7pt;width:111pt;height:35.3pt;z-index:251687936" stroked="f">
            <v:textbox style="mso-fit-shape-to-text:t" inset="0,0,0,0">
              <w:txbxContent>
                <w:p w:rsidR="004241BE" w:rsidRPr="007228B4" w:rsidRDefault="004241BE" w:rsidP="007228B4">
                  <w:pPr>
                    <w:pStyle w:val="af6"/>
                    <w:rPr>
                      <w:rFonts w:ascii="Times New Roman" w:eastAsia="Times New Roman" w:hAnsi="Times New Roman" w:cs="Times New Roman"/>
                      <w:b w:val="0"/>
                      <w:noProof/>
                      <w:color w:val="auto"/>
                      <w:sz w:val="22"/>
                      <w:szCs w:val="22"/>
                    </w:rPr>
                  </w:pPr>
                  <w:r w:rsidRPr="007228B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 xml:space="preserve">Рисунок </w:t>
                  </w:r>
                  <w:r w:rsidR="00017F8B" w:rsidRPr="007228B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fldChar w:fldCharType="begin"/>
                  </w:r>
                  <w:r w:rsidRPr="007228B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instrText xml:space="preserve"> SEQ Рисунок \* ARABIC </w:instrText>
                  </w:r>
                  <w:r w:rsidR="00017F8B" w:rsidRPr="007228B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 w:val="0"/>
                      <w:noProof/>
                      <w:color w:val="auto"/>
                      <w:sz w:val="22"/>
                      <w:szCs w:val="22"/>
                    </w:rPr>
                    <w:t>13</w:t>
                  </w:r>
                  <w:r w:rsidR="00017F8B" w:rsidRPr="007228B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fldChar w:fldCharType="end"/>
                  </w:r>
                  <w:r w:rsidRPr="007228B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>. Ф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>.</w:t>
                  </w:r>
                  <w:r w:rsidRPr="007228B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>Лист 1847 г.</w:t>
                  </w:r>
                </w:p>
              </w:txbxContent>
            </v:textbox>
            <w10:wrap type="square"/>
          </v:shape>
        </w:pict>
      </w:r>
      <w:r w:rsidR="007C668E" w:rsidRPr="00282E6A">
        <w:rPr>
          <w:color w:val="000000" w:themeColor="text1"/>
        </w:rPr>
        <w:t>19 июля</w:t>
      </w:r>
      <w:r w:rsidR="007C668E" w:rsidRPr="00282E6A">
        <w:rPr>
          <w:rStyle w:val="apple-converted-space"/>
          <w:color w:val="000000" w:themeColor="text1"/>
        </w:rPr>
        <w:t> </w:t>
      </w:r>
      <w:r w:rsidR="007C668E" w:rsidRPr="00282E6A">
        <w:rPr>
          <w:color w:val="000000" w:themeColor="text1"/>
        </w:rPr>
        <w:t>1886 года</w:t>
      </w:r>
      <w:r w:rsidR="007C668E" w:rsidRPr="00282E6A">
        <w:rPr>
          <w:rStyle w:val="apple-converted-space"/>
          <w:color w:val="000000" w:themeColor="text1"/>
        </w:rPr>
        <w:t> </w:t>
      </w:r>
      <w:r w:rsidR="007C668E" w:rsidRPr="00282E6A">
        <w:rPr>
          <w:color w:val="000000" w:themeColor="text1"/>
        </w:rPr>
        <w:t>состоялся его последний концерт. Умер Лист</w:t>
      </w:r>
      <w:r w:rsidR="007C668E" w:rsidRPr="00282E6A">
        <w:rPr>
          <w:rStyle w:val="apple-converted-space"/>
          <w:color w:val="000000" w:themeColor="text1"/>
        </w:rPr>
        <w:t> </w:t>
      </w:r>
      <w:r w:rsidR="007C668E" w:rsidRPr="00282E6A">
        <w:rPr>
          <w:color w:val="000000" w:themeColor="text1"/>
        </w:rPr>
        <w:t>31 июля</w:t>
      </w:r>
      <w:r w:rsidR="007C668E" w:rsidRPr="00282E6A">
        <w:rPr>
          <w:rStyle w:val="apple-converted-space"/>
          <w:color w:val="000000" w:themeColor="text1"/>
        </w:rPr>
        <w:t> </w:t>
      </w:r>
      <w:r w:rsidR="007C668E" w:rsidRPr="00282E6A">
        <w:rPr>
          <w:color w:val="000000" w:themeColor="text1"/>
        </w:rPr>
        <w:t>того же года в гостинице на руках камердинера.</w:t>
      </w:r>
    </w:p>
    <w:p w:rsidR="007C668E" w:rsidRPr="00282E6A" w:rsidRDefault="007C668E" w:rsidP="00282E6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</w:p>
    <w:p w:rsidR="007C668E" w:rsidRPr="00282E6A" w:rsidRDefault="00017F8B" w:rsidP="00282E6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39" type="#_x0000_t202" style="position:absolute;left:0;text-align:left;margin-left:370.95pt;margin-top:1.5pt;width:112.5pt;height:35.3pt;z-index:251685888" stroked="f">
            <v:textbox style="mso-fit-shape-to-text:t" inset="0,0,0,0">
              <w:txbxContent>
                <w:p w:rsidR="004241BE" w:rsidRPr="007228B4" w:rsidRDefault="004241BE" w:rsidP="007C668E">
                  <w:pPr>
                    <w:pStyle w:val="af6"/>
                    <w:rPr>
                      <w:rFonts w:ascii="Times New Roman" w:eastAsia="Times New Roman" w:hAnsi="Times New Roman" w:cs="Times New Roman"/>
                      <w:b w:val="0"/>
                      <w:noProof/>
                      <w:color w:val="auto"/>
                      <w:sz w:val="22"/>
                      <w:szCs w:val="22"/>
                    </w:rPr>
                  </w:pPr>
                  <w:r w:rsidRPr="007228B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 xml:space="preserve">Рисунок </w:t>
                  </w:r>
                  <w:r w:rsidR="00017F8B" w:rsidRPr="007228B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fldChar w:fldCharType="begin"/>
                  </w:r>
                  <w:r w:rsidRPr="007228B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instrText xml:space="preserve"> SEQ Рисунок \* ARABIC </w:instrText>
                  </w:r>
                  <w:r w:rsidR="00017F8B" w:rsidRPr="007228B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 w:val="0"/>
                      <w:noProof/>
                      <w:color w:val="auto"/>
                      <w:sz w:val="22"/>
                      <w:szCs w:val="22"/>
                    </w:rPr>
                    <w:t>14</w:t>
                  </w:r>
                  <w:r w:rsidR="00017F8B" w:rsidRPr="007228B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fldChar w:fldCharType="end"/>
                  </w:r>
                  <w:r w:rsidRPr="007228B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 xml:space="preserve">. Мавзолей 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>Ф.</w:t>
                  </w:r>
                  <w:r w:rsidRPr="007228B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 xml:space="preserve">Листа в </w:t>
                  </w:r>
                  <w:proofErr w:type="spellStart"/>
                  <w:r w:rsidRPr="007228B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>Байройте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7C668E" w:rsidRPr="00282E6A" w:rsidRDefault="007C668E" w:rsidP="00282E6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</w:p>
    <w:p w:rsidR="007C668E" w:rsidRPr="00282E6A" w:rsidRDefault="007C668E" w:rsidP="00282E6A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282E6A" w:rsidRDefault="00282E6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7C668E" w:rsidRPr="00282E6A" w:rsidRDefault="007C668E" w:rsidP="00282E6A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508A" w:rsidRPr="00282E6A" w:rsidRDefault="00096B82" w:rsidP="00282E6A">
      <w:pPr>
        <w:spacing w:line="360" w:lineRule="auto"/>
        <w:ind w:firstLine="709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</w:t>
      </w:r>
      <w:r w:rsidR="00CF2FEA" w:rsidRPr="00282E6A">
        <w:rPr>
          <w:rFonts w:ascii="Times New Roman" w:hAnsi="Times New Roman"/>
          <w:b/>
          <w:color w:val="000000" w:themeColor="text1"/>
          <w:sz w:val="24"/>
          <w:szCs w:val="24"/>
        </w:rPr>
        <w:t>Выводы</w:t>
      </w:r>
    </w:p>
    <w:p w:rsidR="007840D1" w:rsidRPr="00282E6A" w:rsidRDefault="007840D1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840D1" w:rsidRPr="00282E6A" w:rsidRDefault="007840D1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508A" w:rsidRPr="00282E6A" w:rsidRDefault="003A2F7C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Цветной слух или </w:t>
      </w:r>
      <w:proofErr w:type="spellStart"/>
      <w:r w:rsidRPr="00282E6A">
        <w:rPr>
          <w:rFonts w:ascii="Times New Roman" w:hAnsi="Times New Roman"/>
          <w:color w:val="000000" w:themeColor="text1"/>
          <w:sz w:val="24"/>
          <w:szCs w:val="24"/>
        </w:rPr>
        <w:t>синопсия</w:t>
      </w:r>
      <w:proofErr w:type="spellEnd"/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— явление синестезии</w:t>
      </w:r>
      <w:r w:rsidR="00B56715" w:rsidRPr="00282E6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 при котором два чувства — зрение и слух — связываются воедино. Человек, обладающий цветным слухом, слушая музыку, видит или воображает цветовые зрительные образы, которые могут вторгаться в реальное видение мира. Таких людей называют </w:t>
      </w:r>
      <w:proofErr w:type="spellStart"/>
      <w:r w:rsidRPr="00282E6A">
        <w:rPr>
          <w:rFonts w:ascii="Times New Roman" w:hAnsi="Times New Roman"/>
          <w:color w:val="000000" w:themeColor="text1"/>
          <w:sz w:val="24"/>
          <w:szCs w:val="24"/>
        </w:rPr>
        <w:t>синестетиками</w:t>
      </w:r>
      <w:proofErr w:type="spellEnd"/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. Феномен синестезии – явление достаточно редкое и до сих пор не поддающееся исчерпывающему объяснению. Остаются открытыми или </w:t>
      </w:r>
      <w:proofErr w:type="spellStart"/>
      <w:r w:rsidRPr="00282E6A">
        <w:rPr>
          <w:rFonts w:ascii="Times New Roman" w:hAnsi="Times New Roman"/>
          <w:color w:val="000000" w:themeColor="text1"/>
          <w:sz w:val="24"/>
          <w:szCs w:val="24"/>
        </w:rPr>
        <w:t>недоисследованными</w:t>
      </w:r>
      <w:proofErr w:type="spellEnd"/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многие вопросы.</w:t>
      </w:r>
      <w:r w:rsidR="00DD508A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D508A" w:rsidRPr="00282E6A">
        <w:rPr>
          <w:rFonts w:ascii="Times New Roman" w:hAnsi="Times New Roman"/>
          <w:color w:val="000000" w:themeColor="text1"/>
          <w:sz w:val="24"/>
          <w:szCs w:val="24"/>
        </w:rPr>
        <w:t>Синестетиками</w:t>
      </w:r>
      <w:proofErr w:type="spellEnd"/>
      <w:r w:rsidR="00DD508A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в музыке были, например, Скрябин и Римский-Корсаков, Чюрлёнис, Берлиоз. Они воспринимали или воображали тональности окрашенными в определённые цвета.</w:t>
      </w:r>
    </w:p>
    <w:p w:rsidR="00DD508A" w:rsidRPr="00282E6A" w:rsidRDefault="003A2F7C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В литературе описаны яркие проявления «цветного слуха», например у композитора А. Н. Скрябина, на творчество которого они наложили определенный отпечаток. Недаром именно его сочинения охотно используют для создания «цветовой музыки», в которой звучание музыкального произведения сопровождается на экране сменой цветов и форм, усиливающей воздействие музыки на слушателя.</w:t>
      </w:r>
    </w:p>
    <w:p w:rsidR="003A2F7C" w:rsidRPr="00282E6A" w:rsidRDefault="003A2F7C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E738CB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Нам достоверно известно, что цветным слухом обладали композиторы Н. Римский-Корсаков, Г. Берлиоз, А. Скрябин, Чюрлёнис,  Ф. Лист, советский музыковед, академик Б. Асафьев. </w:t>
      </w:r>
      <w:proofErr w:type="gramStart"/>
      <w:r w:rsidR="00E738CB" w:rsidRPr="00282E6A">
        <w:rPr>
          <w:rFonts w:ascii="Times New Roman" w:hAnsi="Times New Roman"/>
          <w:color w:val="000000" w:themeColor="text1"/>
          <w:sz w:val="24"/>
          <w:szCs w:val="24"/>
        </w:rPr>
        <w:t>Так, например, Римский-Корсаков слышал до мажор белым, а Скрябин -  красным; соль мажор - коричневым и золотистым, а Скрябин – оранжевым; ля мажор у Римского – розовый, а у Скрябина – зелёный; фа – диез мажор – серо-зелёный и синий; ре – бемоль мажор – темный, теплый и фиолетовый, а фа – мажор – зелёный и красный.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End"/>
    </w:p>
    <w:p w:rsidR="00282E6A" w:rsidRDefault="003A2F7C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Такие феноменальные способности привносят в жизнь больше проблем и дискомфорта</w:t>
      </w:r>
      <w:r w:rsidR="00A41A76" w:rsidRPr="00282E6A">
        <w:rPr>
          <w:rFonts w:ascii="Times New Roman" w:hAnsi="Times New Roman"/>
          <w:color w:val="000000" w:themeColor="text1"/>
          <w:sz w:val="24"/>
          <w:szCs w:val="24"/>
        </w:rPr>
        <w:t>, чем радости.  П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оэтому </w:t>
      </w:r>
      <w:proofErr w:type="spellStart"/>
      <w:r w:rsidRPr="00282E6A">
        <w:rPr>
          <w:rFonts w:ascii="Times New Roman" w:hAnsi="Times New Roman"/>
          <w:color w:val="000000" w:themeColor="text1"/>
          <w:sz w:val="24"/>
          <w:szCs w:val="24"/>
        </w:rPr>
        <w:t>синестеты</w:t>
      </w:r>
      <w:proofErr w:type="spellEnd"/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часто скрывают свои истинные чувства. Возможно</w:t>
      </w:r>
      <w:r w:rsidR="00A41A76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в современном </w:t>
      </w:r>
      <w:proofErr w:type="spellStart"/>
      <w:r w:rsidRPr="00282E6A">
        <w:rPr>
          <w:rFonts w:ascii="Times New Roman" w:hAnsi="Times New Roman"/>
          <w:color w:val="000000" w:themeColor="text1"/>
          <w:sz w:val="24"/>
          <w:szCs w:val="24"/>
        </w:rPr>
        <w:t>креативном</w:t>
      </w:r>
      <w:proofErr w:type="spellEnd"/>
      <w:r w:rsidRPr="00282E6A">
        <w:rPr>
          <w:rFonts w:ascii="Times New Roman" w:hAnsi="Times New Roman"/>
          <w:color w:val="000000" w:themeColor="text1"/>
          <w:sz w:val="24"/>
          <w:szCs w:val="24"/>
        </w:rPr>
        <w:t>, пост информационном обществе для них найдется более достойное место.</w:t>
      </w:r>
    </w:p>
    <w:p w:rsidR="00282E6A" w:rsidRDefault="00282E6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D80272" w:rsidRPr="00282E6A" w:rsidRDefault="00D80272" w:rsidP="00282E6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Глава 2. Исследование существования цветного слуха </w:t>
      </w:r>
    </w:p>
    <w:p w:rsidR="00D80272" w:rsidRPr="00282E6A" w:rsidRDefault="00D80272" w:rsidP="00282E6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2.1. Организация и методы исследования  </w:t>
      </w:r>
      <w:r w:rsidR="00B54A84" w:rsidRPr="00282E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феномена цветного слуха </w:t>
      </w:r>
    </w:p>
    <w:p w:rsidR="00D80272" w:rsidRPr="00282E6A" w:rsidRDefault="00D80272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1A9E" w:rsidRPr="00282E6A" w:rsidRDefault="00871A9E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80272" w:rsidRPr="00282E6A" w:rsidRDefault="00D80272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В данной работе были поставлены следующие </w:t>
      </w:r>
      <w:r w:rsidRPr="00282E6A">
        <w:rPr>
          <w:rFonts w:ascii="Times New Roman" w:hAnsi="Times New Roman"/>
          <w:b/>
          <w:color w:val="000000" w:themeColor="text1"/>
          <w:sz w:val="24"/>
          <w:szCs w:val="24"/>
        </w:rPr>
        <w:t>задачи исследования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854A7" w:rsidRPr="00282E6A" w:rsidRDefault="004854A7" w:rsidP="00282E6A">
      <w:pPr>
        <w:numPr>
          <w:ilvl w:val="0"/>
          <w:numId w:val="9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Определить</w:t>
      </w:r>
      <w:r w:rsidR="00592DEE" w:rsidRPr="00282E6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имеют ли люди цветной слух сейчас</w:t>
      </w:r>
      <w:r w:rsidR="00592DEE" w:rsidRPr="00282E6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854A7" w:rsidRPr="00282E6A" w:rsidRDefault="004854A7" w:rsidP="00282E6A">
      <w:pPr>
        <w:numPr>
          <w:ilvl w:val="0"/>
          <w:numId w:val="9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Создать презентацию  «Цветной слух в музыке»</w:t>
      </w:r>
      <w:r w:rsidR="00592DEE" w:rsidRPr="00282E6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854A7" w:rsidRPr="00282E6A" w:rsidRDefault="004854A7" w:rsidP="00282E6A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Провести классный час на тему «Феномен цветного слуха в музыке.</w:t>
      </w:r>
    </w:p>
    <w:p w:rsidR="00D80272" w:rsidRPr="00282E6A" w:rsidRDefault="00D80272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Исследование проводится </w:t>
      </w:r>
      <w:r w:rsidRPr="00282E6A">
        <w:rPr>
          <w:rFonts w:ascii="Times New Roman" w:hAnsi="Times New Roman"/>
          <w:b/>
          <w:color w:val="000000" w:themeColor="text1"/>
          <w:sz w:val="24"/>
          <w:szCs w:val="24"/>
        </w:rPr>
        <w:t>на базе</w:t>
      </w:r>
      <w:r w:rsidR="004854A7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школы “Росинка”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, участниками которого  являются </w:t>
      </w:r>
      <w:r w:rsidR="004854A7" w:rsidRPr="00282E6A">
        <w:rPr>
          <w:rFonts w:ascii="Times New Roman" w:hAnsi="Times New Roman"/>
          <w:color w:val="000000" w:themeColor="text1"/>
          <w:sz w:val="24"/>
          <w:szCs w:val="24"/>
        </w:rPr>
        <w:t>учащиеся 5-7 классов и сотрудники школы «Росинка»</w:t>
      </w:r>
    </w:p>
    <w:p w:rsidR="00D80272" w:rsidRPr="00282E6A" w:rsidRDefault="00D80272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Для проведения исследования выбраны определенные </w:t>
      </w:r>
      <w:r w:rsidRPr="00282E6A">
        <w:rPr>
          <w:rFonts w:ascii="Times New Roman" w:hAnsi="Times New Roman"/>
          <w:b/>
          <w:color w:val="000000" w:themeColor="text1"/>
          <w:sz w:val="24"/>
          <w:szCs w:val="24"/>
        </w:rPr>
        <w:t>методы и методики:</w:t>
      </w:r>
    </w:p>
    <w:p w:rsidR="004854A7" w:rsidRPr="00282E6A" w:rsidRDefault="004854A7" w:rsidP="00282E6A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Анализ и сравнение выводов теоретического исследования</w:t>
      </w:r>
      <w:r w:rsidR="0050746F" w:rsidRPr="00282E6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854A7" w:rsidRPr="00282E6A" w:rsidRDefault="004854A7" w:rsidP="00282E6A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Обобщение результатов исследования.</w:t>
      </w:r>
    </w:p>
    <w:p w:rsidR="0050746F" w:rsidRPr="00282E6A" w:rsidRDefault="0050746F" w:rsidP="00282E6A">
      <w:pPr>
        <w:pStyle w:val="a3"/>
        <w:numPr>
          <w:ilvl w:val="0"/>
          <w:numId w:val="10"/>
        </w:numPr>
        <w:spacing w:line="360" w:lineRule="auto"/>
        <w:ind w:right="-6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Моделирование: создание презентации, проведение классного часа.</w:t>
      </w:r>
    </w:p>
    <w:p w:rsidR="00D80272" w:rsidRPr="00282E6A" w:rsidRDefault="0050746F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D80272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Определена </w:t>
      </w:r>
      <w:r w:rsidR="00D80272" w:rsidRPr="00282E6A">
        <w:rPr>
          <w:rFonts w:ascii="Times New Roman" w:hAnsi="Times New Roman"/>
          <w:b/>
          <w:color w:val="000000" w:themeColor="text1"/>
          <w:sz w:val="24"/>
          <w:szCs w:val="24"/>
        </w:rPr>
        <w:t>последовательность действий</w:t>
      </w:r>
      <w:r w:rsidR="00D80272" w:rsidRPr="00282E6A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E4AA0" w:rsidRPr="00282E6A" w:rsidRDefault="00EE4AA0" w:rsidP="00282E6A">
      <w:pPr>
        <w:pStyle w:val="a3"/>
        <w:numPr>
          <w:ilvl w:val="0"/>
          <w:numId w:val="11"/>
        </w:numPr>
        <w:suppressAutoHyphens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Планирование эксперимента </w:t>
      </w:r>
    </w:p>
    <w:p w:rsidR="00EE4AA0" w:rsidRPr="00282E6A" w:rsidRDefault="00EE4AA0" w:rsidP="00282E6A">
      <w:pPr>
        <w:pStyle w:val="a3"/>
        <w:numPr>
          <w:ilvl w:val="0"/>
          <w:numId w:val="11"/>
        </w:numPr>
        <w:suppressAutoHyphens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Проведение эксперимента </w:t>
      </w:r>
    </w:p>
    <w:p w:rsidR="00EE4AA0" w:rsidRPr="00282E6A" w:rsidRDefault="00EE4AA0" w:rsidP="00282E6A">
      <w:pPr>
        <w:pStyle w:val="a3"/>
        <w:numPr>
          <w:ilvl w:val="0"/>
          <w:numId w:val="11"/>
        </w:numPr>
        <w:suppressAutoHyphens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pacing w:val="2"/>
          <w:sz w:val="24"/>
          <w:szCs w:val="24"/>
        </w:rPr>
        <w:t>Анализ эксперимента</w:t>
      </w:r>
    </w:p>
    <w:p w:rsidR="0050746F" w:rsidRPr="00DB24D2" w:rsidRDefault="0050746F" w:rsidP="00DB24D2">
      <w:pPr>
        <w:pStyle w:val="a3"/>
        <w:numPr>
          <w:ilvl w:val="0"/>
          <w:numId w:val="11"/>
        </w:numPr>
        <w:suppressAutoHyphens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DB24D2">
        <w:rPr>
          <w:rFonts w:ascii="Times New Roman" w:hAnsi="Times New Roman"/>
          <w:color w:val="000000" w:themeColor="text1"/>
          <w:spacing w:val="2"/>
          <w:sz w:val="24"/>
          <w:szCs w:val="24"/>
        </w:rPr>
        <w:t>Написание первичных выводов (наиболее значимых результатов исследования)</w:t>
      </w:r>
    </w:p>
    <w:p w:rsidR="0050746F" w:rsidRPr="00282E6A" w:rsidRDefault="0050746F" w:rsidP="00282E6A">
      <w:pPr>
        <w:pStyle w:val="a3"/>
        <w:numPr>
          <w:ilvl w:val="0"/>
          <w:numId w:val="11"/>
        </w:numPr>
        <w:suppressAutoHyphens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pacing w:val="2"/>
          <w:sz w:val="24"/>
          <w:szCs w:val="24"/>
        </w:rPr>
        <w:t>Апробация результатов (подтверждение или опровержение гипотезы), создание презентации.</w:t>
      </w:r>
    </w:p>
    <w:p w:rsidR="0050746F" w:rsidRPr="00282E6A" w:rsidRDefault="0050746F" w:rsidP="00282E6A">
      <w:pPr>
        <w:pStyle w:val="a3"/>
        <w:numPr>
          <w:ilvl w:val="0"/>
          <w:numId w:val="11"/>
        </w:numPr>
        <w:suppressAutoHyphens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Написание окончательных выводов </w:t>
      </w:r>
    </w:p>
    <w:p w:rsidR="00D80272" w:rsidRPr="00282E6A" w:rsidRDefault="0050746F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</w:p>
    <w:p w:rsidR="000E50C9" w:rsidRPr="00282E6A" w:rsidRDefault="00D80272" w:rsidP="00282E6A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</w:p>
    <w:p w:rsidR="000E50C9" w:rsidRPr="00282E6A" w:rsidRDefault="000E50C9" w:rsidP="00282E6A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EC438F" w:rsidRPr="00282E6A" w:rsidRDefault="00700292" w:rsidP="00282E6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2.2</w:t>
      </w:r>
      <w:r w:rsidR="00871A9E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71A9E" w:rsidRPr="00282E6A">
        <w:rPr>
          <w:rFonts w:ascii="Times New Roman" w:hAnsi="Times New Roman"/>
          <w:b/>
          <w:color w:val="000000" w:themeColor="text1"/>
          <w:sz w:val="24"/>
          <w:szCs w:val="24"/>
        </w:rPr>
        <w:t>Описание и анализ результатов исследования</w:t>
      </w:r>
      <w:r w:rsidR="000E50C9" w:rsidRPr="00282E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</w:p>
    <w:p w:rsidR="00871A9E" w:rsidRPr="00282E6A" w:rsidRDefault="00871A9E" w:rsidP="00282E6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71A9E" w:rsidRPr="00282E6A" w:rsidRDefault="00871A9E" w:rsidP="00282E6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E50C9" w:rsidRPr="00282E6A" w:rsidRDefault="000E50C9" w:rsidP="00282E6A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В процессе  исследования </w:t>
      </w:r>
      <w:r w:rsidR="00684B75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был проведён эксперимент с ц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>ель</w:t>
      </w:r>
      <w:r w:rsidR="00684B75" w:rsidRPr="00282E6A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4B75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выяснения,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обладают ли участники эксперимента цветным слухом. </w:t>
      </w:r>
      <w:r w:rsidR="00684B75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В эксперименте принимали участия </w:t>
      </w:r>
      <w:r w:rsidR="00871A9E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учащиеся 6 </w:t>
      </w:r>
      <w:proofErr w:type="gramStart"/>
      <w:r w:rsidR="00871A9E" w:rsidRPr="00282E6A">
        <w:rPr>
          <w:rFonts w:ascii="Times New Roman" w:hAnsi="Times New Roman"/>
          <w:color w:val="000000" w:themeColor="text1"/>
          <w:sz w:val="24"/>
          <w:szCs w:val="24"/>
        </w:rPr>
        <w:t>класса</w:t>
      </w:r>
      <w:proofErr w:type="gramEnd"/>
      <w:r w:rsidR="00700292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ЧУ ОО СОШ «Росинка».</w:t>
      </w:r>
    </w:p>
    <w:p w:rsidR="00700292" w:rsidRPr="00282E6A" w:rsidRDefault="00700292" w:rsidP="00282E6A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Последовательность действий в ходе исследования:</w:t>
      </w:r>
    </w:p>
    <w:p w:rsidR="00700292" w:rsidRPr="00282E6A" w:rsidRDefault="00684B75" w:rsidP="00282E6A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Участникам предлагалось прослушать 3 мелодии:</w:t>
      </w:r>
    </w:p>
    <w:p w:rsidR="00700292" w:rsidRPr="00282E6A" w:rsidRDefault="00684B75" w:rsidP="00282E6A">
      <w:pPr>
        <w:pStyle w:val="a3"/>
        <w:numPr>
          <w:ilvl w:val="0"/>
          <w:numId w:val="17"/>
        </w:numPr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«Осень»  Н.Чюрлёниса</w:t>
      </w:r>
      <w:r w:rsidR="00700292" w:rsidRPr="00282E6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00292" w:rsidRPr="00282E6A" w:rsidRDefault="00684B75" w:rsidP="00282E6A">
      <w:pPr>
        <w:pStyle w:val="a3"/>
        <w:numPr>
          <w:ilvl w:val="0"/>
          <w:numId w:val="17"/>
        </w:numPr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1163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«Прометей» 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>А. Скрябин</w:t>
      </w:r>
      <w:r w:rsidR="005F1163" w:rsidRPr="00282E6A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700292" w:rsidRPr="00282E6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84B75" w:rsidRPr="00282E6A" w:rsidRDefault="00684B75" w:rsidP="00282E6A">
      <w:pPr>
        <w:pStyle w:val="a3"/>
        <w:numPr>
          <w:ilvl w:val="0"/>
          <w:numId w:val="17"/>
        </w:numPr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1163" w:rsidRPr="00282E6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700292" w:rsidRPr="00282E6A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5F1163" w:rsidRPr="00282E6A">
        <w:rPr>
          <w:rFonts w:ascii="Times New Roman" w:hAnsi="Times New Roman"/>
          <w:color w:val="000000" w:themeColor="text1"/>
          <w:sz w:val="24"/>
          <w:szCs w:val="24"/>
        </w:rPr>
        <w:t>юита</w:t>
      </w:r>
      <w:r w:rsidR="00700292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из «</w:t>
      </w:r>
      <w:r w:rsidR="005F1163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F1163" w:rsidRPr="00282E6A">
        <w:rPr>
          <w:rFonts w:ascii="Times New Roman" w:hAnsi="Times New Roman"/>
          <w:color w:val="000000" w:themeColor="text1"/>
          <w:sz w:val="24"/>
          <w:szCs w:val="24"/>
        </w:rPr>
        <w:t>Шахерезады</w:t>
      </w:r>
      <w:proofErr w:type="spellEnd"/>
      <w:r w:rsidR="005F1163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proofErr w:type="spellStart"/>
      <w:r w:rsidR="00700292" w:rsidRPr="00282E6A">
        <w:rPr>
          <w:rFonts w:ascii="Times New Roman" w:hAnsi="Times New Roman"/>
          <w:color w:val="000000" w:themeColor="text1"/>
          <w:sz w:val="24"/>
          <w:szCs w:val="24"/>
        </w:rPr>
        <w:t>Н.А.</w:t>
      </w:r>
      <w:r w:rsidR="005F1163" w:rsidRPr="00282E6A">
        <w:rPr>
          <w:rFonts w:ascii="Times New Roman" w:hAnsi="Times New Roman"/>
          <w:color w:val="000000" w:themeColor="text1"/>
          <w:sz w:val="24"/>
          <w:szCs w:val="24"/>
        </w:rPr>
        <w:t>Римского</w:t>
      </w:r>
      <w:r w:rsidR="00282E6A" w:rsidRPr="00282E6A">
        <w:rPr>
          <w:rFonts w:ascii="Times New Roman" w:hAnsi="Times New Roman"/>
          <w:color w:val="000000" w:themeColor="text1"/>
          <w:sz w:val="24"/>
          <w:szCs w:val="24"/>
        </w:rPr>
        <w:t>-Корса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>ков</w:t>
      </w:r>
      <w:r w:rsidR="005F1163" w:rsidRPr="00282E6A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spellEnd"/>
      <w:r w:rsidR="00700292" w:rsidRPr="00282E6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84B75" w:rsidRPr="00282E6A" w:rsidRDefault="00684B75" w:rsidP="00282E6A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В ходе прослуш</w:t>
      </w:r>
      <w:r w:rsidR="00700292" w:rsidRPr="00282E6A">
        <w:rPr>
          <w:rFonts w:ascii="Times New Roman" w:hAnsi="Times New Roman"/>
          <w:color w:val="000000" w:themeColor="text1"/>
          <w:sz w:val="24"/>
          <w:szCs w:val="24"/>
        </w:rPr>
        <w:t>ивания ученики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зарисовывали свои ассоциации. Им важно было зарисовать музыку в цветах</w:t>
      </w:r>
      <w:r w:rsidR="00700292" w:rsidRPr="00282E6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которые они слышат.</w:t>
      </w:r>
    </w:p>
    <w:p w:rsidR="000E50C9" w:rsidRPr="00282E6A" w:rsidRDefault="00862C49" w:rsidP="00282E6A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Применялось следующе</w:t>
      </w:r>
      <w:r w:rsidR="00700292" w:rsidRPr="00282E6A">
        <w:rPr>
          <w:rFonts w:ascii="Times New Roman" w:hAnsi="Times New Roman"/>
          <w:color w:val="000000" w:themeColor="text1"/>
          <w:sz w:val="24"/>
          <w:szCs w:val="24"/>
        </w:rPr>
        <w:t>е о</w:t>
      </w:r>
      <w:r w:rsidR="000E50C9" w:rsidRPr="00282E6A">
        <w:rPr>
          <w:rFonts w:ascii="Times New Roman" w:hAnsi="Times New Roman"/>
          <w:color w:val="000000" w:themeColor="text1"/>
          <w:sz w:val="24"/>
          <w:szCs w:val="24"/>
        </w:rPr>
        <w:t>борудование:</w:t>
      </w:r>
    </w:p>
    <w:p w:rsidR="000E50C9" w:rsidRPr="00282E6A" w:rsidRDefault="000E50C9" w:rsidP="00282E6A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700292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>Компьютер с колонками</w:t>
      </w:r>
    </w:p>
    <w:p w:rsidR="000E50C9" w:rsidRPr="00282E6A" w:rsidRDefault="00700292" w:rsidP="00282E6A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2. Подборка музыки: </w:t>
      </w:r>
      <w:r w:rsidR="000E50C9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Н.Чюрлёнис 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0E50C9" w:rsidRPr="00282E6A">
        <w:rPr>
          <w:rFonts w:ascii="Times New Roman" w:hAnsi="Times New Roman"/>
          <w:color w:val="000000" w:themeColor="text1"/>
          <w:sz w:val="24"/>
          <w:szCs w:val="24"/>
        </w:rPr>
        <w:t>Осень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0E50C9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, А. Скрябин 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0E50C9" w:rsidRPr="00282E6A">
        <w:rPr>
          <w:rFonts w:ascii="Times New Roman" w:hAnsi="Times New Roman"/>
          <w:color w:val="000000" w:themeColor="text1"/>
          <w:sz w:val="24"/>
          <w:szCs w:val="24"/>
        </w:rPr>
        <w:t>Прометей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>»</w:t>
      </w:r>
      <w:proofErr w:type="gramStart"/>
      <w:r w:rsidR="000E50C9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 w:rsidR="000E50C9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Н.А </w:t>
      </w:r>
      <w:r w:rsidR="00592DEE" w:rsidRPr="00282E6A">
        <w:rPr>
          <w:rFonts w:ascii="Times New Roman" w:hAnsi="Times New Roman"/>
          <w:color w:val="000000" w:themeColor="text1"/>
          <w:sz w:val="24"/>
          <w:szCs w:val="24"/>
        </w:rPr>
        <w:t>Римский-Корса</w:t>
      </w:r>
      <w:r w:rsidR="000E50C9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ков, сюита 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r w:rsidRPr="00282E6A">
        <w:rPr>
          <w:rFonts w:ascii="Times New Roman" w:hAnsi="Times New Roman"/>
          <w:color w:val="000000" w:themeColor="text1"/>
          <w:sz w:val="24"/>
          <w:szCs w:val="24"/>
        </w:rPr>
        <w:t>Шахерезада</w:t>
      </w:r>
      <w:proofErr w:type="spellEnd"/>
      <w:r w:rsidRPr="00282E6A">
        <w:rPr>
          <w:rFonts w:ascii="Times New Roman" w:hAnsi="Times New Roman"/>
          <w:color w:val="000000" w:themeColor="text1"/>
          <w:sz w:val="24"/>
          <w:szCs w:val="24"/>
        </w:rPr>
        <w:t>»;</w:t>
      </w:r>
    </w:p>
    <w:p w:rsidR="000E50C9" w:rsidRPr="00282E6A" w:rsidRDefault="000E50C9" w:rsidP="00282E6A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3. Бумага и цветные карандаши</w:t>
      </w:r>
    </w:p>
    <w:p w:rsidR="000E50C9" w:rsidRPr="00282E6A" w:rsidRDefault="000E50C9" w:rsidP="00282E6A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700292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>Фотоаппарат</w:t>
      </w:r>
    </w:p>
    <w:p w:rsidR="000E50C9" w:rsidRPr="00282E6A" w:rsidRDefault="000E50C9" w:rsidP="00282E6A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Ход эксперимента</w:t>
      </w:r>
      <w:r w:rsidR="00700292" w:rsidRPr="00282E6A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E50C9" w:rsidRPr="00282E6A" w:rsidRDefault="000E50C9" w:rsidP="00282E6A">
      <w:pPr>
        <w:pStyle w:val="a3"/>
        <w:numPr>
          <w:ilvl w:val="0"/>
          <w:numId w:val="16"/>
        </w:numPr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Приветствие</w:t>
      </w:r>
    </w:p>
    <w:p w:rsidR="000E50C9" w:rsidRPr="00282E6A" w:rsidRDefault="000E50C9" w:rsidP="00282E6A">
      <w:pPr>
        <w:pStyle w:val="a3"/>
        <w:numPr>
          <w:ilvl w:val="0"/>
          <w:numId w:val="16"/>
        </w:numPr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Объяснение цели и хода эксперимента </w:t>
      </w:r>
    </w:p>
    <w:p w:rsidR="000E50C9" w:rsidRPr="00282E6A" w:rsidRDefault="000E50C9" w:rsidP="00282E6A">
      <w:pPr>
        <w:pStyle w:val="a3"/>
        <w:numPr>
          <w:ilvl w:val="0"/>
          <w:numId w:val="16"/>
        </w:numPr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Выдача необходимых материалов</w:t>
      </w:r>
    </w:p>
    <w:p w:rsidR="000E50C9" w:rsidRPr="00282E6A" w:rsidRDefault="000E50C9" w:rsidP="00282E6A">
      <w:pPr>
        <w:pStyle w:val="a3"/>
        <w:numPr>
          <w:ilvl w:val="0"/>
          <w:numId w:val="16"/>
        </w:numPr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Прослушивание первой мелодии и создание участниками рисунка того что они представляют – 10-15 минут на одну мелодию</w:t>
      </w:r>
    </w:p>
    <w:p w:rsidR="000E50C9" w:rsidRPr="00282E6A" w:rsidRDefault="000E50C9" w:rsidP="00282E6A">
      <w:pPr>
        <w:pStyle w:val="a3"/>
        <w:numPr>
          <w:ilvl w:val="0"/>
          <w:numId w:val="16"/>
        </w:numPr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Прослушивание второй мелодии и создание участниками рисунка того что они представляют – 10-15 минут на одну мелодию</w:t>
      </w:r>
    </w:p>
    <w:p w:rsidR="000E50C9" w:rsidRPr="00282E6A" w:rsidRDefault="000E50C9" w:rsidP="00282E6A">
      <w:pPr>
        <w:pStyle w:val="a3"/>
        <w:numPr>
          <w:ilvl w:val="0"/>
          <w:numId w:val="16"/>
        </w:numPr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Прослушивание третьей мелодии и создание участниками рисунка того что они представляют – 10-15 минут на одну мелодию</w:t>
      </w:r>
    </w:p>
    <w:p w:rsidR="000E50C9" w:rsidRPr="00282E6A" w:rsidRDefault="000E50C9" w:rsidP="00282E6A">
      <w:pPr>
        <w:pStyle w:val="a3"/>
        <w:numPr>
          <w:ilvl w:val="0"/>
          <w:numId w:val="16"/>
        </w:numPr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Объявление благодарности участникам</w:t>
      </w:r>
    </w:p>
    <w:p w:rsidR="000E50C9" w:rsidRPr="00282E6A" w:rsidRDefault="000E50C9" w:rsidP="00282E6A">
      <w:pPr>
        <w:pStyle w:val="a3"/>
        <w:numPr>
          <w:ilvl w:val="0"/>
          <w:numId w:val="16"/>
        </w:numPr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Обобщение и описание результатов эксперимента в главе 2.2</w:t>
      </w:r>
    </w:p>
    <w:p w:rsidR="000E50C9" w:rsidRPr="00282E6A" w:rsidRDefault="000E50C9" w:rsidP="00282E6A">
      <w:pPr>
        <w:pStyle w:val="a3"/>
        <w:numPr>
          <w:ilvl w:val="0"/>
          <w:numId w:val="16"/>
        </w:numPr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Написание выводов</w:t>
      </w:r>
    </w:p>
    <w:p w:rsidR="00871A9E" w:rsidRPr="00282E6A" w:rsidRDefault="00592DEE" w:rsidP="00282E6A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Эксперимент показал следующее:</w:t>
      </w:r>
    </w:p>
    <w:p w:rsidR="00FD3610" w:rsidRPr="00282E6A" w:rsidRDefault="00EB0F55" w:rsidP="00282E6A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Каждый человек по-</w:t>
      </w:r>
      <w:r w:rsidR="00592DEE" w:rsidRPr="00282E6A">
        <w:rPr>
          <w:rFonts w:ascii="Times New Roman" w:hAnsi="Times New Roman"/>
          <w:color w:val="000000" w:themeColor="text1"/>
          <w:sz w:val="24"/>
          <w:szCs w:val="24"/>
        </w:rPr>
        <w:t>разному воспринимает музыку</w:t>
      </w:r>
      <w:r w:rsidR="00FD3610" w:rsidRPr="00282E6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3610" w:rsidRPr="00282E6A" w:rsidRDefault="00FD3610" w:rsidP="00282E6A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Не смотря на настроение </w:t>
      </w:r>
      <w:r w:rsidR="007707D4" w:rsidRPr="00282E6A">
        <w:rPr>
          <w:rFonts w:ascii="Times New Roman" w:hAnsi="Times New Roman"/>
          <w:color w:val="000000" w:themeColor="text1"/>
          <w:sz w:val="24"/>
          <w:szCs w:val="24"/>
        </w:rPr>
        <w:t>музыки,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каждый человек представляет себе разные видимые образы.</w:t>
      </w:r>
    </w:p>
    <w:p w:rsidR="00FD3610" w:rsidRPr="00282E6A" w:rsidRDefault="00FD3610" w:rsidP="00282E6A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У одного из участников есть признаки цветного слуха</w:t>
      </w:r>
      <w:r w:rsidR="008717D3" w:rsidRPr="00282E6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3610" w:rsidRPr="00282E6A" w:rsidRDefault="00FD3610" w:rsidP="00282E6A">
      <w:pPr>
        <w:pStyle w:val="a3"/>
        <w:spacing w:line="360" w:lineRule="auto"/>
        <w:ind w:left="360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42514" w:rsidRPr="00282E6A" w:rsidRDefault="007707D4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="004241BE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           </w:t>
      </w:r>
      <w:r w:rsidR="00282E6A">
        <w:rPr>
          <w:rFonts w:ascii="Times New Roman" w:hAnsi="Times New Roman"/>
          <w:b/>
          <w:color w:val="000000" w:themeColor="text1"/>
          <w:sz w:val="24"/>
          <w:szCs w:val="24"/>
        </w:rPr>
        <w:t>2.3</w:t>
      </w:r>
      <w:r w:rsidR="00B42514" w:rsidRPr="00282E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Описание и анализ результатов исследования </w:t>
      </w:r>
    </w:p>
    <w:p w:rsidR="0073398F" w:rsidRPr="00282E6A" w:rsidRDefault="0073398F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42514" w:rsidRPr="00282E6A" w:rsidRDefault="0073398F" w:rsidP="00282E6A">
      <w:pPr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B42514" w:rsidRPr="00282E6A">
        <w:rPr>
          <w:rFonts w:ascii="Times New Roman" w:hAnsi="Times New Roman"/>
          <w:color w:val="000000" w:themeColor="text1"/>
          <w:sz w:val="24"/>
          <w:szCs w:val="24"/>
        </w:rPr>
        <w:t>Для сбора дополнительной информации по теме исследования было подготовлено и проведено анкетирование. Анкета состоит из 7 вопросов. При ответах на вопросы респонденты использовали слова «да», «нет» или «не знаю».  Всего в анкетировании участвовали 9 учащихся 5-9 классов и 3 педагога школы.</w:t>
      </w:r>
    </w:p>
    <w:p w:rsidR="00DB717F" w:rsidRPr="00282E6A" w:rsidRDefault="00DB717F" w:rsidP="00282E6A">
      <w:pPr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42514" w:rsidRPr="00282E6A" w:rsidRDefault="00B42514" w:rsidP="00282E6A">
      <w:pPr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             В результате исследования были получены следующие данные:  </w:t>
      </w:r>
    </w:p>
    <w:p w:rsidR="00B42514" w:rsidRPr="00282E6A" w:rsidRDefault="00B42514" w:rsidP="00282E6A">
      <w:pPr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42514" w:rsidRPr="00282E6A" w:rsidRDefault="001C323A" w:rsidP="00282E6A">
      <w:pPr>
        <w:pStyle w:val="a3"/>
        <w:numPr>
          <w:ilvl w:val="0"/>
          <w:numId w:val="20"/>
        </w:numPr>
        <w:spacing w:after="20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Вы что-нибудь слышали о цветном слухе?</w:t>
      </w:r>
    </w:p>
    <w:p w:rsidR="00DB717F" w:rsidRPr="00282E6A" w:rsidRDefault="00DB717F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B717F" w:rsidRPr="00282E6A" w:rsidRDefault="006A12B1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463290" cy="1569720"/>
            <wp:effectExtent l="57150" t="19050" r="4191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7362D" w:rsidRPr="00282E6A" w:rsidRDefault="00E7362D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42514" w:rsidRPr="00282E6A" w:rsidRDefault="00E7362D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Диаграмма 1. Ответ на вопрос №1</w:t>
      </w:r>
    </w:p>
    <w:p w:rsidR="00E7362D" w:rsidRPr="00282E6A" w:rsidRDefault="00E7362D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42514" w:rsidRPr="00282E6A" w:rsidRDefault="00B42514" w:rsidP="00282E6A">
      <w:pPr>
        <w:pStyle w:val="a3"/>
        <w:numPr>
          <w:ilvl w:val="0"/>
          <w:numId w:val="20"/>
        </w:numPr>
        <w:spacing w:after="20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Цветной слух – это реальность или миф?</w:t>
      </w:r>
    </w:p>
    <w:p w:rsidR="00E7362D" w:rsidRPr="00282E6A" w:rsidRDefault="00E7362D" w:rsidP="00282E6A">
      <w:pPr>
        <w:pStyle w:val="a3"/>
        <w:spacing w:after="20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71BF4" w:rsidRPr="00282E6A" w:rsidRDefault="002849EC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а) </w:t>
      </w:r>
      <w:r w:rsidR="00DB717F" w:rsidRPr="00282E6A">
        <w:rPr>
          <w:rFonts w:ascii="Times New Roman" w:hAnsi="Times New Roman"/>
          <w:color w:val="000000" w:themeColor="text1"/>
          <w:sz w:val="24"/>
          <w:szCs w:val="24"/>
        </w:rPr>
        <w:t>РЕАЛЬНОСТЬ-50%</w:t>
      </w:r>
      <w:r w:rsidR="00771BF4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>б)</w:t>
      </w:r>
      <w:r w:rsidR="00771BF4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МИФ-40%                       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="00771BF4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НЕ ЗНАЮ-10%</w:t>
      </w:r>
    </w:p>
    <w:p w:rsidR="00771BF4" w:rsidRPr="00282E6A" w:rsidRDefault="00771BF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71BF4" w:rsidRPr="00282E6A" w:rsidRDefault="00771BF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42514" w:rsidRPr="00282E6A" w:rsidRDefault="00B4251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42514" w:rsidRPr="00282E6A" w:rsidRDefault="00B42514" w:rsidP="00282E6A">
      <w:pPr>
        <w:pStyle w:val="a3"/>
        <w:numPr>
          <w:ilvl w:val="0"/>
          <w:numId w:val="20"/>
        </w:numPr>
        <w:spacing w:after="20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Цветной слух у человека</w:t>
      </w:r>
      <w:r w:rsidR="001C323A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1C323A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явление довольно редкое или распространённое? </w:t>
      </w:r>
    </w:p>
    <w:p w:rsidR="00E7362D" w:rsidRPr="00282E6A" w:rsidRDefault="00E7362D" w:rsidP="00282E6A">
      <w:pPr>
        <w:pStyle w:val="a3"/>
        <w:spacing w:after="20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71BF4" w:rsidRPr="00282E6A" w:rsidRDefault="002849EC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а) </w:t>
      </w:r>
      <w:r w:rsidR="00B42514" w:rsidRPr="00282E6A">
        <w:rPr>
          <w:rFonts w:ascii="Times New Roman" w:hAnsi="Times New Roman"/>
          <w:color w:val="000000" w:themeColor="text1"/>
          <w:sz w:val="24"/>
          <w:szCs w:val="24"/>
        </w:rPr>
        <w:t>РЕДКОЕ</w:t>
      </w:r>
      <w:r w:rsidR="00DB717F" w:rsidRPr="00282E6A">
        <w:rPr>
          <w:rFonts w:ascii="Times New Roman" w:hAnsi="Times New Roman"/>
          <w:color w:val="000000" w:themeColor="text1"/>
          <w:sz w:val="24"/>
          <w:szCs w:val="24"/>
        </w:rPr>
        <w:t>-80%</w:t>
      </w:r>
      <w:r w:rsidR="00771BF4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б) </w:t>
      </w:r>
      <w:r w:rsidR="00771BF4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РАСПРОСТРАНЁННОЕ-10%         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в) </w:t>
      </w:r>
      <w:r w:rsidR="00771BF4" w:rsidRPr="00282E6A">
        <w:rPr>
          <w:rFonts w:ascii="Times New Roman" w:hAnsi="Times New Roman"/>
          <w:color w:val="000000" w:themeColor="text1"/>
          <w:sz w:val="24"/>
          <w:szCs w:val="24"/>
        </w:rPr>
        <w:t>НЕ ЗНАЮ-10%</w:t>
      </w:r>
    </w:p>
    <w:p w:rsidR="00771BF4" w:rsidRPr="00282E6A" w:rsidRDefault="00771BF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71BF4" w:rsidRPr="00282E6A" w:rsidRDefault="00771BF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42514" w:rsidRPr="00282E6A" w:rsidRDefault="00B4251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42514" w:rsidRPr="00282E6A" w:rsidRDefault="00B42514" w:rsidP="00282E6A">
      <w:pPr>
        <w:pStyle w:val="a3"/>
        <w:numPr>
          <w:ilvl w:val="0"/>
          <w:numId w:val="20"/>
        </w:numPr>
        <w:spacing w:after="20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Знаете ли вы, что многие композиторы обладали цветным слухом?</w:t>
      </w:r>
    </w:p>
    <w:p w:rsidR="00E7362D" w:rsidRPr="00282E6A" w:rsidRDefault="00E7362D" w:rsidP="00282E6A">
      <w:pPr>
        <w:pStyle w:val="a3"/>
        <w:spacing w:after="20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71BF4" w:rsidRPr="00282E6A" w:rsidRDefault="002849EC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а) </w:t>
      </w:r>
      <w:r w:rsidR="00B42514" w:rsidRPr="00282E6A">
        <w:rPr>
          <w:rFonts w:ascii="Times New Roman" w:hAnsi="Times New Roman"/>
          <w:color w:val="000000" w:themeColor="text1"/>
          <w:sz w:val="24"/>
          <w:szCs w:val="24"/>
        </w:rPr>
        <w:t>ДА</w:t>
      </w:r>
      <w:r w:rsidR="00DB717F" w:rsidRPr="00282E6A">
        <w:rPr>
          <w:rFonts w:ascii="Times New Roman" w:hAnsi="Times New Roman"/>
          <w:color w:val="000000" w:themeColor="text1"/>
          <w:sz w:val="24"/>
          <w:szCs w:val="24"/>
        </w:rPr>
        <w:t>-50%</w:t>
      </w:r>
      <w:r w:rsidR="00771BF4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б) </w:t>
      </w:r>
      <w:r w:rsidR="00771BF4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НЕТ-10%                       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в) </w:t>
      </w:r>
      <w:r w:rsidR="00771BF4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НЕ ЗНАЮ40%</w:t>
      </w:r>
    </w:p>
    <w:p w:rsidR="00771BF4" w:rsidRPr="00282E6A" w:rsidRDefault="00771BF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71BF4" w:rsidRPr="00282E6A" w:rsidRDefault="00771BF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42514" w:rsidRPr="00282E6A" w:rsidRDefault="00B4251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42514" w:rsidRPr="00282E6A" w:rsidRDefault="00B42514" w:rsidP="00282E6A">
      <w:pPr>
        <w:pStyle w:val="a3"/>
        <w:numPr>
          <w:ilvl w:val="0"/>
          <w:numId w:val="20"/>
        </w:numPr>
        <w:spacing w:after="20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Помогает ли наличие цветного слуха в написание музыкальных произведений?</w:t>
      </w:r>
    </w:p>
    <w:p w:rsidR="00E7362D" w:rsidRPr="00282E6A" w:rsidRDefault="00E7362D" w:rsidP="00282E6A">
      <w:pPr>
        <w:pStyle w:val="a3"/>
        <w:spacing w:after="20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71BF4" w:rsidRPr="00282E6A" w:rsidRDefault="002849EC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а) </w:t>
      </w:r>
      <w:r w:rsidR="00B42514" w:rsidRPr="00282E6A">
        <w:rPr>
          <w:rFonts w:ascii="Times New Roman" w:hAnsi="Times New Roman"/>
          <w:color w:val="000000" w:themeColor="text1"/>
          <w:sz w:val="24"/>
          <w:szCs w:val="24"/>
        </w:rPr>
        <w:t>ДА</w:t>
      </w:r>
      <w:r w:rsidR="00DB717F" w:rsidRPr="00282E6A">
        <w:rPr>
          <w:rFonts w:ascii="Times New Roman" w:hAnsi="Times New Roman"/>
          <w:color w:val="000000" w:themeColor="text1"/>
          <w:sz w:val="24"/>
          <w:szCs w:val="24"/>
        </w:rPr>
        <w:t>-20%</w:t>
      </w:r>
      <w:r w:rsidR="00771BF4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б) </w:t>
      </w:r>
      <w:r w:rsidR="00771BF4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НЕТ-30%                        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в) </w:t>
      </w:r>
      <w:r w:rsidR="00771BF4" w:rsidRPr="00282E6A">
        <w:rPr>
          <w:rFonts w:ascii="Times New Roman" w:hAnsi="Times New Roman"/>
          <w:color w:val="000000" w:themeColor="text1"/>
          <w:sz w:val="24"/>
          <w:szCs w:val="24"/>
        </w:rPr>
        <w:t>НЕ ЗНАЮ-50%</w:t>
      </w:r>
    </w:p>
    <w:p w:rsidR="00771BF4" w:rsidRPr="00282E6A" w:rsidRDefault="00771BF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71BF4" w:rsidRPr="00282E6A" w:rsidRDefault="00771BF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42514" w:rsidRPr="00282E6A" w:rsidRDefault="00B4251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42514" w:rsidRPr="00282E6A" w:rsidRDefault="00B42514" w:rsidP="00282E6A">
      <w:pPr>
        <w:pStyle w:val="a3"/>
        <w:numPr>
          <w:ilvl w:val="0"/>
          <w:numId w:val="20"/>
        </w:numPr>
        <w:spacing w:after="20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Существует ли связь между музыкальным звуком и цветом?</w:t>
      </w:r>
    </w:p>
    <w:p w:rsidR="00E7362D" w:rsidRPr="00282E6A" w:rsidRDefault="00E7362D" w:rsidP="00282E6A">
      <w:pPr>
        <w:pStyle w:val="a3"/>
        <w:spacing w:after="20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71BF4" w:rsidRPr="00282E6A" w:rsidRDefault="002849EC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а) </w:t>
      </w:r>
      <w:r w:rsidR="00B42514" w:rsidRPr="00282E6A">
        <w:rPr>
          <w:rFonts w:ascii="Times New Roman" w:hAnsi="Times New Roman"/>
          <w:color w:val="000000" w:themeColor="text1"/>
          <w:sz w:val="24"/>
          <w:szCs w:val="24"/>
        </w:rPr>
        <w:t>ДА</w:t>
      </w:r>
      <w:r w:rsidR="00DB717F" w:rsidRPr="00282E6A">
        <w:rPr>
          <w:rFonts w:ascii="Times New Roman" w:hAnsi="Times New Roman"/>
          <w:color w:val="000000" w:themeColor="text1"/>
          <w:sz w:val="24"/>
          <w:szCs w:val="24"/>
        </w:rPr>
        <w:t>-10%</w:t>
      </w:r>
      <w:r w:rsidR="00771BF4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б) </w:t>
      </w:r>
      <w:r w:rsidR="00771BF4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НЕТ-10%                           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в) </w:t>
      </w:r>
      <w:r w:rsidR="00771BF4" w:rsidRPr="00282E6A">
        <w:rPr>
          <w:rFonts w:ascii="Times New Roman" w:hAnsi="Times New Roman"/>
          <w:color w:val="000000" w:themeColor="text1"/>
          <w:sz w:val="24"/>
          <w:szCs w:val="24"/>
        </w:rPr>
        <w:t>НЕ ЗНАЮ-80%</w:t>
      </w:r>
    </w:p>
    <w:p w:rsidR="00771BF4" w:rsidRPr="00282E6A" w:rsidRDefault="00771BF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42514" w:rsidRPr="00282E6A" w:rsidRDefault="00B4251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12B1" w:rsidRPr="00282E6A" w:rsidRDefault="006A12B1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12B1" w:rsidRPr="00282E6A" w:rsidRDefault="006A12B1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42514" w:rsidRPr="00282E6A" w:rsidRDefault="00B4251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42514" w:rsidRPr="00282E6A" w:rsidRDefault="00B42514" w:rsidP="00282E6A">
      <w:pPr>
        <w:pStyle w:val="a3"/>
        <w:numPr>
          <w:ilvl w:val="0"/>
          <w:numId w:val="20"/>
        </w:numPr>
        <w:spacing w:after="20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Обладаете ли вы цветным слухом?</w:t>
      </w:r>
    </w:p>
    <w:p w:rsidR="00771BF4" w:rsidRPr="00282E6A" w:rsidRDefault="00771BF4" w:rsidP="00282E6A">
      <w:pPr>
        <w:pStyle w:val="a3"/>
        <w:spacing w:after="20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7362D" w:rsidRPr="00282E6A" w:rsidRDefault="00E7362D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647950" cy="1725930"/>
            <wp:effectExtent l="57150" t="19050" r="38100" b="762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71BF4" w:rsidRPr="00282E6A" w:rsidRDefault="00771BF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42514" w:rsidRPr="00282E6A" w:rsidRDefault="00771BF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              Диаграмма 2. Ответ на вопрос №7</w:t>
      </w:r>
    </w:p>
    <w:p w:rsidR="00771BF4" w:rsidRPr="00282E6A" w:rsidRDefault="00771BF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71BF4" w:rsidRPr="00282E6A" w:rsidRDefault="00771BF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42514" w:rsidRPr="00282E6A" w:rsidRDefault="00B42514" w:rsidP="00282E6A">
      <w:pPr>
        <w:pStyle w:val="a3"/>
        <w:numPr>
          <w:ilvl w:val="0"/>
          <w:numId w:val="20"/>
        </w:numPr>
        <w:spacing w:after="20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Вы ученик школы или учитель?</w:t>
      </w:r>
    </w:p>
    <w:p w:rsidR="00771BF4" w:rsidRPr="00282E6A" w:rsidRDefault="00771BF4" w:rsidP="00282E6A">
      <w:pPr>
        <w:pStyle w:val="a3"/>
        <w:spacing w:after="20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71BF4" w:rsidRPr="00282E6A" w:rsidRDefault="002849EC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а) </w:t>
      </w:r>
      <w:r w:rsidR="00B42514" w:rsidRPr="00282E6A">
        <w:rPr>
          <w:rFonts w:ascii="Times New Roman" w:hAnsi="Times New Roman"/>
          <w:color w:val="000000" w:themeColor="text1"/>
          <w:sz w:val="24"/>
          <w:szCs w:val="24"/>
        </w:rPr>
        <w:t>УЧЕНИК</w:t>
      </w:r>
      <w:r w:rsidR="00DB717F" w:rsidRPr="00282E6A">
        <w:rPr>
          <w:rFonts w:ascii="Times New Roman" w:hAnsi="Times New Roman"/>
          <w:color w:val="000000" w:themeColor="text1"/>
          <w:sz w:val="24"/>
          <w:szCs w:val="24"/>
        </w:rPr>
        <w:t>-9 чел</w:t>
      </w:r>
      <w:r w:rsidR="00771BF4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б) </w:t>
      </w:r>
      <w:r w:rsidR="00771BF4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УЧИТЕЛЬ-3 чел</w:t>
      </w:r>
    </w:p>
    <w:p w:rsidR="00B42514" w:rsidRPr="00282E6A" w:rsidRDefault="00B4251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71BF4" w:rsidRPr="00282E6A" w:rsidRDefault="00771BF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71BF4" w:rsidRPr="00282E6A" w:rsidRDefault="00771BF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71BF4" w:rsidRPr="00282E6A" w:rsidRDefault="00771BF4" w:rsidP="00282E6A">
      <w:pPr>
        <w:pStyle w:val="a3"/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        Полученные результаты позволяют сделать следующие </w:t>
      </w:r>
      <w:r w:rsidRPr="00282E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выводы: 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 большинство учащихся не знают о существовании у человека цветного слуха. Так же, им ничего не известно о применении этого феномена в музыке. </w:t>
      </w:r>
    </w:p>
    <w:p w:rsidR="00771BF4" w:rsidRPr="00282E6A" w:rsidRDefault="00771BF4" w:rsidP="00282E6A">
      <w:pPr>
        <w:pStyle w:val="a3"/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Гипотеза исследования подтвердила, 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что  синестезии </w:t>
      </w:r>
      <w:r w:rsidR="0073398F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(цветной слух) 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– явление достаточно редкое и до сих пор не поддающееся исчерпывающему объяснению. Остаются открытыми или </w:t>
      </w:r>
      <w:proofErr w:type="spellStart"/>
      <w:r w:rsidRPr="00282E6A">
        <w:rPr>
          <w:rFonts w:ascii="Times New Roman" w:hAnsi="Times New Roman"/>
          <w:color w:val="000000" w:themeColor="text1"/>
          <w:sz w:val="24"/>
          <w:szCs w:val="24"/>
        </w:rPr>
        <w:t>недоисследованными</w:t>
      </w:r>
      <w:proofErr w:type="spellEnd"/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многие вопросы.</w:t>
      </w:r>
    </w:p>
    <w:p w:rsidR="00771BF4" w:rsidRPr="00282E6A" w:rsidRDefault="00771BF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71BF4" w:rsidRPr="00282E6A" w:rsidRDefault="00771BF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42514" w:rsidRPr="00282E6A" w:rsidRDefault="00B42514" w:rsidP="00282E6A">
      <w:pPr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42514" w:rsidRPr="00282E6A" w:rsidRDefault="00B42514" w:rsidP="00282E6A">
      <w:pPr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42514" w:rsidRPr="00282E6A" w:rsidRDefault="00B42514" w:rsidP="00282E6A">
      <w:pPr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42514" w:rsidRPr="00282E6A" w:rsidRDefault="00B42514" w:rsidP="00282E6A">
      <w:pPr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42514" w:rsidRPr="00282E6A" w:rsidRDefault="00B42514" w:rsidP="00282E6A">
      <w:pPr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42514" w:rsidRPr="00282E6A" w:rsidRDefault="00B42514" w:rsidP="00282E6A">
      <w:pPr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42514" w:rsidRPr="00282E6A" w:rsidRDefault="00B42514" w:rsidP="00282E6A">
      <w:pPr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42514" w:rsidRPr="00282E6A" w:rsidRDefault="00B42514" w:rsidP="00282E6A">
      <w:pPr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42514" w:rsidRPr="00282E6A" w:rsidRDefault="00B42514" w:rsidP="00282E6A">
      <w:pPr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42514" w:rsidRPr="00282E6A" w:rsidRDefault="00B42514" w:rsidP="00282E6A">
      <w:pPr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42514" w:rsidRPr="00282E6A" w:rsidRDefault="00B42514" w:rsidP="00282E6A">
      <w:pPr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42514" w:rsidRPr="00282E6A" w:rsidRDefault="00B42514" w:rsidP="00282E6A">
      <w:pPr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42514" w:rsidRPr="00282E6A" w:rsidRDefault="00B42514" w:rsidP="00282E6A">
      <w:pPr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42514" w:rsidRPr="00282E6A" w:rsidRDefault="00B42514" w:rsidP="00282E6A">
      <w:pPr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42514" w:rsidRPr="00282E6A" w:rsidRDefault="00B42514" w:rsidP="00282E6A">
      <w:pPr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</w:t>
      </w:r>
    </w:p>
    <w:p w:rsidR="007707D4" w:rsidRPr="00282E6A" w:rsidRDefault="007707D4" w:rsidP="00282E6A">
      <w:pPr>
        <w:spacing w:line="36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82E6A" w:rsidRDefault="00282E6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EB0F55" w:rsidRPr="00282E6A" w:rsidRDefault="00F56A50" w:rsidP="00282E6A">
      <w:pPr>
        <w:spacing w:line="36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</w:t>
      </w:r>
      <w:r w:rsidR="00096B82" w:rsidRPr="00282E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Заключение</w:t>
      </w:r>
    </w:p>
    <w:p w:rsidR="00096B82" w:rsidRPr="00282E6A" w:rsidRDefault="00096B82" w:rsidP="00282E6A">
      <w:pPr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096B82" w:rsidRPr="00282E6A" w:rsidRDefault="00096B82" w:rsidP="00282E6A">
      <w:pPr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        Цветной слух или </w:t>
      </w:r>
      <w:proofErr w:type="spellStart"/>
      <w:r w:rsidRPr="00282E6A">
        <w:rPr>
          <w:rFonts w:ascii="Times New Roman" w:hAnsi="Times New Roman"/>
          <w:color w:val="000000" w:themeColor="text1"/>
          <w:sz w:val="24"/>
          <w:szCs w:val="24"/>
        </w:rPr>
        <w:t>фонопсия</w:t>
      </w:r>
      <w:proofErr w:type="spellEnd"/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— явление синестезии, при котором два чувства — зрение и слух — связываются воедино. Человек, обладающий цветным слухом, слушая музыку, видит или воображает цветовые зрительные образы, которые могут вторгаться в реальное видение мира. Таких людей называют </w:t>
      </w:r>
      <w:proofErr w:type="spellStart"/>
      <w:r w:rsidRPr="00282E6A">
        <w:rPr>
          <w:rFonts w:ascii="Times New Roman" w:hAnsi="Times New Roman"/>
          <w:color w:val="000000" w:themeColor="text1"/>
          <w:sz w:val="24"/>
          <w:szCs w:val="24"/>
        </w:rPr>
        <w:t>синестетиками</w:t>
      </w:r>
      <w:proofErr w:type="spellEnd"/>
      <w:r w:rsidRPr="00282E6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A4A18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2E6A">
        <w:rPr>
          <w:rFonts w:ascii="Times New Roman" w:hAnsi="Times New Roman"/>
          <w:color w:val="000000" w:themeColor="text1"/>
          <w:sz w:val="24"/>
          <w:szCs w:val="24"/>
        </w:rPr>
        <w:t>Синестетиками</w:t>
      </w:r>
      <w:proofErr w:type="spellEnd"/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в музыке были </w:t>
      </w:r>
      <w:proofErr w:type="spellStart"/>
      <w:r w:rsidRPr="00282E6A">
        <w:rPr>
          <w:rFonts w:ascii="Times New Roman" w:hAnsi="Times New Roman"/>
          <w:color w:val="000000" w:themeColor="text1"/>
          <w:sz w:val="24"/>
          <w:szCs w:val="24"/>
        </w:rPr>
        <w:t>Н.А.Римский-Корсаков</w:t>
      </w:r>
      <w:proofErr w:type="spellEnd"/>
      <w:r w:rsidRPr="00282E6A">
        <w:rPr>
          <w:rFonts w:ascii="Times New Roman" w:hAnsi="Times New Roman"/>
          <w:color w:val="000000" w:themeColor="text1"/>
          <w:sz w:val="24"/>
          <w:szCs w:val="24"/>
        </w:rPr>
        <w:t>, А.Бородин, А.Скрябин, М.Чюрлёнис. Музыка, цвет, свет и форма дополняют и помогают более полному и целостному восприятию друг друга.</w:t>
      </w:r>
    </w:p>
    <w:p w:rsidR="00096B82" w:rsidRPr="00282E6A" w:rsidRDefault="00096B82" w:rsidP="00282E6A">
      <w:pPr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     Этот вид слуха является врождённым и, согласно научным данным, не может быть приобретён с помощью каких-либо специальных упражнений, хотя исследования в этом направлении продолжаются.</w:t>
      </w:r>
    </w:p>
    <w:p w:rsidR="00096B82" w:rsidRPr="00282E6A" w:rsidRDefault="00096B82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   Музыка является одним из самых абстрактных видов искусства и обладает свойством у разных людей вызывать разные чувства, ассоциации и размышления. Музыка воздействует на чувства человека, которые он испытывает на момент прослушивания. Поэтому музыкальное восприятие зависит от жизненного опыта, возраста человека и от его сиюминутного состояния. </w:t>
      </w:r>
    </w:p>
    <w:p w:rsidR="004508C2" w:rsidRPr="00282E6A" w:rsidRDefault="00096B82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Каждый человек реагирует на музыку, некоторые начинают танцевать, некоторые воображают зрительные образы, некоторые размышляют о вопросах, которые поднимает в нем музыка. Это зависит от общего развития человека. </w:t>
      </w:r>
      <w:r w:rsidR="00D371B2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Некоторым людям с рождения дан музыкальный слух и их уровень музыкального восприятия уже на начальных этапах значительно выше, чем у людей, не обладающих им. </w:t>
      </w:r>
    </w:p>
    <w:p w:rsidR="00D371B2" w:rsidRPr="00282E6A" w:rsidRDefault="004508C2" w:rsidP="00282E6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71B2" w:rsidRPr="00282E6A">
        <w:rPr>
          <w:rFonts w:ascii="Times New Roman" w:hAnsi="Times New Roman"/>
          <w:color w:val="000000" w:themeColor="text1"/>
          <w:sz w:val="24"/>
          <w:szCs w:val="24"/>
        </w:rPr>
        <w:t>Все это говорит о том, что не только обладающие цветным слухом люди могут представлять музыку в цвете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371B2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и поэтому, может быть, цветомузыка еще скажет с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>вое слово в будущем!</w:t>
      </w:r>
      <w:r w:rsidR="00D371B2"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96B82" w:rsidRPr="00282E6A" w:rsidRDefault="00096B82" w:rsidP="00282E6A">
      <w:pPr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282E6A" w:rsidRDefault="00282E6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EB0F55" w:rsidRPr="00282E6A" w:rsidRDefault="00EB0F55" w:rsidP="00282E6A">
      <w:pPr>
        <w:pStyle w:val="a3"/>
        <w:spacing w:line="360" w:lineRule="auto"/>
        <w:ind w:left="360"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3A4A18" w:rsidRDefault="004241BE" w:rsidP="00282E6A">
      <w:pPr>
        <w:spacing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</w:t>
      </w:r>
      <w:r w:rsidR="003A4A18" w:rsidRPr="00282E6A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Список источников информации</w:t>
      </w:r>
    </w:p>
    <w:p w:rsidR="004241BE" w:rsidRPr="004241BE" w:rsidRDefault="004241BE" w:rsidP="004241BE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 </w:t>
      </w:r>
      <w:hyperlink r:id="rId33" w:history="1">
        <w:r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Афанасьев, </w:t>
        </w:r>
        <w:r w:rsidRPr="004241BE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В. В. </w:t>
        </w:r>
        <w:proofErr w:type="spellStart"/>
        <w:proofErr w:type="gramStart"/>
        <w:r w:rsidRPr="004241BE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>Свето-звуковой</w:t>
        </w:r>
        <w:proofErr w:type="spellEnd"/>
        <w:proofErr w:type="gramEnd"/>
        <w:r w:rsidRPr="004241BE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музыкальный строй. М.</w:t>
        </w:r>
        <w:r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>;</w:t>
        </w:r>
        <w:r w:rsidRPr="004241BE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«Музыка», 2002</w:t>
        </w:r>
      </w:hyperlink>
      <w:r>
        <w:t>,</w:t>
      </w:r>
      <w:r w:rsidRPr="004241BE">
        <w:rPr>
          <w:rFonts w:ascii="Times New Roman" w:hAnsi="Times New Roman"/>
          <w:sz w:val="24"/>
          <w:szCs w:val="24"/>
        </w:rPr>
        <w:t>112с</w:t>
      </w:r>
      <w:r>
        <w:rPr>
          <w:rFonts w:ascii="Times New Roman" w:hAnsi="Times New Roman"/>
          <w:sz w:val="24"/>
          <w:szCs w:val="24"/>
        </w:rPr>
        <w:t>.</w:t>
      </w:r>
    </w:p>
    <w:p w:rsidR="00282E6A" w:rsidRPr="00282E6A" w:rsidRDefault="00282E6A" w:rsidP="00282E6A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Бычков</w:t>
      </w:r>
      <w:r w:rsidR="004241B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В.В. Музыка и цвет.</w:t>
      </w:r>
      <w:r w:rsidR="004241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М.; </w:t>
      </w:r>
      <w:proofErr w:type="spellStart"/>
      <w:r w:rsidRPr="00282E6A">
        <w:rPr>
          <w:rFonts w:ascii="Times New Roman" w:hAnsi="Times New Roman"/>
          <w:color w:val="000000" w:themeColor="text1"/>
          <w:sz w:val="24"/>
          <w:szCs w:val="24"/>
        </w:rPr>
        <w:t>Аст-пресс</w:t>
      </w:r>
      <w:proofErr w:type="spellEnd"/>
      <w:r w:rsidRPr="00282E6A">
        <w:rPr>
          <w:rFonts w:ascii="Times New Roman" w:hAnsi="Times New Roman"/>
          <w:color w:val="000000" w:themeColor="text1"/>
          <w:sz w:val="24"/>
          <w:szCs w:val="24"/>
        </w:rPr>
        <w:t>, 2000-176с</w:t>
      </w:r>
    </w:p>
    <w:p w:rsidR="00282E6A" w:rsidRPr="004241BE" w:rsidRDefault="00282E6A" w:rsidP="00282E6A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Википедия свободная энциклопедия</w:t>
      </w:r>
      <w:r w:rsidRPr="004241B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34" w:history="1">
        <w:r w:rsidRPr="004241BE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>http://www.domsovetof.ru/</w:t>
        </w:r>
      </w:hyperlink>
    </w:p>
    <w:p w:rsidR="00282E6A" w:rsidRPr="00282E6A" w:rsidRDefault="00282E6A" w:rsidP="00282E6A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82E6A">
        <w:rPr>
          <w:rFonts w:ascii="Times New Roman" w:hAnsi="Times New Roman"/>
          <w:color w:val="000000" w:themeColor="text1"/>
          <w:sz w:val="24"/>
          <w:szCs w:val="24"/>
        </w:rPr>
        <w:t>Галеев</w:t>
      </w:r>
      <w:proofErr w:type="spellEnd"/>
      <w:r w:rsidR="004241B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Б. М. Содружество</w:t>
      </w:r>
      <w:r w:rsidR="004241BE">
        <w:rPr>
          <w:rFonts w:ascii="Times New Roman" w:hAnsi="Times New Roman"/>
          <w:color w:val="000000" w:themeColor="text1"/>
          <w:sz w:val="24"/>
          <w:szCs w:val="24"/>
        </w:rPr>
        <w:t xml:space="preserve"> чувств и синтез искусств. — М.;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> </w:t>
      </w:r>
      <w:hyperlink r:id="rId35" w:tooltip="Знание (московское издательство)" w:history="1">
        <w:r w:rsidRPr="004241BE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>Знание</w:t>
        </w:r>
      </w:hyperlink>
      <w:r w:rsidRPr="004241B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>1982.</w:t>
      </w:r>
    </w:p>
    <w:p w:rsidR="00282E6A" w:rsidRPr="00282E6A" w:rsidRDefault="00282E6A" w:rsidP="00282E6A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82E6A">
        <w:rPr>
          <w:rFonts w:ascii="Times New Roman" w:hAnsi="Times New Roman"/>
          <w:color w:val="000000" w:themeColor="text1"/>
          <w:sz w:val="24"/>
          <w:szCs w:val="24"/>
        </w:rPr>
        <w:t>Галеев</w:t>
      </w:r>
      <w:proofErr w:type="spellEnd"/>
      <w:r w:rsidR="004241B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Б. М. Цветной слух: природа и ф</w:t>
      </w:r>
      <w:r w:rsidR="004241BE">
        <w:rPr>
          <w:rFonts w:ascii="Times New Roman" w:hAnsi="Times New Roman"/>
          <w:color w:val="000000" w:themeColor="text1"/>
          <w:sz w:val="24"/>
          <w:szCs w:val="24"/>
        </w:rPr>
        <w:t xml:space="preserve">ункции в искусстве.  С-Петербург, 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>Государственный Эрмитаж, 1997, с. 75-77.</w:t>
      </w:r>
    </w:p>
    <w:p w:rsidR="00282E6A" w:rsidRPr="00282E6A" w:rsidRDefault="00282E6A" w:rsidP="00282E6A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Музыкальное искусство, </w:t>
      </w:r>
      <w:proofErr w:type="spellStart"/>
      <w:r w:rsidRPr="00282E6A">
        <w:rPr>
          <w:rFonts w:ascii="Times New Roman" w:hAnsi="Times New Roman"/>
          <w:color w:val="000000" w:themeColor="text1"/>
          <w:sz w:val="24"/>
          <w:szCs w:val="24"/>
        </w:rPr>
        <w:t>musical-art.ucoz.ru</w:t>
      </w:r>
      <w:proofErr w:type="spellEnd"/>
      <w:r w:rsidRPr="00282E6A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282E6A">
        <w:rPr>
          <w:rFonts w:ascii="Times New Roman" w:hAnsi="Times New Roman"/>
          <w:color w:val="000000" w:themeColor="text1"/>
          <w:sz w:val="24"/>
          <w:szCs w:val="24"/>
        </w:rPr>
        <w:t>publ</w:t>
      </w:r>
      <w:proofErr w:type="spellEnd"/>
      <w:r w:rsidRPr="00282E6A">
        <w:rPr>
          <w:rFonts w:ascii="Times New Roman" w:hAnsi="Times New Roman"/>
          <w:color w:val="000000" w:themeColor="text1"/>
          <w:sz w:val="24"/>
          <w:szCs w:val="24"/>
        </w:rPr>
        <w:t>/26-1-0-27</w:t>
      </w:r>
    </w:p>
    <w:p w:rsidR="00282E6A" w:rsidRPr="004241BE" w:rsidRDefault="00282E6A" w:rsidP="00282E6A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82E6A">
        <w:rPr>
          <w:rFonts w:ascii="Times New Roman" w:hAnsi="Times New Roman"/>
          <w:color w:val="000000" w:themeColor="text1"/>
          <w:sz w:val="24"/>
          <w:szCs w:val="24"/>
        </w:rPr>
        <w:t>Райгородский</w:t>
      </w:r>
      <w:proofErr w:type="spellEnd"/>
      <w:r w:rsidR="004241B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Б.</w:t>
      </w:r>
      <w:proofErr w:type="gramStart"/>
      <w:r w:rsidRPr="00282E6A">
        <w:rPr>
          <w:rFonts w:ascii="Times New Roman" w:hAnsi="Times New Roman"/>
          <w:color w:val="000000" w:themeColor="text1"/>
          <w:sz w:val="24"/>
          <w:szCs w:val="24"/>
        </w:rPr>
        <w:t>Д.</w:t>
      </w:r>
      <w:proofErr w:type="gramEnd"/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Что может музыка? </w:t>
      </w:r>
      <w:hyperlink r:id="rId36" w:history="1">
        <w:r w:rsidRPr="004241BE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>http://constructorus.ru/zdorovie/vliyanie-muzyki-na-cheloveka.html</w:t>
        </w:r>
      </w:hyperlink>
    </w:p>
    <w:p w:rsidR="00282E6A" w:rsidRDefault="00282E6A" w:rsidP="00282E6A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Смирнова</w:t>
      </w:r>
      <w:r w:rsidR="004241B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Т.И. Воспитание искусством. М.; </w:t>
      </w:r>
      <w:proofErr w:type="spellStart"/>
      <w:r w:rsidRPr="00282E6A">
        <w:rPr>
          <w:rFonts w:ascii="Times New Roman" w:hAnsi="Times New Roman"/>
          <w:color w:val="000000" w:themeColor="text1"/>
          <w:sz w:val="24"/>
          <w:szCs w:val="24"/>
        </w:rPr>
        <w:t>Аст-пресс</w:t>
      </w:r>
      <w:proofErr w:type="spellEnd"/>
      <w:r w:rsidRPr="00282E6A">
        <w:rPr>
          <w:rFonts w:ascii="Times New Roman" w:hAnsi="Times New Roman"/>
          <w:color w:val="000000" w:themeColor="text1"/>
          <w:sz w:val="24"/>
          <w:szCs w:val="24"/>
        </w:rPr>
        <w:t>, 2001 – 361с</w:t>
      </w:r>
    </w:p>
    <w:p w:rsidR="00A60081" w:rsidRDefault="008B3BFB" w:rsidP="00A60081">
      <w:pPr>
        <w:pStyle w:val="c2"/>
        <w:numPr>
          <w:ilvl w:val="0"/>
          <w:numId w:val="25"/>
        </w:numPr>
        <w:spacing w:after="0"/>
        <w:jc w:val="both"/>
        <w:rPr>
          <w:color w:val="000000" w:themeColor="text1"/>
        </w:rPr>
      </w:pPr>
      <w:r w:rsidRPr="008B3BFB">
        <w:rPr>
          <w:color w:val="000000" w:themeColor="text1"/>
        </w:rPr>
        <w:t xml:space="preserve">Иллюстрации: </w:t>
      </w:r>
    </w:p>
    <w:p w:rsidR="008B3BFB" w:rsidRPr="00185144" w:rsidRDefault="008B3BFB" w:rsidP="00185144">
      <w:pPr>
        <w:pStyle w:val="c2"/>
        <w:spacing w:after="0"/>
        <w:jc w:val="both"/>
        <w:rPr>
          <w:rStyle w:val="c0"/>
          <w:color w:val="000000"/>
        </w:rPr>
      </w:pPr>
      <w:proofErr w:type="gramStart"/>
      <w:r w:rsidRPr="00185144">
        <w:rPr>
          <w:rStyle w:val="c0"/>
          <w:color w:val="000000"/>
        </w:rPr>
        <w:t>http://yandex.ru/images/search?img_url=http%3A%2F%2Fi70.beon.ru%2F36%2F76%2F577636%2F7%2F100156907%2Fkrg_r3.jpeg&amp;uinfo=sw-1680-sh-1050-ww-1659-wh-917-pd-1-wp-16x10_1680x1050&amp;_=1427262166386&amp;p=1&amp;text=%D0%BA%D0%B0%D1%80%D1%82%D0%B8%D0%BD%D0%BA%D0%B8%20%D0%BE%20%D1%86%D0%B2%D0%B5%D1%82%D0%BD%D0%BE</w:t>
      </w:r>
      <w:proofErr w:type="gramEnd"/>
      <w:r w:rsidRPr="00185144">
        <w:rPr>
          <w:rStyle w:val="c0"/>
          <w:color w:val="000000"/>
        </w:rPr>
        <w:t>%D0%BC%20%D1%81%D0%BB%D1%83%D1%85%D0%B5&amp;noreask=1&amp;pos=42&amp;rpt=simage&amp;lr=21653&amp;pin=1</w:t>
      </w:r>
    </w:p>
    <w:p w:rsidR="008B3BFB" w:rsidRPr="00185144" w:rsidRDefault="008B3BFB" w:rsidP="00185144">
      <w:pPr>
        <w:pStyle w:val="c2"/>
        <w:spacing w:after="0"/>
        <w:jc w:val="both"/>
        <w:rPr>
          <w:rStyle w:val="c0"/>
          <w:color w:val="000000"/>
        </w:rPr>
      </w:pPr>
      <w:proofErr w:type="gramStart"/>
      <w:r w:rsidRPr="00185144">
        <w:rPr>
          <w:rStyle w:val="c0"/>
          <w:color w:val="000000"/>
        </w:rPr>
        <w:t>http://yandex.ru/images/search?text=%D0%BA%D0%B0%D1%80%D1%82%D0%B8%D0%BD%D0%BA%D0%B8%20%D0%BE%20%D0%BA%D0%BE%D0%BC%D0%BF%D0%BE%D0%B7%D0%B8%D1%82%D0%BE%D1%80%D0%B0%D1%85%20%D1%81%D0%BA%D1%80%D1%8F%D0</w:t>
      </w:r>
      <w:proofErr w:type="gramEnd"/>
      <w:r w:rsidRPr="00185144">
        <w:rPr>
          <w:rStyle w:val="c0"/>
          <w:color w:val="000000"/>
        </w:rPr>
        <w:t>%B1%D0%B8%D0%BD&amp;img_url=http%3A%2F%2Fruspiano.de%2Fimages%2Fskrjabin.jpg&amp;pos=0&amp;rpt=simage&amp;stype=image&amp;lr=21653&amp;noreask=1&amp;source=wiz&amp;uinfo=sw-1680-sh-1050-ww-1659-wh-917-pd-1-wp-16x10_1680x1050-lt-90</w:t>
      </w:r>
    </w:p>
    <w:p w:rsidR="00282E6A" w:rsidRDefault="00017F8B" w:rsidP="00185144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37" w:history="1">
        <w:proofErr w:type="gramStart"/>
        <w:r w:rsidR="00B5349B" w:rsidRPr="00760A4B">
          <w:rPr>
            <w:rStyle w:val="a8"/>
            <w:rFonts w:ascii="Times New Roman" w:hAnsi="Times New Roman"/>
            <w:sz w:val="24"/>
            <w:szCs w:val="24"/>
          </w:rPr>
          <w:t>http://yandex.ru/images/search?viewport=wide&amp;text=%D0%BA%D0%B0%D1%80%D1%82%D0%B8%D0%BD%D0%BA%D0%B8%20%D0%BE%20%D1%80%D0%B8%D0%BC%D1%81%D0%BA%D0%BE%D0%BC%20%D0%BA%D0%BE%D1%80%D1%81%D0%B0%D0%BA%D0%BE%D0%B2%D0</w:t>
        </w:r>
        <w:proofErr w:type="gramEnd"/>
        <w:r w:rsidR="00B5349B" w:rsidRPr="00760A4B">
          <w:rPr>
            <w:rStyle w:val="a8"/>
            <w:rFonts w:ascii="Times New Roman" w:hAnsi="Times New Roman"/>
            <w:sz w:val="24"/>
            <w:szCs w:val="24"/>
          </w:rPr>
          <w:t>%B5&amp;img_url=http%3A%2F%2Fpskovmir.edapskov.ru%2Fpic%2F106.jpg&amp;pos=0&amp;uinfo=sw-1680-sh-1050-ww-1659-wh-917-pd-1-wp-16x10_1680x1050&amp;rpt=simage&amp;_=1427262428593&amp;pin=1</w:t>
        </w:r>
      </w:hyperlink>
    </w:p>
    <w:p w:rsidR="00B5349B" w:rsidRDefault="00B5349B" w:rsidP="00185144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349B" w:rsidRDefault="00017F8B" w:rsidP="00185144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38" w:history="1">
        <w:proofErr w:type="gramStart"/>
        <w:r w:rsidR="00B5349B" w:rsidRPr="00760A4B">
          <w:rPr>
            <w:rStyle w:val="a8"/>
            <w:rFonts w:ascii="Times New Roman" w:hAnsi="Times New Roman"/>
            <w:sz w:val="24"/>
            <w:szCs w:val="24"/>
          </w:rPr>
          <w:t>http://yandex.ru/images/search?text=%D0%BA%D0%B0%D1%80%D1%82%D0%B8%D0%BD%D0%BA%D0%B8%20%D0%BE%20%D0%BA%D0%BE%D0%BC%D0%BF%D0%BE%D0%B7%D0%B8%D1%82%D0%BE%D1%80%D0%B0%D1%85%20%D0%B1%D0%B5%D1%80%D0%BB%D0</w:t>
        </w:r>
        <w:proofErr w:type="gramEnd"/>
        <w:r w:rsidR="00B5349B" w:rsidRPr="00760A4B">
          <w:rPr>
            <w:rStyle w:val="a8"/>
            <w:rFonts w:ascii="Times New Roman" w:hAnsi="Times New Roman"/>
            <w:sz w:val="24"/>
            <w:szCs w:val="24"/>
          </w:rPr>
          <w:t>%B8%D0%BE%D0%B7%D0%B5&amp;img_url=http%3A%2F%2Fvse-znat.ru%2Fimages%2Fvoprosy-i-fakty%2Fob-izvestnykh-</w:t>
        </w:r>
        <w:r w:rsidR="00B5349B" w:rsidRPr="00760A4B">
          <w:rPr>
            <w:rStyle w:val="a8"/>
            <w:rFonts w:ascii="Times New Roman" w:hAnsi="Times New Roman"/>
            <w:sz w:val="24"/>
            <w:szCs w:val="24"/>
          </w:rPr>
          <w:lastRenderedPageBreak/>
          <w:t>lyudyakh%2FBerlioz.jpg&amp;pos=0&amp;rpt=simage&amp;stype=image&amp;lr=21653&amp;noreask=1&amp;source=wiz&amp;uinfo=sw-1680-sh-1050-ww-1659-wh-917-pd-1-wp-16x10_1680x1050-lt-148</w:t>
        </w:r>
      </w:hyperlink>
    </w:p>
    <w:p w:rsidR="00B5349B" w:rsidRDefault="00B5349B" w:rsidP="00185144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349B" w:rsidRDefault="00017F8B" w:rsidP="00185144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39" w:history="1">
        <w:proofErr w:type="gramStart"/>
        <w:r w:rsidR="00B5349B" w:rsidRPr="00760A4B">
          <w:rPr>
            <w:rStyle w:val="a8"/>
            <w:rFonts w:ascii="Times New Roman" w:hAnsi="Times New Roman"/>
            <w:sz w:val="24"/>
            <w:szCs w:val="24"/>
          </w:rPr>
          <w:t>http://yandex.ru/images/search?viewport=wide&amp;text=%D0%BA%D0%B0%D1%80%D1%82%D0%B8%D0%BD%D0%BA%D0%B8%20%D0%BE%20%D0%BA%D0%BE%D0%BC%D0%BF%D0%BE%D0%B7%D0%B8%D1%82%D0%BE%D1%80%D0%B0%D1%85%20x.hk.ybc&amp;img_url=http%3A%2F</w:t>
        </w:r>
        <w:proofErr w:type="gramEnd"/>
        <w:r w:rsidR="00B5349B" w:rsidRPr="00760A4B">
          <w:rPr>
            <w:rStyle w:val="a8"/>
            <w:rFonts w:ascii="Times New Roman" w:hAnsi="Times New Roman"/>
            <w:sz w:val="24"/>
            <w:szCs w:val="24"/>
          </w:rPr>
          <w:t>%2Funomomen-to.ru%2Fwp-content%2Fuploads%2F2011%2F01%2Fpokoy-3.jpg&amp;pos=7&amp;uinfo=sw-1680-sh-1050-ww-1680-wh-917-pd-1-wp-16x10_1680x1050&amp;rpt=simage&amp;_=1427263619345</w:t>
        </w:r>
      </w:hyperlink>
    </w:p>
    <w:p w:rsidR="00B5349B" w:rsidRDefault="00B5349B" w:rsidP="00185144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349B" w:rsidRDefault="00017F8B" w:rsidP="00185144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40" w:history="1">
        <w:proofErr w:type="gramStart"/>
        <w:r w:rsidR="00B5349B" w:rsidRPr="00760A4B">
          <w:rPr>
            <w:rStyle w:val="a8"/>
            <w:rFonts w:ascii="Times New Roman" w:hAnsi="Times New Roman"/>
            <w:sz w:val="24"/>
            <w:szCs w:val="24"/>
          </w:rPr>
          <w:t>http://yandex.ru/images/search?text=%D0%BA%D0%B0%D1%80%D1%82%D0%B8%D0%BD%D0%BA%D0%B8%20%D0%BE%20%D1%84%D0%B5%D1%80%D0%B5%D0%BD%D1%86%D0%B5%20%D0%BB%D0%B8%D1%81%D1%82%D0%B5&amp;img_url=http%3A%2F%2Fwww.rudata.ru%2Fw</w:t>
        </w:r>
        <w:proofErr w:type="gramEnd"/>
        <w:r w:rsidR="00B5349B" w:rsidRPr="00760A4B">
          <w:rPr>
            <w:rStyle w:val="a8"/>
            <w:rFonts w:ascii="Times New Roman" w:hAnsi="Times New Roman"/>
            <w:sz w:val="24"/>
            <w:szCs w:val="24"/>
          </w:rPr>
          <w:t>%2Fimages%2F4%2F48%2FFranz_Liszt_photo.jpg&amp;pos=4&amp;rpt=simage&amp;stype=image&amp;lr=21653&amp;noreask=1&amp;source=wiz&amp;uinfo=sw-1680-sh-1050-ww-1659-wh-917-pd-1-wp-16x10_1680x1050-lt-65</w:t>
        </w:r>
      </w:hyperlink>
    </w:p>
    <w:p w:rsidR="00B5349B" w:rsidRDefault="00B5349B" w:rsidP="00185144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349B" w:rsidRDefault="00B5349B" w:rsidP="00185144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49B">
        <w:rPr>
          <w:rFonts w:ascii="Times New Roman" w:hAnsi="Times New Roman"/>
          <w:color w:val="000000" w:themeColor="text1"/>
          <w:sz w:val="24"/>
          <w:szCs w:val="24"/>
        </w:rPr>
        <w:t>http://yandex.ru/images/search?img_url=http%3A%2F%2Fwww.interfax.by%2Ffiles%2F2011-06%2F20110617-190422-281.jpg&amp;uinfo=sw-1680-sh-1050-ww-1659-wh-917-pd-1-wp-16x10_1680x1050&amp;_=1427264733080&amp;suggest_reqid=76672418142718731843407581015240&amp;p=2&amp;viewport=wide&amp;text=%D1%86%D0%B2%D0%B5%D1%82%20%D0%B8%20%D1%81%D0%BB%D1%83%D1%85&amp;pos=83&amp;rpt=simage</w:t>
      </w:r>
      <w:proofErr w:type="gramEnd"/>
    </w:p>
    <w:p w:rsidR="00B5349B" w:rsidRPr="00185144" w:rsidRDefault="00B5349B" w:rsidP="00185144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2E6A" w:rsidRPr="00185144" w:rsidRDefault="00282E6A" w:rsidP="0018514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2E6A" w:rsidRPr="00282E6A" w:rsidRDefault="00282E6A" w:rsidP="0028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82E6A" w:rsidRPr="00282E6A" w:rsidRDefault="00282E6A" w:rsidP="0028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82E6A" w:rsidRPr="00282E6A" w:rsidRDefault="00282E6A" w:rsidP="0028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82E6A" w:rsidRPr="00282E6A" w:rsidRDefault="00282E6A" w:rsidP="0028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82E6A" w:rsidRPr="00282E6A" w:rsidRDefault="00282E6A" w:rsidP="0028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82E6A" w:rsidRPr="00282E6A" w:rsidRDefault="00282E6A" w:rsidP="0028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82E6A" w:rsidRPr="00282E6A" w:rsidRDefault="00282E6A" w:rsidP="0028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82E6A" w:rsidRPr="00282E6A" w:rsidRDefault="00282E6A" w:rsidP="00282E6A">
      <w:pPr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 w:type="page"/>
      </w:r>
    </w:p>
    <w:p w:rsidR="00994FB4" w:rsidRPr="00282E6A" w:rsidRDefault="00994FB4" w:rsidP="00282E6A">
      <w:pPr>
        <w:spacing w:line="360" w:lineRule="auto"/>
        <w:contextualSpacing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                                                                </w:t>
      </w:r>
      <w:r w:rsidR="00F56A50" w:rsidRPr="00282E6A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Приложение </w:t>
      </w:r>
      <w:r w:rsidR="00282E6A">
        <w:rPr>
          <w:rFonts w:ascii="Times New Roman" w:hAnsi="Times New Roman"/>
          <w:i/>
          <w:color w:val="000000" w:themeColor="text1"/>
          <w:sz w:val="24"/>
          <w:szCs w:val="24"/>
        </w:rPr>
        <w:t>1</w:t>
      </w:r>
    </w:p>
    <w:p w:rsidR="00994FB4" w:rsidRPr="00282E6A" w:rsidRDefault="00994FB4" w:rsidP="00282E6A">
      <w:pPr>
        <w:spacing w:line="36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94FB4" w:rsidRPr="00282E6A" w:rsidRDefault="00994FB4" w:rsidP="00282E6A">
      <w:pPr>
        <w:spacing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b/>
          <w:color w:val="000000" w:themeColor="text1"/>
          <w:sz w:val="24"/>
          <w:szCs w:val="24"/>
        </w:rPr>
        <w:t>Анкета</w:t>
      </w:r>
    </w:p>
    <w:p w:rsidR="00994FB4" w:rsidRPr="00282E6A" w:rsidRDefault="00994FB4" w:rsidP="00282E6A">
      <w:pPr>
        <w:spacing w:line="36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94FB4" w:rsidRPr="00282E6A" w:rsidRDefault="00994FB4" w:rsidP="00282E6A">
      <w:pPr>
        <w:spacing w:line="36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94FB4" w:rsidRPr="00282E6A" w:rsidRDefault="00994FB4" w:rsidP="00282E6A">
      <w:pPr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          Дорогие ребята! Просим вас принять участие в анкетирование на тему «Музыка и здоровье». Ваше участие очень важно для нас.</w:t>
      </w:r>
    </w:p>
    <w:p w:rsidR="00994FB4" w:rsidRPr="00282E6A" w:rsidRDefault="00994FB4" w:rsidP="00282E6A">
      <w:pPr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        Прочтите, пожалуйста, вопрос, и все варианты ответов на него. Обведите букву того ответа, который совпадает с вашим мнением.  Качество нашего исследования будет зависеть от того, насколько полно вы ответите на все мои вопросы.</w:t>
      </w:r>
    </w:p>
    <w:p w:rsidR="00994FB4" w:rsidRPr="00282E6A" w:rsidRDefault="00994FB4" w:rsidP="00282E6A">
      <w:pPr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Просим вас отнестись к заполнению анкеты серьёзно и благожелательно, тем более</w:t>
      </w:r>
      <w:proofErr w:type="gramStart"/>
      <w:r w:rsidRPr="00282E6A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что это не займёт у вас много времени.</w:t>
      </w:r>
    </w:p>
    <w:p w:rsidR="00994FB4" w:rsidRPr="00282E6A" w:rsidRDefault="00994FB4" w:rsidP="00282E6A">
      <w:pPr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         Благодарю за участие в анкетировании.</w:t>
      </w:r>
    </w:p>
    <w:p w:rsidR="00994FB4" w:rsidRPr="00282E6A" w:rsidRDefault="00994FB4" w:rsidP="00282E6A">
      <w:pPr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994FB4" w:rsidRPr="00282E6A" w:rsidRDefault="00994FB4" w:rsidP="00282E6A">
      <w:pPr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994FB4" w:rsidRPr="00282E6A" w:rsidRDefault="00994FB4" w:rsidP="00282E6A">
      <w:pPr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Ответьте, пожалуйста, на следующие вопросы:</w:t>
      </w:r>
    </w:p>
    <w:p w:rsidR="00994FB4" w:rsidRPr="00282E6A" w:rsidRDefault="00994FB4" w:rsidP="00282E6A">
      <w:pPr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994FB4" w:rsidRPr="00282E6A" w:rsidRDefault="00994FB4" w:rsidP="00282E6A">
      <w:pPr>
        <w:pStyle w:val="a3"/>
        <w:numPr>
          <w:ilvl w:val="0"/>
          <w:numId w:val="21"/>
        </w:numPr>
        <w:spacing w:after="20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Вы что-нибудь слышали о цветном слухе?</w:t>
      </w:r>
    </w:p>
    <w:p w:rsidR="00994FB4" w:rsidRPr="00282E6A" w:rsidRDefault="00994FB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ДА</w:t>
      </w:r>
    </w:p>
    <w:p w:rsidR="00994FB4" w:rsidRPr="00282E6A" w:rsidRDefault="00994FB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НЕТ</w:t>
      </w:r>
    </w:p>
    <w:p w:rsidR="00994FB4" w:rsidRPr="00282E6A" w:rsidRDefault="00994FB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94FB4" w:rsidRPr="00282E6A" w:rsidRDefault="00994FB4" w:rsidP="00282E6A">
      <w:pPr>
        <w:pStyle w:val="a3"/>
        <w:numPr>
          <w:ilvl w:val="0"/>
          <w:numId w:val="21"/>
        </w:numPr>
        <w:spacing w:after="20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Цветной слух – это реальность или миф?</w:t>
      </w:r>
    </w:p>
    <w:p w:rsidR="00994FB4" w:rsidRPr="00282E6A" w:rsidRDefault="00994FB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ДА</w:t>
      </w:r>
    </w:p>
    <w:p w:rsidR="00994FB4" w:rsidRPr="00282E6A" w:rsidRDefault="00994FB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НЕТ</w:t>
      </w:r>
    </w:p>
    <w:p w:rsidR="00994FB4" w:rsidRPr="00282E6A" w:rsidRDefault="00994FB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НЕ ЗНАЮ</w:t>
      </w:r>
    </w:p>
    <w:p w:rsidR="00994FB4" w:rsidRPr="00282E6A" w:rsidRDefault="00994FB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94FB4" w:rsidRPr="00282E6A" w:rsidRDefault="00994FB4" w:rsidP="00282E6A">
      <w:pPr>
        <w:pStyle w:val="a3"/>
        <w:numPr>
          <w:ilvl w:val="0"/>
          <w:numId w:val="21"/>
        </w:numPr>
        <w:spacing w:after="20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Цветной слух у человека– </w:t>
      </w:r>
      <w:proofErr w:type="gramStart"/>
      <w:r w:rsidRPr="00282E6A">
        <w:rPr>
          <w:rFonts w:ascii="Times New Roman" w:hAnsi="Times New Roman"/>
          <w:color w:val="000000" w:themeColor="text1"/>
          <w:sz w:val="24"/>
          <w:szCs w:val="24"/>
        </w:rPr>
        <w:t>яв</w:t>
      </w:r>
      <w:proofErr w:type="gramEnd"/>
      <w:r w:rsidRPr="00282E6A">
        <w:rPr>
          <w:rFonts w:ascii="Times New Roman" w:hAnsi="Times New Roman"/>
          <w:color w:val="000000" w:themeColor="text1"/>
          <w:sz w:val="24"/>
          <w:szCs w:val="24"/>
        </w:rPr>
        <w:t xml:space="preserve">ление довольно редкое или распространённое? </w:t>
      </w:r>
    </w:p>
    <w:p w:rsidR="00994FB4" w:rsidRPr="00282E6A" w:rsidRDefault="00994FB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РЕДКОЕ</w:t>
      </w:r>
    </w:p>
    <w:p w:rsidR="00994FB4" w:rsidRPr="00282E6A" w:rsidRDefault="00994FB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РАСПРОСТРАНЁННОЕ</w:t>
      </w:r>
    </w:p>
    <w:p w:rsidR="00994FB4" w:rsidRPr="00282E6A" w:rsidRDefault="00994FB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НЕ ЗНАЮ</w:t>
      </w:r>
    </w:p>
    <w:p w:rsidR="00994FB4" w:rsidRPr="00282E6A" w:rsidRDefault="00994FB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94FB4" w:rsidRPr="00282E6A" w:rsidRDefault="00994FB4" w:rsidP="00282E6A">
      <w:pPr>
        <w:pStyle w:val="a3"/>
        <w:numPr>
          <w:ilvl w:val="0"/>
          <w:numId w:val="21"/>
        </w:numPr>
        <w:spacing w:after="20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Знаете ли вы, что многие композиторы обладали цветным слухом?</w:t>
      </w:r>
    </w:p>
    <w:p w:rsidR="00994FB4" w:rsidRPr="00282E6A" w:rsidRDefault="00994FB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ДА</w:t>
      </w:r>
    </w:p>
    <w:p w:rsidR="00994FB4" w:rsidRPr="00282E6A" w:rsidRDefault="00994FB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НЕТ</w:t>
      </w:r>
    </w:p>
    <w:p w:rsidR="00994FB4" w:rsidRPr="00282E6A" w:rsidRDefault="00994FB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НЕ ЗНАЮ</w:t>
      </w:r>
    </w:p>
    <w:p w:rsidR="00994FB4" w:rsidRPr="00282E6A" w:rsidRDefault="00994FB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94FB4" w:rsidRPr="00282E6A" w:rsidRDefault="00994FB4" w:rsidP="00282E6A">
      <w:pPr>
        <w:pStyle w:val="a3"/>
        <w:numPr>
          <w:ilvl w:val="0"/>
          <w:numId w:val="21"/>
        </w:numPr>
        <w:spacing w:after="20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Помогает ли наличие цветного слуха в написание музыкальных произведений?</w:t>
      </w:r>
    </w:p>
    <w:p w:rsidR="00994FB4" w:rsidRPr="00282E6A" w:rsidRDefault="00994FB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ДА</w:t>
      </w:r>
    </w:p>
    <w:p w:rsidR="00994FB4" w:rsidRPr="00282E6A" w:rsidRDefault="00994FB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НЕТ</w:t>
      </w:r>
    </w:p>
    <w:p w:rsidR="00994FB4" w:rsidRPr="00282E6A" w:rsidRDefault="00994FB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НЕ ЗНАЮ</w:t>
      </w:r>
    </w:p>
    <w:p w:rsidR="00994FB4" w:rsidRPr="00282E6A" w:rsidRDefault="00994FB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94FB4" w:rsidRPr="00282E6A" w:rsidRDefault="00994FB4" w:rsidP="00282E6A">
      <w:pPr>
        <w:pStyle w:val="a3"/>
        <w:numPr>
          <w:ilvl w:val="0"/>
          <w:numId w:val="21"/>
        </w:numPr>
        <w:spacing w:after="20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Существует ли связь между музыкальным звуком и цветом?</w:t>
      </w:r>
    </w:p>
    <w:p w:rsidR="00994FB4" w:rsidRPr="00282E6A" w:rsidRDefault="00994FB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ДА</w:t>
      </w:r>
    </w:p>
    <w:p w:rsidR="00994FB4" w:rsidRPr="00282E6A" w:rsidRDefault="00994FB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НЕТ</w:t>
      </w:r>
    </w:p>
    <w:p w:rsidR="00994FB4" w:rsidRPr="00282E6A" w:rsidRDefault="00994FB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НЕ ЗНАЮ</w:t>
      </w:r>
    </w:p>
    <w:p w:rsidR="00994FB4" w:rsidRPr="00282E6A" w:rsidRDefault="00994FB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94FB4" w:rsidRPr="00282E6A" w:rsidRDefault="00994FB4" w:rsidP="00282E6A">
      <w:pPr>
        <w:pStyle w:val="a3"/>
        <w:numPr>
          <w:ilvl w:val="0"/>
          <w:numId w:val="21"/>
        </w:numPr>
        <w:spacing w:after="20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Обладаете ли вы цветным слухом?</w:t>
      </w:r>
    </w:p>
    <w:p w:rsidR="00994FB4" w:rsidRPr="00282E6A" w:rsidRDefault="00994FB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ДА</w:t>
      </w:r>
    </w:p>
    <w:p w:rsidR="00994FB4" w:rsidRPr="00282E6A" w:rsidRDefault="00994FB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НЕТ</w:t>
      </w:r>
    </w:p>
    <w:p w:rsidR="00994FB4" w:rsidRPr="00282E6A" w:rsidRDefault="00994FB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НЕ ЗНАЮ</w:t>
      </w:r>
    </w:p>
    <w:p w:rsidR="00994FB4" w:rsidRPr="00282E6A" w:rsidRDefault="00994FB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94FB4" w:rsidRPr="00282E6A" w:rsidRDefault="00994FB4" w:rsidP="00282E6A">
      <w:pPr>
        <w:pStyle w:val="a3"/>
        <w:numPr>
          <w:ilvl w:val="0"/>
          <w:numId w:val="21"/>
        </w:numPr>
        <w:spacing w:after="20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Вы ученик школы или учитель?</w:t>
      </w:r>
    </w:p>
    <w:p w:rsidR="00994FB4" w:rsidRPr="00282E6A" w:rsidRDefault="00994FB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УЧЕНИК</w:t>
      </w:r>
    </w:p>
    <w:p w:rsidR="00994FB4" w:rsidRPr="00282E6A" w:rsidRDefault="00994FB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2E6A">
        <w:rPr>
          <w:rFonts w:ascii="Times New Roman" w:hAnsi="Times New Roman"/>
          <w:color w:val="000000" w:themeColor="text1"/>
          <w:sz w:val="24"/>
          <w:szCs w:val="24"/>
        </w:rPr>
        <w:t>УЧИТЕЛЬ</w:t>
      </w:r>
    </w:p>
    <w:p w:rsidR="00994FB4" w:rsidRPr="00282E6A" w:rsidRDefault="00994FB4" w:rsidP="00282E6A">
      <w:pPr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994FB4" w:rsidRPr="00282E6A" w:rsidRDefault="00994FB4" w:rsidP="00282E6A">
      <w:pPr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994FB4" w:rsidRPr="00282E6A" w:rsidRDefault="00994FB4" w:rsidP="00282E6A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EB0F55" w:rsidRPr="00282E6A" w:rsidRDefault="00EB0F55" w:rsidP="00282E6A">
      <w:pPr>
        <w:pStyle w:val="a3"/>
        <w:spacing w:line="360" w:lineRule="auto"/>
        <w:ind w:left="360" w:firstLine="709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B0F55" w:rsidRPr="00282E6A" w:rsidSect="006A243F">
      <w:headerReference w:type="default" r:id="rId41"/>
      <w:headerReference w:type="first" r:id="rId42"/>
      <w:footerReference w:type="first" r:id="rId43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D53" w:rsidRDefault="00AB4D53" w:rsidP="002D2593">
      <w:r>
        <w:separator/>
      </w:r>
    </w:p>
  </w:endnote>
  <w:endnote w:type="continuationSeparator" w:id="0">
    <w:p w:rsidR="00AB4D53" w:rsidRDefault="00AB4D53" w:rsidP="002D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BE" w:rsidRPr="00282E6A" w:rsidRDefault="004241BE" w:rsidP="00282E6A">
    <w:pPr>
      <w:spacing w:line="360" w:lineRule="auto"/>
      <w:contextualSpacing/>
      <w:jc w:val="center"/>
      <w:rPr>
        <w:rFonts w:ascii="Times New Roman" w:hAnsi="Times New Roman"/>
        <w:b/>
        <w:color w:val="000000" w:themeColor="text1"/>
        <w:sz w:val="24"/>
        <w:szCs w:val="24"/>
      </w:rPr>
    </w:pPr>
    <w:r w:rsidRPr="00282E6A">
      <w:rPr>
        <w:rFonts w:ascii="Times New Roman" w:hAnsi="Times New Roman"/>
        <w:b/>
        <w:color w:val="000000" w:themeColor="text1"/>
        <w:sz w:val="24"/>
        <w:szCs w:val="24"/>
      </w:rPr>
      <w:t>Москва</w:t>
    </w:r>
  </w:p>
  <w:p w:rsidR="004241BE" w:rsidRDefault="004241BE" w:rsidP="00282E6A">
    <w:pPr>
      <w:spacing w:line="360" w:lineRule="auto"/>
      <w:contextualSpacing/>
      <w:jc w:val="center"/>
    </w:pPr>
    <w:r w:rsidRPr="00282E6A">
      <w:rPr>
        <w:rFonts w:ascii="Times New Roman" w:hAnsi="Times New Roman"/>
        <w:b/>
        <w:color w:val="000000" w:themeColor="text1"/>
        <w:sz w:val="24"/>
        <w:szCs w:val="24"/>
      </w:rPr>
      <w:t>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D53" w:rsidRDefault="00AB4D53" w:rsidP="002D2593">
      <w:r>
        <w:separator/>
      </w:r>
    </w:p>
  </w:footnote>
  <w:footnote w:type="continuationSeparator" w:id="0">
    <w:p w:rsidR="00AB4D53" w:rsidRDefault="00AB4D53" w:rsidP="002D2593">
      <w:r>
        <w:continuationSeparator/>
      </w:r>
    </w:p>
  </w:footnote>
  <w:footnote w:id="1">
    <w:p w:rsidR="004241BE" w:rsidRPr="00220043" w:rsidRDefault="004241BE" w:rsidP="002D2593">
      <w:pPr>
        <w:pStyle w:val="a4"/>
        <w:rPr>
          <w:rFonts w:ascii="Times New Roman" w:hAnsi="Times New Roman"/>
        </w:rPr>
      </w:pPr>
      <w:r w:rsidRPr="00220043">
        <w:rPr>
          <w:rStyle w:val="a6"/>
          <w:rFonts w:ascii="Times New Roman" w:hAnsi="Times New Roman"/>
        </w:rPr>
        <w:footnoteRef/>
      </w:r>
      <w:r w:rsidRPr="00220043">
        <w:rPr>
          <w:rFonts w:ascii="Times New Roman" w:hAnsi="Times New Roman"/>
        </w:rPr>
        <w:t xml:space="preserve"> Синестезия - (греч</w:t>
      </w:r>
      <w:proofErr w:type="gramStart"/>
      <w:r w:rsidRPr="00220043">
        <w:rPr>
          <w:rFonts w:ascii="Times New Roman" w:hAnsi="Times New Roman"/>
        </w:rPr>
        <w:t>.</w:t>
      </w:r>
      <w:proofErr w:type="gramEnd"/>
      <w:r w:rsidRPr="00220043">
        <w:rPr>
          <w:rFonts w:ascii="Times New Roman" w:hAnsi="Times New Roman"/>
        </w:rPr>
        <w:t xml:space="preserve"> συναίσθηση — </w:t>
      </w:r>
      <w:proofErr w:type="gramStart"/>
      <w:r w:rsidRPr="00220043">
        <w:rPr>
          <w:rFonts w:ascii="Times New Roman" w:hAnsi="Times New Roman"/>
        </w:rPr>
        <w:t>о</w:t>
      </w:r>
      <w:proofErr w:type="gramEnd"/>
      <w:r w:rsidRPr="00220043">
        <w:rPr>
          <w:rFonts w:ascii="Times New Roman" w:hAnsi="Times New Roman"/>
        </w:rPr>
        <w:t>дновременное ощущение, совместное чувство) — явление восприятия, когда при раздражении одного органа чувств наряду со специфическими для него ощущениями возникают и ощущения, соответствующие другому органу чувств.</w:t>
      </w:r>
    </w:p>
  </w:footnote>
  <w:footnote w:id="2">
    <w:p w:rsidR="004241BE" w:rsidRPr="00220043" w:rsidRDefault="004241BE" w:rsidP="002D2593">
      <w:pPr>
        <w:jc w:val="both"/>
        <w:rPr>
          <w:rFonts w:ascii="Times New Roman" w:hAnsi="Times New Roman"/>
        </w:rPr>
      </w:pPr>
      <w:r w:rsidRPr="00220043">
        <w:rPr>
          <w:rStyle w:val="a6"/>
          <w:rFonts w:ascii="Times New Roman" w:hAnsi="Times New Roman"/>
        </w:rPr>
        <w:footnoteRef/>
      </w:r>
      <w:r w:rsidRPr="00220043">
        <w:rPr>
          <w:rFonts w:ascii="Times New Roman" w:hAnsi="Times New Roman"/>
        </w:rPr>
        <w:t xml:space="preserve"> </w:t>
      </w:r>
      <w:r w:rsidRPr="00220043">
        <w:rPr>
          <w:rFonts w:ascii="Times New Roman" w:hAnsi="Times New Roman"/>
          <w:sz w:val="20"/>
        </w:rPr>
        <w:t xml:space="preserve">Иррадиация (лат. </w:t>
      </w:r>
      <w:proofErr w:type="spellStart"/>
      <w:r w:rsidRPr="00220043">
        <w:rPr>
          <w:rFonts w:ascii="Times New Roman" w:hAnsi="Times New Roman"/>
          <w:sz w:val="20"/>
        </w:rPr>
        <w:t>irradiare</w:t>
      </w:r>
      <w:proofErr w:type="spellEnd"/>
      <w:r w:rsidRPr="00220043">
        <w:rPr>
          <w:rFonts w:ascii="Times New Roman" w:hAnsi="Times New Roman"/>
          <w:sz w:val="20"/>
        </w:rPr>
        <w:t xml:space="preserve"> — освещаю лучами, сияю) — это процесс распространения процессов возбуждения или торможения в кору больших полушарий головного мозга.</w:t>
      </w:r>
    </w:p>
    <w:p w:rsidR="004241BE" w:rsidRPr="00220043" w:rsidRDefault="004241BE" w:rsidP="006376FD">
      <w:pPr>
        <w:jc w:val="both"/>
        <w:rPr>
          <w:rFonts w:ascii="Times New Roman" w:hAnsi="Times New Roman"/>
        </w:rPr>
      </w:pPr>
      <w:r w:rsidRPr="00220043">
        <w:rPr>
          <w:rFonts w:ascii="Times New Roman" w:hAnsi="Times New Roman"/>
        </w:rPr>
        <w:t xml:space="preserve">   </w:t>
      </w:r>
    </w:p>
  </w:footnote>
  <w:footnote w:id="3">
    <w:p w:rsidR="004241BE" w:rsidRPr="00282E6A" w:rsidRDefault="004241BE" w:rsidP="00F5495B">
      <w:pPr>
        <w:pStyle w:val="a4"/>
        <w:rPr>
          <w:rFonts w:ascii="Times New Roman" w:hAnsi="Times New Roman"/>
          <w:sz w:val="16"/>
          <w:szCs w:val="16"/>
        </w:rPr>
      </w:pPr>
      <w:r w:rsidRPr="00282E6A">
        <w:rPr>
          <w:rStyle w:val="a6"/>
          <w:rFonts w:ascii="Times New Roman" w:hAnsi="Times New Roman"/>
          <w:sz w:val="16"/>
          <w:szCs w:val="16"/>
        </w:rPr>
        <w:footnoteRef/>
      </w:r>
      <w:r w:rsidRPr="00282E6A">
        <w:rPr>
          <w:rFonts w:ascii="Times New Roman" w:hAnsi="Times New Roman"/>
          <w:sz w:val="16"/>
          <w:szCs w:val="16"/>
        </w:rPr>
        <w:t>Цветной слу</w:t>
      </w:r>
      <w:proofErr w:type="gramStart"/>
      <w:r w:rsidRPr="00282E6A">
        <w:rPr>
          <w:rFonts w:ascii="Times New Roman" w:hAnsi="Times New Roman"/>
          <w:sz w:val="16"/>
          <w:szCs w:val="16"/>
        </w:rPr>
        <w:t>х-</w:t>
      </w:r>
      <w:proofErr w:type="gramEnd"/>
      <w:r w:rsidRPr="00282E6A">
        <w:rPr>
          <w:rFonts w:ascii="Times New Roman" w:hAnsi="Times New Roman"/>
          <w:sz w:val="16"/>
          <w:szCs w:val="16"/>
        </w:rPr>
        <w:t xml:space="preserve"> реальность или миф.</w:t>
      </w:r>
      <w:proofErr w:type="spellStart"/>
      <w:r w:rsidRPr="00282E6A">
        <w:rPr>
          <w:rFonts w:ascii="Times New Roman" w:hAnsi="Times New Roman"/>
          <w:sz w:val="16"/>
          <w:szCs w:val="16"/>
          <w:lang w:val="en-US"/>
        </w:rPr>
        <w:t>PsyJournal</w:t>
      </w:r>
      <w:proofErr w:type="spellEnd"/>
      <w:r w:rsidRPr="00282E6A">
        <w:rPr>
          <w:rFonts w:ascii="Times New Roman" w:hAnsi="Times New Roman"/>
          <w:sz w:val="16"/>
          <w:szCs w:val="16"/>
        </w:rPr>
        <w:t>.</w:t>
      </w:r>
      <w:proofErr w:type="spellStart"/>
      <w:r w:rsidRPr="00282E6A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 w:rsidRPr="00282E6A">
        <w:rPr>
          <w:rFonts w:ascii="Times New Roman" w:hAnsi="Times New Roman"/>
          <w:sz w:val="16"/>
          <w:szCs w:val="16"/>
        </w:rPr>
        <w:t xml:space="preserve">[Электронный ресурс ] Адрес: </w:t>
      </w:r>
      <w:hyperlink r:id="rId1" w:history="1">
        <w:r w:rsidRPr="00282E6A">
          <w:rPr>
            <w:rStyle w:val="a8"/>
            <w:rFonts w:ascii="Times New Roman" w:hAnsi="Times New Roman"/>
            <w:sz w:val="16"/>
            <w:szCs w:val="16"/>
          </w:rPr>
          <w:t>http://psyjournals.ru/exp/2012/n3/53991.shtml</w:t>
        </w:r>
      </w:hyperlink>
    </w:p>
    <w:p w:rsidR="004241BE" w:rsidRPr="00F5495B" w:rsidRDefault="004241BE" w:rsidP="00F5495B">
      <w:pPr>
        <w:pStyle w:val="a4"/>
        <w:rPr>
          <w:rFonts w:ascii="Times New Roman" w:hAnsi="Times New Roman"/>
        </w:rPr>
      </w:pPr>
      <w:proofErr w:type="spellStart"/>
      <w:r w:rsidRPr="00282E6A">
        <w:rPr>
          <w:rFonts w:ascii="Times New Roman" w:hAnsi="Times New Roman"/>
          <w:i/>
          <w:iCs/>
          <w:color w:val="111111"/>
          <w:sz w:val="16"/>
          <w:szCs w:val="16"/>
        </w:rPr>
        <w:t>Кравков</w:t>
      </w:r>
      <w:proofErr w:type="spellEnd"/>
      <w:r w:rsidRPr="00282E6A">
        <w:rPr>
          <w:rFonts w:ascii="Times New Roman" w:hAnsi="Times New Roman"/>
          <w:i/>
          <w:iCs/>
          <w:color w:val="111111"/>
          <w:sz w:val="16"/>
          <w:szCs w:val="16"/>
        </w:rPr>
        <w:t xml:space="preserve"> С. В.</w:t>
      </w:r>
      <w:r w:rsidRPr="00282E6A">
        <w:rPr>
          <w:rFonts w:ascii="Times New Roman" w:hAnsi="Times New Roman"/>
          <w:color w:val="111111"/>
          <w:sz w:val="16"/>
          <w:szCs w:val="16"/>
        </w:rPr>
        <w:t xml:space="preserve"> Взаимодействие органов чувств. М.: Изд. АН СССР, 1948.</w:t>
      </w:r>
    </w:p>
    <w:p w:rsidR="004241BE" w:rsidRPr="00220043" w:rsidRDefault="004241BE" w:rsidP="002D2593">
      <w:pPr>
        <w:pStyle w:val="a4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584"/>
      <w:docPartObj>
        <w:docPartGallery w:val="Page Numbers (Top of Page)"/>
        <w:docPartUnique/>
      </w:docPartObj>
    </w:sdtPr>
    <w:sdtContent>
      <w:p w:rsidR="004241BE" w:rsidRDefault="00017F8B">
        <w:pPr>
          <w:pStyle w:val="aa"/>
          <w:jc w:val="center"/>
        </w:pPr>
        <w:r w:rsidRPr="00282E6A">
          <w:rPr>
            <w:rFonts w:ascii="Times New Roman" w:hAnsi="Times New Roman"/>
            <w:sz w:val="24"/>
            <w:szCs w:val="24"/>
          </w:rPr>
          <w:fldChar w:fldCharType="begin"/>
        </w:r>
        <w:r w:rsidR="004241BE" w:rsidRPr="00282E6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82E6A">
          <w:rPr>
            <w:rFonts w:ascii="Times New Roman" w:hAnsi="Times New Roman"/>
            <w:sz w:val="24"/>
            <w:szCs w:val="24"/>
          </w:rPr>
          <w:fldChar w:fldCharType="separate"/>
        </w:r>
        <w:r w:rsidR="00C041C8">
          <w:rPr>
            <w:rFonts w:ascii="Times New Roman" w:hAnsi="Times New Roman"/>
            <w:noProof/>
            <w:sz w:val="24"/>
            <w:szCs w:val="24"/>
          </w:rPr>
          <w:t>26</w:t>
        </w:r>
        <w:r w:rsidRPr="00282E6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241BE" w:rsidRDefault="004241B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BE" w:rsidRDefault="004241BE" w:rsidP="00282E6A">
    <w:pPr>
      <w:spacing w:line="360" w:lineRule="auto"/>
      <w:jc w:val="center"/>
      <w:rPr>
        <w:rFonts w:ascii="Times New Roman" w:hAnsi="Times New Roman"/>
        <w:b/>
        <w:sz w:val="32"/>
        <w:szCs w:val="32"/>
      </w:rPr>
    </w:pPr>
    <w:proofErr w:type="gramStart"/>
    <w:r>
      <w:rPr>
        <w:rFonts w:ascii="Times New Roman" w:hAnsi="Times New Roman"/>
        <w:b/>
        <w:sz w:val="32"/>
        <w:szCs w:val="32"/>
      </w:rPr>
      <w:t>Ч</w:t>
    </w:r>
    <w:r w:rsidRPr="00E90A84">
      <w:rPr>
        <w:rFonts w:ascii="Times New Roman" w:hAnsi="Times New Roman"/>
        <w:b/>
        <w:sz w:val="32"/>
        <w:szCs w:val="32"/>
      </w:rPr>
      <w:t>У</w:t>
    </w:r>
    <w:proofErr w:type="gramEnd"/>
    <w:r>
      <w:rPr>
        <w:rFonts w:ascii="Times New Roman" w:hAnsi="Times New Roman"/>
        <w:b/>
        <w:sz w:val="32"/>
        <w:szCs w:val="32"/>
      </w:rPr>
      <w:t xml:space="preserve"> ОО</w:t>
    </w:r>
    <w:r w:rsidRPr="00E90A84">
      <w:rPr>
        <w:rFonts w:ascii="Times New Roman" w:hAnsi="Times New Roman"/>
        <w:b/>
        <w:sz w:val="32"/>
        <w:szCs w:val="32"/>
      </w:rPr>
      <w:t xml:space="preserve"> СРЕДНЯЯ ОБЩЕОБРАЗОВАТЕЛЬНАЯ ШКОЛА «РОСИНКА»</w:t>
    </w:r>
  </w:p>
  <w:p w:rsidR="004241BE" w:rsidRDefault="004241BE" w:rsidP="00282E6A">
    <w:pPr>
      <w:spacing w:line="360" w:lineRule="auto"/>
      <w:jc w:val="center"/>
    </w:pPr>
    <w:r>
      <w:rPr>
        <w:rFonts w:ascii="Times New Roman" w:hAnsi="Times New Roman"/>
        <w:b/>
        <w:sz w:val="32"/>
        <w:szCs w:val="32"/>
      </w:rPr>
      <w:t>Западного административного округа города Москвы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6FB1"/>
    <w:multiLevelType w:val="hybridMultilevel"/>
    <w:tmpl w:val="3206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20F2"/>
    <w:multiLevelType w:val="hybridMultilevel"/>
    <w:tmpl w:val="A73E9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9B0C0E"/>
    <w:multiLevelType w:val="hybridMultilevel"/>
    <w:tmpl w:val="8F565B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915710"/>
    <w:multiLevelType w:val="multilevel"/>
    <w:tmpl w:val="4238B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6139F0"/>
    <w:multiLevelType w:val="hybridMultilevel"/>
    <w:tmpl w:val="413879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86CF5"/>
    <w:multiLevelType w:val="hybridMultilevel"/>
    <w:tmpl w:val="5E22B26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012881"/>
    <w:multiLevelType w:val="multilevel"/>
    <w:tmpl w:val="3278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47161"/>
    <w:multiLevelType w:val="hybridMultilevel"/>
    <w:tmpl w:val="D8C24352"/>
    <w:lvl w:ilvl="0" w:tplc="43EE6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676EB"/>
    <w:multiLevelType w:val="hybridMultilevel"/>
    <w:tmpl w:val="BC2217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CA568C9"/>
    <w:multiLevelType w:val="multilevel"/>
    <w:tmpl w:val="647A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62523E"/>
    <w:multiLevelType w:val="hybridMultilevel"/>
    <w:tmpl w:val="A82ADCE4"/>
    <w:lvl w:ilvl="0" w:tplc="B88E8D4A">
      <w:start w:val="1"/>
      <w:numFmt w:val="decimal"/>
      <w:lvlText w:val="%1."/>
      <w:lvlJc w:val="left"/>
      <w:pPr>
        <w:ind w:left="1645" w:hanging="93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6F2CDC"/>
    <w:multiLevelType w:val="hybridMultilevel"/>
    <w:tmpl w:val="3CD8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E3103"/>
    <w:multiLevelType w:val="hybridMultilevel"/>
    <w:tmpl w:val="482078C6"/>
    <w:lvl w:ilvl="0" w:tplc="F7808D46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385A17BB"/>
    <w:multiLevelType w:val="hybridMultilevel"/>
    <w:tmpl w:val="E9FE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F1CA0"/>
    <w:multiLevelType w:val="hybridMultilevel"/>
    <w:tmpl w:val="C22A5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954190"/>
    <w:multiLevelType w:val="hybridMultilevel"/>
    <w:tmpl w:val="44EA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A5012"/>
    <w:multiLevelType w:val="hybridMultilevel"/>
    <w:tmpl w:val="A73E9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CEB284A"/>
    <w:multiLevelType w:val="hybridMultilevel"/>
    <w:tmpl w:val="C2B42B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E0D11BC"/>
    <w:multiLevelType w:val="hybridMultilevel"/>
    <w:tmpl w:val="2CD2E3A8"/>
    <w:lvl w:ilvl="0" w:tplc="0D408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8B3AAD"/>
    <w:multiLevelType w:val="hybridMultilevel"/>
    <w:tmpl w:val="A0C88D22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B9C2C12"/>
    <w:multiLevelType w:val="hybridMultilevel"/>
    <w:tmpl w:val="9EE08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D2BD0"/>
    <w:multiLevelType w:val="hybridMultilevel"/>
    <w:tmpl w:val="7FB6C650"/>
    <w:lvl w:ilvl="0" w:tplc="0220B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5435B3"/>
    <w:multiLevelType w:val="hybridMultilevel"/>
    <w:tmpl w:val="E9FE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C02EC"/>
    <w:multiLevelType w:val="hybridMultilevel"/>
    <w:tmpl w:val="A4562A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A8336E5"/>
    <w:multiLevelType w:val="multilevel"/>
    <w:tmpl w:val="80560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0"/>
  </w:num>
  <w:num w:numId="5">
    <w:abstractNumId w:val="24"/>
  </w:num>
  <w:num w:numId="6">
    <w:abstractNumId w:val="12"/>
  </w:num>
  <w:num w:numId="7">
    <w:abstractNumId w:val="6"/>
  </w:num>
  <w:num w:numId="8">
    <w:abstractNumId w:val="19"/>
  </w:num>
  <w:num w:numId="9">
    <w:abstractNumId w:val="16"/>
  </w:num>
  <w:num w:numId="10">
    <w:abstractNumId w:val="17"/>
  </w:num>
  <w:num w:numId="11">
    <w:abstractNumId w:val="1"/>
  </w:num>
  <w:num w:numId="12">
    <w:abstractNumId w:val="3"/>
  </w:num>
  <w:num w:numId="13">
    <w:abstractNumId w:val="5"/>
  </w:num>
  <w:num w:numId="14">
    <w:abstractNumId w:val="23"/>
  </w:num>
  <w:num w:numId="15">
    <w:abstractNumId w:val="8"/>
  </w:num>
  <w:num w:numId="16">
    <w:abstractNumId w:val="22"/>
  </w:num>
  <w:num w:numId="17">
    <w:abstractNumId w:val="21"/>
  </w:num>
  <w:num w:numId="18">
    <w:abstractNumId w:val="13"/>
  </w:num>
  <w:num w:numId="19">
    <w:abstractNumId w:val="18"/>
  </w:num>
  <w:num w:numId="20">
    <w:abstractNumId w:val="15"/>
  </w:num>
  <w:num w:numId="21">
    <w:abstractNumId w:val="20"/>
  </w:num>
  <w:num w:numId="22">
    <w:abstractNumId w:val="4"/>
  </w:num>
  <w:num w:numId="23">
    <w:abstractNumId w:val="10"/>
  </w:num>
  <w:num w:numId="24">
    <w:abstractNumId w:val="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DE9"/>
    <w:rsid w:val="00017F8B"/>
    <w:rsid w:val="00024806"/>
    <w:rsid w:val="000406FB"/>
    <w:rsid w:val="00096B82"/>
    <w:rsid w:val="000B32AB"/>
    <w:rsid w:val="000C6A35"/>
    <w:rsid w:val="000C745C"/>
    <w:rsid w:val="000E50C9"/>
    <w:rsid w:val="000F2348"/>
    <w:rsid w:val="00161DE9"/>
    <w:rsid w:val="00185144"/>
    <w:rsid w:val="001C323A"/>
    <w:rsid w:val="001D02AA"/>
    <w:rsid w:val="001D0E02"/>
    <w:rsid w:val="001F7022"/>
    <w:rsid w:val="00204E97"/>
    <w:rsid w:val="00220043"/>
    <w:rsid w:val="0024658A"/>
    <w:rsid w:val="00250C37"/>
    <w:rsid w:val="00282E6A"/>
    <w:rsid w:val="002849EC"/>
    <w:rsid w:val="00293E89"/>
    <w:rsid w:val="002D2593"/>
    <w:rsid w:val="002D3B0D"/>
    <w:rsid w:val="002D6D77"/>
    <w:rsid w:val="002E51EE"/>
    <w:rsid w:val="00300E61"/>
    <w:rsid w:val="00370A79"/>
    <w:rsid w:val="0037748E"/>
    <w:rsid w:val="003A2F7C"/>
    <w:rsid w:val="003A4A18"/>
    <w:rsid w:val="003C778A"/>
    <w:rsid w:val="00406E09"/>
    <w:rsid w:val="004241BE"/>
    <w:rsid w:val="004508C2"/>
    <w:rsid w:val="004854A7"/>
    <w:rsid w:val="004D5CC2"/>
    <w:rsid w:val="004E4799"/>
    <w:rsid w:val="0050746F"/>
    <w:rsid w:val="005173E2"/>
    <w:rsid w:val="0053389C"/>
    <w:rsid w:val="005525C5"/>
    <w:rsid w:val="0055373B"/>
    <w:rsid w:val="00565B6C"/>
    <w:rsid w:val="00592DEE"/>
    <w:rsid w:val="005C778C"/>
    <w:rsid w:val="005E145E"/>
    <w:rsid w:val="005F1163"/>
    <w:rsid w:val="005F58F8"/>
    <w:rsid w:val="0061722A"/>
    <w:rsid w:val="006374CD"/>
    <w:rsid w:val="006376FD"/>
    <w:rsid w:val="00651F91"/>
    <w:rsid w:val="006751A3"/>
    <w:rsid w:val="00681829"/>
    <w:rsid w:val="00683292"/>
    <w:rsid w:val="00684B75"/>
    <w:rsid w:val="006A12B1"/>
    <w:rsid w:val="006A243F"/>
    <w:rsid w:val="00700292"/>
    <w:rsid w:val="00706A3C"/>
    <w:rsid w:val="00721A3A"/>
    <w:rsid w:val="007228B4"/>
    <w:rsid w:val="0073398F"/>
    <w:rsid w:val="007434E9"/>
    <w:rsid w:val="007707D4"/>
    <w:rsid w:val="00771BF4"/>
    <w:rsid w:val="007840D1"/>
    <w:rsid w:val="00793326"/>
    <w:rsid w:val="007C4DF8"/>
    <w:rsid w:val="007C668E"/>
    <w:rsid w:val="007D1B2D"/>
    <w:rsid w:val="007E0A11"/>
    <w:rsid w:val="007E2D3D"/>
    <w:rsid w:val="007F1505"/>
    <w:rsid w:val="00862C49"/>
    <w:rsid w:val="0087111B"/>
    <w:rsid w:val="008717D3"/>
    <w:rsid w:val="00871A9E"/>
    <w:rsid w:val="00872FF7"/>
    <w:rsid w:val="008A65DA"/>
    <w:rsid w:val="008B3BFB"/>
    <w:rsid w:val="008C457F"/>
    <w:rsid w:val="00906BC7"/>
    <w:rsid w:val="00907843"/>
    <w:rsid w:val="00985DB2"/>
    <w:rsid w:val="00992D67"/>
    <w:rsid w:val="00994FB4"/>
    <w:rsid w:val="009E6D60"/>
    <w:rsid w:val="009F0867"/>
    <w:rsid w:val="00A03B21"/>
    <w:rsid w:val="00A25670"/>
    <w:rsid w:val="00A260CF"/>
    <w:rsid w:val="00A40838"/>
    <w:rsid w:val="00A41A76"/>
    <w:rsid w:val="00A50839"/>
    <w:rsid w:val="00A51750"/>
    <w:rsid w:val="00A60081"/>
    <w:rsid w:val="00A6012E"/>
    <w:rsid w:val="00A90ADE"/>
    <w:rsid w:val="00AA160C"/>
    <w:rsid w:val="00AB2126"/>
    <w:rsid w:val="00AB4D53"/>
    <w:rsid w:val="00AC1CE5"/>
    <w:rsid w:val="00AC606C"/>
    <w:rsid w:val="00B24673"/>
    <w:rsid w:val="00B42514"/>
    <w:rsid w:val="00B5349B"/>
    <w:rsid w:val="00B54A84"/>
    <w:rsid w:val="00B56715"/>
    <w:rsid w:val="00C041C8"/>
    <w:rsid w:val="00C0563B"/>
    <w:rsid w:val="00C06DC4"/>
    <w:rsid w:val="00C27AEB"/>
    <w:rsid w:val="00C442A0"/>
    <w:rsid w:val="00C46BEF"/>
    <w:rsid w:val="00C92A71"/>
    <w:rsid w:val="00CE6188"/>
    <w:rsid w:val="00CF2FEA"/>
    <w:rsid w:val="00D35B6C"/>
    <w:rsid w:val="00D371B2"/>
    <w:rsid w:val="00D45298"/>
    <w:rsid w:val="00D52113"/>
    <w:rsid w:val="00D55D9F"/>
    <w:rsid w:val="00D71EF2"/>
    <w:rsid w:val="00D755FC"/>
    <w:rsid w:val="00D80272"/>
    <w:rsid w:val="00D8253D"/>
    <w:rsid w:val="00D91B03"/>
    <w:rsid w:val="00DB24D2"/>
    <w:rsid w:val="00DB4C5B"/>
    <w:rsid w:val="00DB717F"/>
    <w:rsid w:val="00DD41A8"/>
    <w:rsid w:val="00DD508A"/>
    <w:rsid w:val="00DF1058"/>
    <w:rsid w:val="00DF221D"/>
    <w:rsid w:val="00DF60EA"/>
    <w:rsid w:val="00E16537"/>
    <w:rsid w:val="00E30C45"/>
    <w:rsid w:val="00E37A6E"/>
    <w:rsid w:val="00E529C2"/>
    <w:rsid w:val="00E7362D"/>
    <w:rsid w:val="00E738CB"/>
    <w:rsid w:val="00EB0F55"/>
    <w:rsid w:val="00EC438F"/>
    <w:rsid w:val="00EC461B"/>
    <w:rsid w:val="00EE2AB3"/>
    <w:rsid w:val="00EE4AA0"/>
    <w:rsid w:val="00EF3999"/>
    <w:rsid w:val="00F3329C"/>
    <w:rsid w:val="00F46800"/>
    <w:rsid w:val="00F5495B"/>
    <w:rsid w:val="00F56A50"/>
    <w:rsid w:val="00FC4996"/>
    <w:rsid w:val="00FD3610"/>
    <w:rsid w:val="00FE4E07"/>
    <w:rsid w:val="00FE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E9"/>
    <w:rPr>
      <w:rFonts w:ascii="Arial" w:eastAsia="Times New Roman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38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2D2593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2D2593"/>
    <w:rPr>
      <w:rFonts w:ascii="Arial" w:eastAsia="Times New Roman" w:hAnsi="Arial"/>
    </w:rPr>
  </w:style>
  <w:style w:type="character" w:styleId="a6">
    <w:name w:val="footnote reference"/>
    <w:uiPriority w:val="99"/>
    <w:semiHidden/>
    <w:unhideWhenUsed/>
    <w:rsid w:val="002D2593"/>
    <w:rPr>
      <w:vertAlign w:val="superscript"/>
    </w:rPr>
  </w:style>
  <w:style w:type="paragraph" w:styleId="a7">
    <w:name w:val="Normal (Web)"/>
    <w:basedOn w:val="a"/>
    <w:uiPriority w:val="99"/>
    <w:unhideWhenUsed/>
    <w:rsid w:val="002D259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D2593"/>
  </w:style>
  <w:style w:type="character" w:styleId="a8">
    <w:name w:val="Hyperlink"/>
    <w:basedOn w:val="a0"/>
    <w:uiPriority w:val="99"/>
    <w:unhideWhenUsed/>
    <w:rsid w:val="002D2593"/>
    <w:rPr>
      <w:color w:val="0000FF"/>
      <w:u w:val="single"/>
    </w:rPr>
  </w:style>
  <w:style w:type="character" w:styleId="a9">
    <w:name w:val="Strong"/>
    <w:basedOn w:val="a0"/>
    <w:uiPriority w:val="22"/>
    <w:qFormat/>
    <w:rsid w:val="002D2593"/>
    <w:rPr>
      <w:b/>
      <w:bCs/>
    </w:rPr>
  </w:style>
  <w:style w:type="paragraph" w:styleId="aa">
    <w:name w:val="header"/>
    <w:basedOn w:val="a"/>
    <w:link w:val="ab"/>
    <w:uiPriority w:val="99"/>
    <w:unhideWhenUsed/>
    <w:rsid w:val="006A24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243F"/>
    <w:rPr>
      <w:rFonts w:ascii="Arial" w:eastAsia="Times New Roman" w:hAnsi="Arial"/>
      <w:sz w:val="26"/>
    </w:rPr>
  </w:style>
  <w:style w:type="paragraph" w:styleId="ac">
    <w:name w:val="footer"/>
    <w:basedOn w:val="a"/>
    <w:link w:val="ad"/>
    <w:uiPriority w:val="99"/>
    <w:semiHidden/>
    <w:unhideWhenUsed/>
    <w:rsid w:val="006A24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243F"/>
    <w:rPr>
      <w:rFonts w:ascii="Arial" w:eastAsia="Times New Roman" w:hAnsi="Arial"/>
      <w:sz w:val="26"/>
    </w:rPr>
  </w:style>
  <w:style w:type="character" w:styleId="ae">
    <w:name w:val="FollowedHyperlink"/>
    <w:basedOn w:val="a0"/>
    <w:uiPriority w:val="99"/>
    <w:semiHidden/>
    <w:unhideWhenUsed/>
    <w:rsid w:val="00F5495B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F5495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5495B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5495B"/>
    <w:rPr>
      <w:rFonts w:ascii="Arial" w:eastAsia="Times New Roman" w:hAnsi="Aria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5495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5495B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F5495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5495B"/>
    <w:rPr>
      <w:rFonts w:ascii="Tahoma" w:eastAsia="Times New Roman" w:hAnsi="Tahoma" w:cs="Tahoma"/>
      <w:sz w:val="16"/>
      <w:szCs w:val="16"/>
    </w:rPr>
  </w:style>
  <w:style w:type="character" w:customStyle="1" w:styleId="mw-headline">
    <w:name w:val="mw-headline"/>
    <w:basedOn w:val="a0"/>
    <w:rsid w:val="007C668E"/>
  </w:style>
  <w:style w:type="character" w:customStyle="1" w:styleId="mw-editsection-bracket">
    <w:name w:val="mw-editsection-bracket"/>
    <w:basedOn w:val="a0"/>
    <w:rsid w:val="007C668E"/>
  </w:style>
  <w:style w:type="paragraph" w:styleId="af6">
    <w:name w:val="caption"/>
    <w:basedOn w:val="a"/>
    <w:next w:val="a"/>
    <w:uiPriority w:val="35"/>
    <w:unhideWhenUsed/>
    <w:qFormat/>
    <w:rsid w:val="007C668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styleId="af7">
    <w:name w:val="Table Grid"/>
    <w:basedOn w:val="a1"/>
    <w:uiPriority w:val="59"/>
    <w:rsid w:val="007C66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-text">
    <w:name w:val="reference-text"/>
    <w:basedOn w:val="a0"/>
    <w:rsid w:val="00A51750"/>
  </w:style>
  <w:style w:type="paragraph" w:customStyle="1" w:styleId="c2">
    <w:name w:val="c2"/>
    <w:basedOn w:val="a"/>
    <w:rsid w:val="008B3B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B3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2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0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commons.wikimedia.org/wiki/File:Pavasario_sonata.Finale.jpg?uselang=ru" TargetMode="External"/><Relationship Id="rId26" Type="http://schemas.openxmlformats.org/officeDocument/2006/relationships/image" Target="media/image11.jpeg"/><Relationship Id="rId39" Type="http://schemas.openxmlformats.org/officeDocument/2006/relationships/hyperlink" Target="http://yandex.ru/images/search?viewport=wide&amp;text=%D0%BA%D0%B0%D1%80%D1%82%D0%B8%D0%BD%D0%BA%D0%B8%20%D0%BE%20%D0%BA%D0%BE%D0%BC%D0%BF%D0%BE%D0%B7%D0%B8%D1%82%D0%BE%D1%80%D0%B0%D1%85%20x.hk.ybc&amp;img_url=http%3A%2F%2Funomomen-to.ru%2Fwp-content%2Fuploads%2F2011%2F01%2Fpokoy-3.jpg&amp;pos=7&amp;uinfo=sw-1680-sh-1050-ww-1680-wh-917-pd-1-wp-16x10_1680x1050&amp;rpt=simage&amp;_=1427263619345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://www.domsovetof.ru/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hyperlink" Target="https://commons.wikimedia.org/wiki/File:Barabas-liszt.jpg?uselang=ru" TargetMode="External"/><Relationship Id="rId33" Type="http://schemas.openxmlformats.org/officeDocument/2006/relationships/hyperlink" Target="http://afanasieff.ru/book_ru.pdf" TargetMode="External"/><Relationship Id="rId38" Type="http://schemas.openxmlformats.org/officeDocument/2006/relationships/hyperlink" Target="http://yandex.ru/images/search?text=%D0%BA%D0%B0%D1%80%D1%82%D0%B8%D0%BD%D0%BA%D0%B8%20%D0%BE%20%D0%BA%D0%BE%D0%BC%D0%BF%D0%BE%D0%B7%D0%B8%D1%82%D0%BE%D1%80%D0%B0%D1%85%20%D0%B1%D0%B5%D1%80%D0%BB%D0%B8%D0%BE%D0%B7%D0%B5&amp;img_url=http%3A%2F%2Fvse-znat.ru%2Fimages%2Fvoprosy-i-fakty%2Fob-izvestnykh-lyudyakh%2FBerlioz.jpg&amp;pos=0&amp;rpt=simage&amp;stype=image&amp;lr=21653&amp;noreask=1&amp;source=wiz&amp;uinfo=sw-1680-sh-1050-ww-1659-wh-917-pd-1-wp-16x10_1680x1050-lt-1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mmons.wikimedia.org/wiki/File:Pavasario_sonata.Andante.jpg?uselang=ru" TargetMode="External"/><Relationship Id="rId20" Type="http://schemas.openxmlformats.org/officeDocument/2006/relationships/hyperlink" Target="https://commons.wikimedia.org/wiki/File:%D0%98%D1%81%D1%82%D0%B8%D0%BD%D0%B0.tif?uselang=ru" TargetMode="External"/><Relationship Id="rId29" Type="http://schemas.openxmlformats.org/officeDocument/2006/relationships/hyperlink" Target="https://commons.wikimedia.org/wiki/File:Liszt_Mausoleum._Bayreuth.jpg?uselang=ru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ons.wikimedia.org/wiki/File:Walentin_Alexandrowitsch_Serow_004.jpg?uselang=ru" TargetMode="External"/><Relationship Id="rId24" Type="http://schemas.openxmlformats.org/officeDocument/2006/relationships/image" Target="media/image10.jpeg"/><Relationship Id="rId32" Type="http://schemas.openxmlformats.org/officeDocument/2006/relationships/chart" Target="charts/chart2.xml"/><Relationship Id="rId37" Type="http://schemas.openxmlformats.org/officeDocument/2006/relationships/hyperlink" Target="http://yandex.ru/images/search?viewport=wide&amp;text=%D0%BA%D0%B0%D1%80%D1%82%D0%B8%D0%BD%D0%BA%D0%B8%20%D0%BE%20%D1%80%D0%B8%D0%BC%D1%81%D0%BA%D0%BE%D0%BC%20%D0%BA%D0%BE%D1%80%D1%81%D0%B0%D0%BA%D0%BE%D0%B2%D0%B5&amp;img_url=http%3A%2F%2Fpskovmir.edapskov.ru%2Fpic%2F106.jpg&amp;pos=0&amp;uinfo=sw-1680-sh-1050-ww-1659-wh-917-pd-1-wp-16x10_1680x1050&amp;rpt=simage&amp;_=1427262428593&amp;pin=1" TargetMode="External"/><Relationship Id="rId40" Type="http://schemas.openxmlformats.org/officeDocument/2006/relationships/hyperlink" Target="http://yandex.ru/images/search?text=%D0%BA%D0%B0%D1%80%D1%82%D0%B8%D0%BD%D0%BA%D0%B8%20%D0%BE%20%D1%84%D0%B5%D1%80%D0%B5%D0%BD%D1%86%D0%B5%20%D0%BB%D0%B8%D1%81%D1%82%D0%B5&amp;img_url=http%3A%2F%2Fwww.rudata.ru%2Fw%2Fimages%2F4%2F48%2FFranz_Liszt_photo.jpg&amp;pos=4&amp;rpt=simage&amp;stype=image&amp;lr=21653&amp;noreask=1&amp;source=wiz&amp;uinfo=sw-1680-sh-1050-ww-1659-wh-917-pd-1-wp-16x10_1680x1050-lt-65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commons.wikimedia.org/wiki/File:Franz_Liszt_photo.jpg?uselang=ru" TargetMode="External"/><Relationship Id="rId28" Type="http://schemas.openxmlformats.org/officeDocument/2006/relationships/image" Target="media/image12.jpeg"/><Relationship Id="rId36" Type="http://schemas.openxmlformats.org/officeDocument/2006/relationships/hyperlink" Target="http://constructorus.ru/zdorovie/vliyanie-muzyki-na-cheloveka.html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chart" Target="charts/chart1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iki/File:Rimski_korsakov_birthplace.jpg?uselang=ru" TargetMode="External"/><Relationship Id="rId14" Type="http://schemas.openxmlformats.org/officeDocument/2006/relationships/hyperlink" Target="https://commons.wikimedia.org/wiki/File:Pavasario_sonata.Scherzo.jpg?uselang=ru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s://commons.wikimedia.org/wiki/File:%D0%92%D0%B0%D0%B3%D0%BD%D0%B5%D1%80,%D0%9B%D0%B5%D0%B2%D0%B8,%D0%9B%D0%B8%D1%81%D1%82.jpg?uselang=ru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ru.wikipedia.org/wiki/%D0%97%D0%BD%D0%B0%D0%BD%D0%B8%D0%B5_(%D0%BC%D0%BE%D1%81%D0%BA%D0%BE%D0%B2%D1%81%D0%BA%D0%BE%D0%B5_%D0%B8%D0%B7%D0%B4%D0%B0%D1%82%D0%B5%D0%BB%D1%8C%D1%81%D1%82%D0%B2%D0%BE)" TargetMode="External"/><Relationship Id="rId43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syjournals.ru/exp/2012/n3/53991.shtml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rAngAx val="1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1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Lbls>
            <c:dLblPos val="bestFit"/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3">
                  <c:v>0</c:v>
                </c:pt>
              </c:numCache>
            </c:numRef>
          </c:val>
        </c:ser>
        <c:dLbls>
          <c:showVal val="1"/>
        </c:dLbls>
      </c:pie3DChart>
    </c:plotArea>
    <c:plotVisOnly val="1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scene3d>
      <a:camera prst="orthographicFront"/>
      <a:lightRig rig="threePt" dir="t"/>
    </a:scene3d>
    <a:sp3d>
      <a:bevelT/>
    </a:sp3d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4.6292650918636062E-4"/>
          <c:y val="0.20930224106602158"/>
          <c:w val="0.84939924176144643"/>
          <c:h val="0.789781589801272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11"/>
          <c:dPt>
            <c:idx val="1"/>
            <c:explosion val="11"/>
          </c:dPt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90</c:v>
                </c:pt>
                <c:pt idx="2">
                  <c:v>8</c:v>
                </c:pt>
              </c:numCache>
            </c:numRef>
          </c:val>
        </c:ser>
      </c:pie3DChart>
    </c:plotArea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scene3d>
      <a:camera prst="orthographicFront"/>
      <a:lightRig rig="threePt" dir="t"/>
    </a:scene3d>
    <a:sp3d>
      <a:bevelT/>
    </a:sp3d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0.73597</cdr:x>
      <cdr:y>0.29612</cdr:y>
    </cdr:from>
    <cdr:to>
      <cdr:x>1</cdr:x>
      <cdr:y>0.87864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632710" y="46482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0.73597</cdr:x>
      <cdr:y>0.41748</cdr:y>
    </cdr:from>
    <cdr:to>
      <cdr:x>1</cdr:x>
      <cdr:y>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853690" y="7239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Да-50%</a:t>
          </a:r>
        </a:p>
        <a:p xmlns:a="http://schemas.openxmlformats.org/drawingml/2006/main">
          <a:r>
            <a:rPr lang="ru-RU" sz="1100"/>
            <a:t>Нет-50%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</cdr:x>
      <cdr:y>0.38923</cdr:y>
    </cdr:from>
    <cdr:to>
      <cdr:x>1</cdr:x>
      <cdr:y>0.75846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442210" y="96393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Да-1%</a:t>
          </a:r>
        </a:p>
        <a:p xmlns:a="http://schemas.openxmlformats.org/drawingml/2006/main">
          <a:r>
            <a:rPr lang="ru-RU" sz="1100"/>
            <a:t>Нет-90%</a:t>
          </a:r>
        </a:p>
        <a:p xmlns:a="http://schemas.openxmlformats.org/drawingml/2006/main">
          <a:r>
            <a:rPr lang="ru-RU" sz="1100"/>
            <a:t>Не знаю-8%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37F90-6A70-4895-B238-20867696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26</Pages>
  <Words>5805</Words>
  <Characters>33095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Росинка</cp:lastModifiedBy>
  <cp:revision>4</cp:revision>
  <dcterms:created xsi:type="dcterms:W3CDTF">2015-03-23T07:45:00Z</dcterms:created>
  <dcterms:modified xsi:type="dcterms:W3CDTF">2015-03-25T06:30:00Z</dcterms:modified>
</cp:coreProperties>
</file>