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EB7" w:rsidRPr="006A3EB7" w:rsidRDefault="006A3EB7" w:rsidP="006A3EB7">
      <w:pPr>
        <w:jc w:val="right"/>
        <w:rPr>
          <w:rFonts w:ascii="Times New Roman" w:hAnsi="Times New Roman" w:cs="Times New Roman"/>
          <w:sz w:val="24"/>
          <w:szCs w:val="24"/>
        </w:rPr>
      </w:pPr>
      <w:r w:rsidRPr="006A3EB7">
        <w:rPr>
          <w:rFonts w:ascii="Times New Roman" w:hAnsi="Times New Roman" w:cs="Times New Roman"/>
          <w:sz w:val="24"/>
          <w:szCs w:val="24"/>
        </w:rPr>
        <w:t>26ноября 2009г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6A3EB7">
        <w:rPr>
          <w:rFonts w:ascii="Times New Roman" w:hAnsi="Times New Roman" w:cs="Times New Roman"/>
          <w:sz w:val="24"/>
          <w:szCs w:val="24"/>
        </w:rPr>
        <w:t>Урок подготовила учитель начальных классов Ильина Г.В.</w:t>
      </w:r>
    </w:p>
    <w:p w:rsidR="006A3EB7" w:rsidRPr="006A3EB7" w:rsidRDefault="006A3EB7" w:rsidP="006A3E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2DA0" w:rsidRPr="006A3EB7" w:rsidRDefault="009D215F" w:rsidP="006A3EB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3EB7">
        <w:rPr>
          <w:rFonts w:ascii="Times New Roman" w:hAnsi="Times New Roman" w:cs="Times New Roman"/>
          <w:b/>
          <w:i/>
          <w:sz w:val="28"/>
          <w:szCs w:val="28"/>
        </w:rPr>
        <w:t>Урок русского языка</w:t>
      </w:r>
      <w:r w:rsidR="006A3EB7" w:rsidRPr="006A3EB7">
        <w:rPr>
          <w:rFonts w:ascii="Times New Roman" w:hAnsi="Times New Roman" w:cs="Times New Roman"/>
          <w:b/>
          <w:i/>
          <w:sz w:val="28"/>
          <w:szCs w:val="28"/>
        </w:rPr>
        <w:t xml:space="preserve"> по теме «Ударные и безударные окончания имен существительных»</w:t>
      </w:r>
    </w:p>
    <w:p w:rsidR="009D215F" w:rsidRDefault="006A3E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рассчитан на 1 час и </w:t>
      </w:r>
    </w:p>
    <w:p w:rsidR="006A3EB7" w:rsidRDefault="006A3E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 по учебнику «Русский язык»</w:t>
      </w:r>
    </w:p>
    <w:p w:rsidR="006A3EB7" w:rsidRDefault="0024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Т.Г.Рамзаевой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(М.: Дрофа, 2007.)</w:t>
      </w:r>
    </w:p>
    <w:p w:rsidR="009D215F" w:rsidRPr="00240C99" w:rsidRDefault="009D215F">
      <w:pPr>
        <w:rPr>
          <w:rFonts w:ascii="Times New Roman" w:hAnsi="Times New Roman" w:cs="Times New Roman"/>
          <w:b/>
          <w:sz w:val="28"/>
          <w:szCs w:val="28"/>
        </w:rPr>
      </w:pPr>
      <w:r w:rsidRPr="00240C99">
        <w:rPr>
          <w:rFonts w:ascii="Times New Roman" w:hAnsi="Times New Roman" w:cs="Times New Roman"/>
          <w:b/>
          <w:sz w:val="28"/>
          <w:szCs w:val="28"/>
        </w:rPr>
        <w:t>Цели</w:t>
      </w:r>
      <w:r w:rsidR="00240C99" w:rsidRPr="00240C9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240C9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D215F" w:rsidRDefault="0024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D21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15F">
        <w:rPr>
          <w:rFonts w:ascii="Times New Roman" w:hAnsi="Times New Roman" w:cs="Times New Roman"/>
          <w:sz w:val="28"/>
          <w:szCs w:val="28"/>
        </w:rPr>
        <w:t>Обобщать знания о 1 склонении имен существительных</w:t>
      </w:r>
    </w:p>
    <w:p w:rsidR="009D215F" w:rsidRDefault="0024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EE734A">
        <w:rPr>
          <w:rFonts w:ascii="Times New Roman" w:hAnsi="Times New Roman" w:cs="Times New Roman"/>
          <w:sz w:val="28"/>
          <w:szCs w:val="28"/>
        </w:rPr>
        <w:t xml:space="preserve"> Развивать умение распознавать тип </w:t>
      </w:r>
      <w:r w:rsidR="00FA2D7F">
        <w:rPr>
          <w:rFonts w:ascii="Times New Roman" w:hAnsi="Times New Roman" w:cs="Times New Roman"/>
          <w:sz w:val="28"/>
          <w:szCs w:val="28"/>
        </w:rPr>
        <w:t xml:space="preserve"> склонения существительных, орфографическую зоркость, познавательный интерес</w:t>
      </w:r>
    </w:p>
    <w:p w:rsidR="00FA2D7F" w:rsidRDefault="0024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A2D7F">
        <w:rPr>
          <w:rFonts w:ascii="Times New Roman" w:hAnsi="Times New Roman" w:cs="Times New Roman"/>
          <w:sz w:val="28"/>
          <w:szCs w:val="28"/>
        </w:rPr>
        <w:t xml:space="preserve"> Воспитывать чувство товарищества, способности к взаимопомощи.</w:t>
      </w:r>
    </w:p>
    <w:p w:rsidR="00240C99" w:rsidRPr="00240C99" w:rsidRDefault="00240C99" w:rsidP="00240C99">
      <w:pPr>
        <w:rPr>
          <w:rFonts w:ascii="Times New Roman" w:hAnsi="Times New Roman" w:cs="Times New Roman"/>
          <w:b/>
          <w:sz w:val="28"/>
          <w:szCs w:val="28"/>
        </w:rPr>
      </w:pPr>
      <w:r w:rsidRPr="00240C99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 к уроку </w:t>
      </w:r>
    </w:p>
    <w:p w:rsidR="00240C99" w:rsidRPr="00240C99" w:rsidRDefault="00240C99" w:rsidP="00240C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0C99">
        <w:rPr>
          <w:rFonts w:ascii="Times New Roman" w:hAnsi="Times New Roman" w:cs="Times New Roman"/>
          <w:sz w:val="28"/>
          <w:szCs w:val="28"/>
        </w:rPr>
        <w:t>Компьютер, видеопроектор.</w:t>
      </w:r>
    </w:p>
    <w:p w:rsidR="00240C99" w:rsidRPr="00240C99" w:rsidRDefault="00240C99" w:rsidP="00240C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дополнительной работы</w:t>
      </w:r>
    </w:p>
    <w:p w:rsidR="00240C99" w:rsidRPr="00240C99" w:rsidRDefault="00240C99" w:rsidP="00240C99">
      <w:pPr>
        <w:pStyle w:val="a4"/>
        <w:rPr>
          <w:b/>
          <w:sz w:val="32"/>
          <w:szCs w:val="32"/>
        </w:rPr>
      </w:pPr>
      <w:r w:rsidRPr="00240C99">
        <w:rPr>
          <w:b/>
          <w:sz w:val="32"/>
          <w:szCs w:val="32"/>
        </w:rPr>
        <w:t>Основные этапы урока</w:t>
      </w:r>
    </w:p>
    <w:p w:rsidR="00240C99" w:rsidRDefault="00240C99" w:rsidP="00240C99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I</w:t>
      </w:r>
      <w:r w:rsidRPr="00240C99">
        <w:rPr>
          <w:b/>
          <w:i/>
          <w:sz w:val="28"/>
          <w:szCs w:val="28"/>
        </w:rPr>
        <w:t>.</w:t>
      </w:r>
      <w:r w:rsidRPr="00240C99">
        <w:rPr>
          <w:b/>
          <w:sz w:val="28"/>
          <w:szCs w:val="28"/>
        </w:rPr>
        <w:t xml:space="preserve"> Организационный момент.</w:t>
      </w:r>
    </w:p>
    <w:p w:rsidR="00240C99" w:rsidRDefault="00240C99" w:rsidP="0024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 пришли мы в класс, поработаем сейчас.</w:t>
      </w:r>
    </w:p>
    <w:p w:rsidR="00240C99" w:rsidRPr="00240C99" w:rsidRDefault="00240C99" w:rsidP="0024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ребята мы продолжим работу по теме «Имя существительное»</w:t>
      </w:r>
    </w:p>
    <w:p w:rsidR="00240C99" w:rsidRDefault="00240C99">
      <w:pPr>
        <w:rPr>
          <w:rFonts w:ascii="Times New Roman" w:hAnsi="Times New Roman" w:cs="Times New Roman"/>
          <w:sz w:val="28"/>
          <w:szCs w:val="28"/>
        </w:rPr>
      </w:pPr>
    </w:p>
    <w:p w:rsidR="00240C99" w:rsidRDefault="00240C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II. </w:t>
      </w:r>
      <w:r w:rsidR="00FA2D7F" w:rsidRPr="00240C99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40C99" w:rsidRPr="00240C99" w:rsidRDefault="0024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под диктовку слова:</w:t>
      </w:r>
    </w:p>
    <w:p w:rsidR="00FA2D7F" w:rsidRDefault="00FA2D7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Библиотека, аллея, коллектив, пассажир, хозяйство, автомобиль, комбайн, шоссе, сам</w:t>
      </w:r>
      <w:r w:rsidR="00E746BB">
        <w:rPr>
          <w:rFonts w:ascii="Times New Roman" w:hAnsi="Times New Roman" w:cs="Times New Roman"/>
          <w:sz w:val="28"/>
          <w:szCs w:val="28"/>
        </w:rPr>
        <w:t>олет, жилище, агроном,  гореть, дорога.</w:t>
      </w:r>
      <w:proofErr w:type="gramEnd"/>
    </w:p>
    <w:p w:rsidR="00DD07F5" w:rsidRDefault="00E7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 предложение с любым из этих слов</w:t>
      </w:r>
      <w:r w:rsidR="00DD07F5">
        <w:rPr>
          <w:rFonts w:ascii="Times New Roman" w:hAnsi="Times New Roman" w:cs="Times New Roman"/>
          <w:sz w:val="28"/>
          <w:szCs w:val="28"/>
        </w:rPr>
        <w:t>.</w:t>
      </w:r>
      <w:r w:rsidR="00FB7FF3">
        <w:rPr>
          <w:rFonts w:ascii="Times New Roman" w:hAnsi="Times New Roman" w:cs="Times New Roman"/>
          <w:sz w:val="28"/>
          <w:szCs w:val="28"/>
        </w:rPr>
        <w:t xml:space="preserve"> </w:t>
      </w:r>
      <w:r w:rsidR="00240C99">
        <w:rPr>
          <w:rFonts w:ascii="Times New Roman" w:hAnsi="Times New Roman" w:cs="Times New Roman"/>
          <w:sz w:val="28"/>
          <w:szCs w:val="28"/>
        </w:rPr>
        <w:t>Запишите.</w:t>
      </w:r>
    </w:p>
    <w:p w:rsidR="00FB7FF3" w:rsidRDefault="0024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словарные слова,</w:t>
      </w:r>
      <w:r w:rsidR="00FB7FF3">
        <w:rPr>
          <w:rFonts w:ascii="Times New Roman" w:hAnsi="Times New Roman" w:cs="Times New Roman"/>
          <w:sz w:val="28"/>
          <w:szCs w:val="28"/>
        </w:rPr>
        <w:t xml:space="preserve"> к</w:t>
      </w:r>
      <w:r w:rsidR="00DD07F5">
        <w:rPr>
          <w:rFonts w:ascii="Times New Roman" w:hAnsi="Times New Roman" w:cs="Times New Roman"/>
          <w:sz w:val="28"/>
          <w:szCs w:val="28"/>
        </w:rPr>
        <w:t>акое слово лишнее? Почему? (гореть – глагол)</w:t>
      </w:r>
      <w:r w:rsidR="00FB7F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07F5" w:rsidRDefault="00FB7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Определите склонение имен существительных</w:t>
      </w:r>
      <w:r w:rsidR="00DD07F5">
        <w:rPr>
          <w:rFonts w:ascii="Times New Roman" w:hAnsi="Times New Roman" w:cs="Times New Roman"/>
          <w:sz w:val="28"/>
          <w:szCs w:val="28"/>
        </w:rPr>
        <w:t>.</w:t>
      </w:r>
    </w:p>
    <w:p w:rsidR="00FB7FF3" w:rsidRDefault="00FB7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существительные относятся к 1 склонению? (существительные мужского и женского рода с окончаниями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>, -я.)</w:t>
      </w:r>
    </w:p>
    <w:p w:rsidR="00DD07F5" w:rsidRDefault="00FB7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существительные относятся ко 2-ому склонению? (Существительные мужского рода с нулевым окончанием и среднего рода с окончаниями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>, -е.)</w:t>
      </w:r>
    </w:p>
    <w:p w:rsidR="00FB7FF3" w:rsidRDefault="00FB7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существительные относятся к 3- ему склонению? ( Существительные женского рода с мягким знаком на конце.)</w:t>
      </w:r>
    </w:p>
    <w:p w:rsidR="00BC5832" w:rsidRDefault="00DD07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7FF3">
        <w:rPr>
          <w:rFonts w:ascii="Times New Roman" w:hAnsi="Times New Roman" w:cs="Times New Roman"/>
          <w:sz w:val="28"/>
          <w:szCs w:val="28"/>
        </w:rPr>
        <w:t xml:space="preserve">Назовите существительные 1 </w:t>
      </w:r>
      <w:proofErr w:type="spellStart"/>
      <w:r w:rsidR="00FB7FF3">
        <w:rPr>
          <w:rFonts w:ascii="Times New Roman" w:hAnsi="Times New Roman" w:cs="Times New Roman"/>
          <w:sz w:val="28"/>
          <w:szCs w:val="28"/>
        </w:rPr>
        <w:t>скл</w:t>
      </w:r>
      <w:proofErr w:type="spellEnd"/>
      <w:r w:rsidR="00FB7FF3">
        <w:rPr>
          <w:rFonts w:ascii="Times New Roman" w:hAnsi="Times New Roman" w:cs="Times New Roman"/>
          <w:sz w:val="28"/>
          <w:szCs w:val="28"/>
        </w:rPr>
        <w:t>., 2скл.?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FB7FF3">
        <w:rPr>
          <w:rFonts w:ascii="Times New Roman" w:hAnsi="Times New Roman" w:cs="Times New Roman"/>
          <w:sz w:val="28"/>
          <w:szCs w:val="28"/>
        </w:rPr>
        <w:t>идумайте 4 существительных 3-его склонения. Запишите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7FF3" w:rsidRDefault="00FB7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существительные вы записали?</w:t>
      </w:r>
    </w:p>
    <w:p w:rsidR="00FB7FF3" w:rsidRDefault="00FB7FF3">
      <w:pPr>
        <w:rPr>
          <w:rFonts w:ascii="Times New Roman" w:hAnsi="Times New Roman" w:cs="Times New Roman"/>
          <w:b/>
          <w:sz w:val="28"/>
          <w:szCs w:val="28"/>
        </w:rPr>
      </w:pPr>
      <w:r w:rsidRPr="00FB7FF3">
        <w:rPr>
          <w:rFonts w:ascii="Times New Roman" w:hAnsi="Times New Roman" w:cs="Times New Roman"/>
          <w:b/>
          <w:sz w:val="28"/>
          <w:szCs w:val="28"/>
        </w:rPr>
        <w:t>III</w:t>
      </w:r>
      <w:r w:rsidR="00A94CCE">
        <w:rPr>
          <w:rFonts w:ascii="Times New Roman" w:hAnsi="Times New Roman" w:cs="Times New Roman"/>
          <w:b/>
          <w:sz w:val="28"/>
          <w:szCs w:val="28"/>
        </w:rPr>
        <w:t>. Повторение пройденного материала</w:t>
      </w:r>
      <w:r w:rsidRPr="00FB7FF3">
        <w:rPr>
          <w:rFonts w:ascii="Times New Roman" w:hAnsi="Times New Roman" w:cs="Times New Roman"/>
          <w:b/>
          <w:sz w:val="28"/>
          <w:szCs w:val="28"/>
        </w:rPr>
        <w:t>.</w:t>
      </w:r>
    </w:p>
    <w:p w:rsidR="007F0F77" w:rsidRDefault="00FB7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BC5832" w:rsidRDefault="00BC5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падежи.</w:t>
      </w:r>
    </w:p>
    <w:p w:rsidR="007F0F77" w:rsidRPr="007F0F77" w:rsidRDefault="007F0F77">
      <w:pPr>
        <w:rPr>
          <w:rFonts w:ascii="Times New Roman" w:hAnsi="Times New Roman" w:cs="Times New Roman"/>
          <w:b/>
          <w:sz w:val="28"/>
          <w:szCs w:val="28"/>
        </w:rPr>
      </w:pPr>
      <w:r w:rsidRPr="007F0F77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5" o:title=""/>
          </v:shape>
          <o:OLEObject Type="Embed" ProgID="PowerPoint.Slide.12" ShapeID="_x0000_i1025" DrawAspect="Content" ObjectID="_1258224913" r:id="rId6"/>
        </w:object>
      </w:r>
    </w:p>
    <w:p w:rsidR="00A94CCE" w:rsidRDefault="00A94CCE">
      <w:pPr>
        <w:rPr>
          <w:rFonts w:ascii="Times New Roman" w:hAnsi="Times New Roman" w:cs="Times New Roman"/>
          <w:b/>
          <w:sz w:val="28"/>
          <w:szCs w:val="28"/>
        </w:rPr>
      </w:pPr>
      <w:r w:rsidRPr="00A94CCE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7F0F77" w:rsidRPr="007F0F77" w:rsidRDefault="007F0F77">
      <w:pPr>
        <w:rPr>
          <w:rFonts w:ascii="Times New Roman" w:hAnsi="Times New Roman" w:cs="Times New Roman"/>
          <w:b/>
          <w:sz w:val="28"/>
          <w:szCs w:val="28"/>
        </w:rPr>
      </w:pPr>
      <w:r w:rsidRPr="007F0F77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26" type="#_x0000_t75" style="width:5in;height:269.25pt" o:ole="">
            <v:imagedata r:id="rId7" o:title=""/>
          </v:shape>
          <o:OLEObject Type="Embed" ProgID="PowerPoint.Slide.12" ShapeID="_x0000_i1026" DrawAspect="Content" ObjectID="_1258224914" r:id="rId8"/>
        </w:object>
      </w:r>
    </w:p>
    <w:p w:rsidR="00A94CCE" w:rsidRDefault="00A94CCE">
      <w:pPr>
        <w:rPr>
          <w:lang w:eastAsia="ru-RU"/>
        </w:rPr>
      </w:pPr>
      <w:r w:rsidRPr="00A94CCE">
        <w:rPr>
          <w:rFonts w:ascii="Times New Roman" w:hAnsi="Times New Roman" w:cs="Times New Roman"/>
          <w:b/>
          <w:sz w:val="28"/>
          <w:szCs w:val="28"/>
        </w:rPr>
        <w:t>Слайд 3</w:t>
      </w:r>
      <w:r w:rsidR="007F0F77" w:rsidRPr="007F0F77">
        <w:rPr>
          <w:lang w:eastAsia="ru-RU"/>
        </w:rPr>
        <w:t xml:space="preserve"> </w:t>
      </w:r>
    </w:p>
    <w:p w:rsidR="007F0F77" w:rsidRPr="00A94CCE" w:rsidRDefault="007F0F77">
      <w:pPr>
        <w:rPr>
          <w:rFonts w:ascii="Times New Roman" w:hAnsi="Times New Roman" w:cs="Times New Roman"/>
          <w:b/>
          <w:sz w:val="28"/>
          <w:szCs w:val="28"/>
        </w:rPr>
      </w:pPr>
      <w:r w:rsidRPr="007F0F77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27" type="#_x0000_t75" style="width:5in;height:269.25pt" o:ole="">
            <v:imagedata r:id="rId9" o:title=""/>
          </v:shape>
          <o:OLEObject Type="Embed" ProgID="PowerPoint.Slide.12" ShapeID="_x0000_i1027" DrawAspect="Content" ObjectID="_1258224915" r:id="rId10"/>
        </w:object>
      </w:r>
    </w:p>
    <w:p w:rsidR="002B22C9" w:rsidRDefault="002B22C9">
      <w:pPr>
        <w:rPr>
          <w:rFonts w:ascii="Times New Roman" w:hAnsi="Times New Roman" w:cs="Times New Roman"/>
          <w:b/>
          <w:sz w:val="28"/>
          <w:szCs w:val="28"/>
        </w:rPr>
      </w:pPr>
      <w:r w:rsidRPr="00A94CCE">
        <w:rPr>
          <w:rFonts w:ascii="Times New Roman" w:hAnsi="Times New Roman" w:cs="Times New Roman"/>
          <w:b/>
          <w:sz w:val="28"/>
          <w:szCs w:val="28"/>
        </w:rPr>
        <w:t>IV Сообщение темы и цели урока.</w:t>
      </w:r>
    </w:p>
    <w:p w:rsidR="00A94CCE" w:rsidRPr="00A94CCE" w:rsidRDefault="00A94C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55431E" w:rsidRDefault="002B2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 мы понаблюдаем</w:t>
      </w:r>
      <w:r w:rsidR="0055431E">
        <w:rPr>
          <w:rFonts w:ascii="Times New Roman" w:hAnsi="Times New Roman" w:cs="Times New Roman"/>
          <w:sz w:val="28"/>
          <w:szCs w:val="28"/>
        </w:rPr>
        <w:t xml:space="preserve"> над ударными и безударными окончаниями существительными. Научимся правильно писать безударные окончания.</w:t>
      </w:r>
    </w:p>
    <w:p w:rsidR="007F0F77" w:rsidRDefault="007F0F77">
      <w:pPr>
        <w:rPr>
          <w:rFonts w:ascii="Times New Roman" w:hAnsi="Times New Roman" w:cs="Times New Roman"/>
          <w:sz w:val="28"/>
          <w:szCs w:val="28"/>
        </w:rPr>
      </w:pPr>
      <w:r w:rsidRPr="007F0F77">
        <w:rPr>
          <w:rFonts w:ascii="Times New Roman" w:hAnsi="Times New Roman" w:cs="Times New Roman"/>
          <w:sz w:val="28"/>
          <w:szCs w:val="28"/>
        </w:rPr>
        <w:object w:dxaOrig="7202" w:dyaOrig="5390">
          <v:shape id="_x0000_i1028" type="#_x0000_t75" style="width:5in;height:269.25pt" o:ole="">
            <v:imagedata r:id="rId11" o:title=""/>
          </v:shape>
          <o:OLEObject Type="Embed" ProgID="PowerPoint.Slide.12" ShapeID="_x0000_i1028" DrawAspect="Content" ObjectID="_1258224916" r:id="rId12"/>
        </w:object>
      </w:r>
    </w:p>
    <w:p w:rsidR="004B0F9E" w:rsidRDefault="0055431E">
      <w:pPr>
        <w:rPr>
          <w:rFonts w:ascii="Times New Roman" w:hAnsi="Times New Roman" w:cs="Times New Roman"/>
          <w:b/>
          <w:sz w:val="28"/>
          <w:szCs w:val="28"/>
        </w:rPr>
      </w:pPr>
      <w:r w:rsidRPr="00A94CCE">
        <w:rPr>
          <w:rFonts w:ascii="Times New Roman" w:hAnsi="Times New Roman" w:cs="Times New Roman"/>
          <w:b/>
          <w:sz w:val="28"/>
          <w:szCs w:val="28"/>
        </w:rPr>
        <w:t>V</w:t>
      </w:r>
      <w:r w:rsidR="00A94CC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94CCE">
        <w:rPr>
          <w:rFonts w:ascii="Times New Roman" w:hAnsi="Times New Roman" w:cs="Times New Roman"/>
          <w:b/>
          <w:sz w:val="28"/>
          <w:szCs w:val="28"/>
        </w:rPr>
        <w:t xml:space="preserve"> Изучение новой темы. </w:t>
      </w:r>
    </w:p>
    <w:p w:rsidR="00A94CCE" w:rsidRPr="00A94CCE" w:rsidRDefault="00A94C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4B0F9E" w:rsidRDefault="004B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Вспомним, в каких частях слова встречается безударная гласная.</w:t>
      </w:r>
    </w:p>
    <w:p w:rsidR="004B0F9E" w:rsidRDefault="004B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Забежал, забежал по дороге</w:t>
      </w:r>
    </w:p>
    <w:p w:rsidR="004B0F9E" w:rsidRDefault="004B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приставке, в корне, в окончании);</w:t>
      </w:r>
    </w:p>
    <w:p w:rsidR="004B0F9E" w:rsidRDefault="004B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проверяем безударную гласную в приставке?</w:t>
      </w:r>
    </w:p>
    <w:p w:rsidR="004B0F9E" w:rsidRDefault="004B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(запоминаем написание приставок)</w:t>
      </w:r>
    </w:p>
    <w:p w:rsidR="004B0F9E" w:rsidRDefault="004B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Подойдет нам сегодня этот способ или нет?</w:t>
      </w:r>
      <w:r w:rsidR="00A94CCE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4B0F9E" w:rsidRDefault="004B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 как мы проверяем безударную гласную в корне?</w:t>
      </w:r>
    </w:p>
    <w:p w:rsidR="004B0F9E" w:rsidRDefault="004B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(подбираем такое слово, чтобы на этот гласный падало ударение)</w:t>
      </w:r>
    </w:p>
    <w:p w:rsidR="004B0F9E" w:rsidRDefault="004B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Подойдет нам этот способ?</w:t>
      </w:r>
      <w:r w:rsidR="00A94CCE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7F0F77" w:rsidRDefault="007F0F77">
      <w:pPr>
        <w:rPr>
          <w:rFonts w:ascii="Times New Roman" w:hAnsi="Times New Roman" w:cs="Times New Roman"/>
          <w:sz w:val="28"/>
          <w:szCs w:val="28"/>
        </w:rPr>
      </w:pPr>
      <w:r w:rsidRPr="007F0F77">
        <w:rPr>
          <w:rFonts w:ascii="Times New Roman" w:hAnsi="Times New Roman" w:cs="Times New Roman"/>
          <w:sz w:val="28"/>
          <w:szCs w:val="28"/>
        </w:rPr>
        <w:object w:dxaOrig="7202" w:dyaOrig="5390">
          <v:shape id="_x0000_i1029" type="#_x0000_t75" style="width:5in;height:269.25pt" o:ole="">
            <v:imagedata r:id="rId13" o:title=""/>
          </v:shape>
          <o:OLEObject Type="Embed" ProgID="PowerPoint.Slide.12" ShapeID="_x0000_i1029" DrawAspect="Content" ObjectID="_1258224917" r:id="rId14"/>
        </w:object>
      </w:r>
    </w:p>
    <w:p w:rsidR="00A94CCE" w:rsidRDefault="00A94CCE">
      <w:pPr>
        <w:rPr>
          <w:rFonts w:ascii="Times New Roman" w:hAnsi="Times New Roman" w:cs="Times New Roman"/>
          <w:b/>
          <w:sz w:val="28"/>
          <w:szCs w:val="28"/>
        </w:rPr>
      </w:pPr>
      <w:r w:rsidRPr="00A94CCE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7F0F77" w:rsidRPr="00A94CCE" w:rsidRDefault="007F0F77">
      <w:pPr>
        <w:rPr>
          <w:rFonts w:ascii="Times New Roman" w:hAnsi="Times New Roman" w:cs="Times New Roman"/>
          <w:b/>
          <w:sz w:val="28"/>
          <w:szCs w:val="28"/>
        </w:rPr>
      </w:pPr>
      <w:r w:rsidRPr="007F0F77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30" type="#_x0000_t75" style="width:5in;height:269.25pt" o:ole="">
            <v:imagedata r:id="rId15" o:title=""/>
          </v:shape>
          <o:OLEObject Type="Embed" ProgID="PowerPoint.Slide.12" ShapeID="_x0000_i1030" DrawAspect="Content" ObjectID="_1258224918" r:id="rId16"/>
        </w:object>
      </w:r>
    </w:p>
    <w:p w:rsidR="007F0F77" w:rsidRDefault="007F0F77" w:rsidP="007F0F77">
      <w:pPr>
        <w:rPr>
          <w:rFonts w:ascii="Times New Roman" w:hAnsi="Times New Roman" w:cs="Times New Roman"/>
          <w:b/>
          <w:sz w:val="28"/>
          <w:szCs w:val="28"/>
        </w:rPr>
      </w:pPr>
      <w:r w:rsidRPr="007F0F77"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7F0F77" w:rsidRPr="007F0F77" w:rsidRDefault="007F0F77" w:rsidP="007F0F77">
      <w:pPr>
        <w:rPr>
          <w:rFonts w:ascii="Times New Roman" w:hAnsi="Times New Roman" w:cs="Times New Roman"/>
          <w:b/>
          <w:sz w:val="28"/>
          <w:szCs w:val="28"/>
        </w:rPr>
      </w:pPr>
      <w:r w:rsidRPr="007F0F77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31" type="#_x0000_t75" style="width:5in;height:269.25pt" o:ole="">
            <v:imagedata r:id="rId17" o:title=""/>
          </v:shape>
          <o:OLEObject Type="Embed" ProgID="PowerPoint.Slide.12" ShapeID="_x0000_i1031" DrawAspect="Content" ObjectID="_1258224919" r:id="rId18"/>
        </w:object>
      </w:r>
    </w:p>
    <w:p w:rsidR="00FE42EA" w:rsidRDefault="00FE42EA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Запомните!</w:t>
      </w:r>
    </w:p>
    <w:p w:rsidR="0071361F" w:rsidRDefault="0071361F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Существительные одного и того же склонения имеют одинаковые ударные и безударные  падежные окончания.</w:t>
      </w:r>
    </w:p>
    <w:p w:rsidR="00AB3AFC" w:rsidRDefault="0071361F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какое</w:t>
      </w:r>
      <w:r w:rsidR="00AB3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слово с  ударным окончанием </w:t>
      </w:r>
      <w:r w:rsidR="00AB3AFC">
        <w:rPr>
          <w:rFonts w:ascii="Times New Roman" w:hAnsi="Times New Roman" w:cs="Times New Roman"/>
          <w:sz w:val="28"/>
          <w:szCs w:val="28"/>
        </w:rPr>
        <w:t>мы смотрели</w:t>
      </w:r>
      <w:proofErr w:type="gramStart"/>
      <w:r w:rsidR="00AB3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(земля)</w:t>
      </w:r>
    </w:p>
    <w:p w:rsidR="0071361F" w:rsidRDefault="0071361F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и есть слово- «ключик».</w:t>
      </w:r>
    </w:p>
    <w:p w:rsidR="0071361F" w:rsidRPr="0071361F" w:rsidRDefault="0071361F" w:rsidP="00FE42EA">
      <w:pPr>
        <w:rPr>
          <w:rFonts w:ascii="Times New Roman" w:hAnsi="Times New Roman" w:cs="Times New Roman"/>
          <w:b/>
          <w:sz w:val="28"/>
          <w:szCs w:val="28"/>
        </w:rPr>
      </w:pPr>
      <w:r w:rsidRPr="0071361F"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71361F" w:rsidRDefault="0071361F" w:rsidP="00FE42EA">
      <w:pPr>
        <w:rPr>
          <w:rFonts w:ascii="Times New Roman" w:hAnsi="Times New Roman" w:cs="Times New Roman"/>
          <w:sz w:val="28"/>
          <w:szCs w:val="28"/>
        </w:rPr>
      </w:pPr>
      <w:r w:rsidRPr="0071361F">
        <w:rPr>
          <w:rFonts w:ascii="Times New Roman" w:hAnsi="Times New Roman" w:cs="Times New Roman"/>
          <w:sz w:val="28"/>
          <w:szCs w:val="28"/>
        </w:rPr>
        <w:object w:dxaOrig="7202" w:dyaOrig="5390">
          <v:shape id="_x0000_i1032" type="#_x0000_t75" style="width:5in;height:269.25pt" o:ole="">
            <v:imagedata r:id="rId19" o:title=""/>
          </v:shape>
          <o:OLEObject Type="Embed" ProgID="PowerPoint.Slide.12" ShapeID="_x0000_i1032" DrawAspect="Content" ObjectID="_1258224920" r:id="rId20"/>
        </w:object>
      </w:r>
    </w:p>
    <w:p w:rsidR="0071361F" w:rsidRDefault="0071361F" w:rsidP="00FE42EA">
      <w:pPr>
        <w:rPr>
          <w:rFonts w:ascii="Times New Roman" w:hAnsi="Times New Roman" w:cs="Times New Roman"/>
          <w:b/>
          <w:sz w:val="28"/>
          <w:szCs w:val="28"/>
        </w:rPr>
      </w:pPr>
      <w:r w:rsidRPr="0071361F">
        <w:rPr>
          <w:rFonts w:ascii="Times New Roman" w:hAnsi="Times New Roman" w:cs="Times New Roman"/>
          <w:b/>
          <w:sz w:val="28"/>
          <w:szCs w:val="28"/>
        </w:rPr>
        <w:lastRenderedPageBreak/>
        <w:t>Слайд 9</w:t>
      </w:r>
    </w:p>
    <w:p w:rsidR="0071361F" w:rsidRDefault="0071361F" w:rsidP="00FE42EA">
      <w:pPr>
        <w:rPr>
          <w:rFonts w:ascii="Times New Roman" w:hAnsi="Times New Roman" w:cs="Times New Roman"/>
          <w:b/>
          <w:sz w:val="28"/>
          <w:szCs w:val="28"/>
        </w:rPr>
      </w:pPr>
      <w:r w:rsidRPr="0071361F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33" type="#_x0000_t75" style="width:5in;height:269.25pt" o:ole="">
            <v:imagedata r:id="rId21" o:title=""/>
          </v:shape>
          <o:OLEObject Type="Embed" ProgID="PowerPoint.Slide.12" ShapeID="_x0000_i1033" DrawAspect="Content" ObjectID="_1258224921" r:id="rId22"/>
        </w:object>
      </w:r>
    </w:p>
    <w:p w:rsidR="0071361F" w:rsidRDefault="0071361F" w:rsidP="00FE42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71361F" w:rsidRPr="0071361F" w:rsidRDefault="0071361F" w:rsidP="00FE42EA">
      <w:pPr>
        <w:rPr>
          <w:rFonts w:ascii="Times New Roman" w:hAnsi="Times New Roman" w:cs="Times New Roman"/>
          <w:b/>
          <w:sz w:val="28"/>
          <w:szCs w:val="28"/>
        </w:rPr>
      </w:pPr>
      <w:r w:rsidRPr="0071361F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34" type="#_x0000_t75" style="width:5in;height:269.25pt" o:ole="">
            <v:imagedata r:id="rId23" o:title=""/>
          </v:shape>
          <o:OLEObject Type="Embed" ProgID="PowerPoint.Slide.12" ShapeID="_x0000_i1034" DrawAspect="Content" ObjectID="_1258224922" r:id="rId24"/>
        </w:object>
      </w:r>
    </w:p>
    <w:p w:rsidR="0071361F" w:rsidRPr="0071361F" w:rsidRDefault="0071361F" w:rsidP="00FE42EA">
      <w:pPr>
        <w:rPr>
          <w:rFonts w:ascii="Times New Roman" w:hAnsi="Times New Roman" w:cs="Times New Roman"/>
          <w:b/>
          <w:sz w:val="28"/>
          <w:szCs w:val="28"/>
        </w:rPr>
      </w:pPr>
      <w:r w:rsidRPr="0071361F">
        <w:rPr>
          <w:rFonts w:ascii="Times New Roman" w:hAnsi="Times New Roman" w:cs="Times New Roman"/>
          <w:b/>
          <w:sz w:val="28"/>
          <w:szCs w:val="28"/>
        </w:rPr>
        <w:t>VI Закрепление нового материала.</w:t>
      </w:r>
    </w:p>
    <w:p w:rsidR="0071361F" w:rsidRDefault="0071361F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откройте учебники на странице 94. Найдите упражнение 179.</w:t>
      </w:r>
    </w:p>
    <w:p w:rsidR="0071361F" w:rsidRDefault="0071361F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 ударные и безударные окончания имен существительных одного и того же склонения в каждом падеже.</w:t>
      </w:r>
    </w:p>
    <w:p w:rsidR="00E6441A" w:rsidRDefault="00E6441A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Какие окончания существительных именительного падежа 1 склонения, 2 склонения, 3 склонения? </w:t>
      </w:r>
    </w:p>
    <w:p w:rsidR="00E6441A" w:rsidRDefault="00E6441A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окончания у существительных родительного падежа 1 склонения, 2 склонения, 3 склонения?</w:t>
      </w:r>
    </w:p>
    <w:p w:rsidR="00E6441A" w:rsidRDefault="00E6441A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окончания у существительных дательного падежа 1 склонения, 2 склонения, 3 склонения?</w:t>
      </w:r>
    </w:p>
    <w:p w:rsidR="00E6441A" w:rsidRDefault="00E6441A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окончания у существительных винительного падежа 1 склонения, 2 склонения, 3 склонения?</w:t>
      </w:r>
    </w:p>
    <w:p w:rsidR="00E6441A" w:rsidRDefault="00E6441A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окончания у существительных творительного падежа 1 склонения, 2 склонения, 3 склонения?</w:t>
      </w:r>
    </w:p>
    <w:p w:rsidR="00E6441A" w:rsidRDefault="00E6441A" w:rsidP="00E64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окончания у существительных предложного падежа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склонения, 2 склонения, 3 склонения?</w:t>
      </w:r>
    </w:p>
    <w:p w:rsidR="00E6441A" w:rsidRPr="00E6441A" w:rsidRDefault="00E6441A" w:rsidP="00FE42EA">
      <w:pPr>
        <w:rPr>
          <w:rFonts w:ascii="Times New Roman" w:hAnsi="Times New Roman" w:cs="Times New Roman"/>
          <w:b/>
          <w:sz w:val="28"/>
          <w:szCs w:val="28"/>
        </w:rPr>
      </w:pPr>
      <w:r w:rsidRPr="00E6441A">
        <w:rPr>
          <w:rFonts w:ascii="Times New Roman" w:hAnsi="Times New Roman" w:cs="Times New Roman"/>
          <w:b/>
          <w:sz w:val="28"/>
          <w:szCs w:val="28"/>
        </w:rPr>
        <w:t>Слайд 11</w:t>
      </w:r>
    </w:p>
    <w:p w:rsidR="00E6441A" w:rsidRDefault="00E6441A" w:rsidP="00FE42EA">
      <w:pPr>
        <w:rPr>
          <w:rFonts w:ascii="Times New Roman" w:hAnsi="Times New Roman" w:cs="Times New Roman"/>
          <w:sz w:val="28"/>
          <w:szCs w:val="28"/>
        </w:rPr>
      </w:pPr>
      <w:r w:rsidRPr="00E6441A">
        <w:rPr>
          <w:rFonts w:ascii="Times New Roman" w:hAnsi="Times New Roman" w:cs="Times New Roman"/>
          <w:sz w:val="28"/>
          <w:szCs w:val="28"/>
        </w:rPr>
        <w:object w:dxaOrig="7202" w:dyaOrig="5390">
          <v:shape id="_x0000_i1035" type="#_x0000_t75" style="width:5in;height:269.25pt" o:ole="">
            <v:imagedata r:id="rId25" o:title=""/>
          </v:shape>
          <o:OLEObject Type="Embed" ProgID="PowerPoint.Slide.12" ShapeID="_x0000_i1035" DrawAspect="Content" ObjectID="_1258224923" r:id="rId26"/>
        </w:object>
      </w:r>
    </w:p>
    <w:p w:rsidR="00E6441A" w:rsidRDefault="00E6441A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ударные и безударные окончания одного и того  же склонения и в одном падеже одинаковые.</w:t>
      </w:r>
    </w:p>
    <w:p w:rsidR="00746552" w:rsidRDefault="00746552" w:rsidP="007465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746552" w:rsidRPr="00E6441A" w:rsidRDefault="00746552" w:rsidP="00746552">
      <w:pPr>
        <w:rPr>
          <w:rFonts w:ascii="Times New Roman" w:hAnsi="Times New Roman" w:cs="Times New Roman"/>
          <w:b/>
          <w:sz w:val="28"/>
          <w:szCs w:val="28"/>
        </w:rPr>
      </w:pPr>
      <w:r w:rsidRPr="00746552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36" type="#_x0000_t75" style="width:5in;height:269.25pt" o:ole="">
            <v:imagedata r:id="rId27" o:title=""/>
          </v:shape>
          <o:OLEObject Type="Embed" ProgID="PowerPoint.Slide.12" ShapeID="_x0000_i1036" DrawAspect="Content" ObjectID="_1258224924" r:id="rId28"/>
        </w:object>
      </w:r>
    </w:p>
    <w:p w:rsidR="00746552" w:rsidRDefault="00746552" w:rsidP="00FE42EA">
      <w:pPr>
        <w:rPr>
          <w:rFonts w:ascii="Times New Roman" w:hAnsi="Times New Roman" w:cs="Times New Roman"/>
          <w:sz w:val="28"/>
          <w:szCs w:val="28"/>
        </w:rPr>
      </w:pPr>
    </w:p>
    <w:p w:rsidR="00AB3AFC" w:rsidRDefault="00AB3AFC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Просклоняйте существительные зарядка, класс, тетрадь. Выделите окончания.</w:t>
      </w:r>
    </w:p>
    <w:p w:rsidR="00E6441A" w:rsidRDefault="00E6441A" w:rsidP="00E64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180.</w:t>
      </w:r>
    </w:p>
    <w:p w:rsidR="00E6441A" w:rsidRDefault="00E6441A" w:rsidP="00E64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Проверьте.</w:t>
      </w:r>
    </w:p>
    <w:p w:rsidR="00E6441A" w:rsidRPr="00E6441A" w:rsidRDefault="00746552" w:rsidP="00E644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13</w:t>
      </w:r>
    </w:p>
    <w:p w:rsidR="00E6441A" w:rsidRDefault="00746552" w:rsidP="00E6441A">
      <w:pPr>
        <w:rPr>
          <w:rFonts w:ascii="Times New Roman" w:hAnsi="Times New Roman" w:cs="Times New Roman"/>
          <w:sz w:val="28"/>
          <w:szCs w:val="28"/>
        </w:rPr>
      </w:pPr>
      <w:r w:rsidRPr="00746552">
        <w:rPr>
          <w:rFonts w:ascii="Times New Roman" w:hAnsi="Times New Roman" w:cs="Times New Roman"/>
          <w:sz w:val="28"/>
          <w:szCs w:val="28"/>
        </w:rPr>
        <w:object w:dxaOrig="7202" w:dyaOrig="5390">
          <v:shape id="_x0000_i1037" type="#_x0000_t75" style="width:5in;height:269.25pt" o:ole="">
            <v:imagedata r:id="rId29" o:title=""/>
          </v:shape>
          <o:OLEObject Type="Embed" ProgID="PowerPoint.Slide.12" ShapeID="_x0000_i1037" DrawAspect="Content" ObjectID="_1258224925" r:id="rId30"/>
        </w:object>
      </w:r>
    </w:p>
    <w:p w:rsidR="00E6441A" w:rsidRDefault="00E6441A" w:rsidP="00E64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Внимание на доску. Вставьте безударные окончания имен существительных, используя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ключики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существительных первого склонения земля, река. У существительных второго склонения двор, окно. У существительных третьего склонения степь.</w:t>
      </w:r>
    </w:p>
    <w:p w:rsidR="00E6441A" w:rsidRDefault="00E6441A" w:rsidP="00E6441A">
      <w:pPr>
        <w:rPr>
          <w:rFonts w:ascii="Times New Roman" w:hAnsi="Times New Roman" w:cs="Times New Roman"/>
          <w:b/>
          <w:sz w:val="28"/>
          <w:szCs w:val="28"/>
        </w:rPr>
      </w:pPr>
      <w:r w:rsidRPr="00E6441A">
        <w:rPr>
          <w:rFonts w:ascii="Times New Roman" w:hAnsi="Times New Roman" w:cs="Times New Roman"/>
          <w:b/>
          <w:sz w:val="28"/>
          <w:szCs w:val="28"/>
        </w:rPr>
        <w:t>Слайд 1</w:t>
      </w:r>
      <w:r w:rsidR="00746552">
        <w:rPr>
          <w:rFonts w:ascii="Times New Roman" w:hAnsi="Times New Roman" w:cs="Times New Roman"/>
          <w:b/>
          <w:sz w:val="28"/>
          <w:szCs w:val="28"/>
        </w:rPr>
        <w:t>4</w:t>
      </w:r>
    </w:p>
    <w:p w:rsidR="002D1E59" w:rsidRDefault="00746552" w:rsidP="00E6441A">
      <w:pPr>
        <w:rPr>
          <w:rFonts w:ascii="Times New Roman" w:hAnsi="Times New Roman" w:cs="Times New Roman"/>
          <w:b/>
          <w:sz w:val="28"/>
          <w:szCs w:val="28"/>
        </w:rPr>
      </w:pPr>
      <w:r w:rsidRPr="00746552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38" type="#_x0000_t75" style="width:5in;height:269.25pt" o:ole="">
            <v:imagedata r:id="rId31" o:title=""/>
          </v:shape>
          <o:OLEObject Type="Embed" ProgID="PowerPoint.Slide.12" ShapeID="_x0000_i1038" DrawAspect="Content" ObjectID="_1258224926" r:id="rId32"/>
        </w:object>
      </w:r>
    </w:p>
    <w:p w:rsidR="002D1E59" w:rsidRDefault="002D1E59" w:rsidP="00E6441A">
      <w:pPr>
        <w:rPr>
          <w:rFonts w:ascii="Times New Roman" w:hAnsi="Times New Roman" w:cs="Times New Roman"/>
          <w:b/>
          <w:sz w:val="28"/>
          <w:szCs w:val="28"/>
        </w:rPr>
      </w:pPr>
    </w:p>
    <w:p w:rsidR="008A6652" w:rsidRDefault="00746552" w:rsidP="00E644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15</w:t>
      </w:r>
    </w:p>
    <w:p w:rsidR="002D1E59" w:rsidRDefault="00746552" w:rsidP="00E6441A">
      <w:pPr>
        <w:rPr>
          <w:rFonts w:ascii="Times New Roman" w:hAnsi="Times New Roman" w:cs="Times New Roman"/>
          <w:b/>
          <w:sz w:val="28"/>
          <w:szCs w:val="28"/>
        </w:rPr>
      </w:pPr>
      <w:r w:rsidRPr="00746552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39" type="#_x0000_t75" style="width:5in;height:269.25pt" o:ole="">
            <v:imagedata r:id="rId33" o:title=""/>
          </v:shape>
          <o:OLEObject Type="Embed" ProgID="PowerPoint.Slide.12" ShapeID="_x0000_i1039" DrawAspect="Content" ObjectID="_1258224927" r:id="rId34"/>
        </w:object>
      </w:r>
    </w:p>
    <w:p w:rsidR="008A6652" w:rsidRDefault="00746552" w:rsidP="00E644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16</w:t>
      </w:r>
    </w:p>
    <w:p w:rsidR="002D1E59" w:rsidRDefault="00746552" w:rsidP="00E6441A">
      <w:pPr>
        <w:rPr>
          <w:rFonts w:ascii="Times New Roman" w:hAnsi="Times New Roman" w:cs="Times New Roman"/>
          <w:b/>
          <w:sz w:val="28"/>
          <w:szCs w:val="28"/>
        </w:rPr>
      </w:pPr>
      <w:r w:rsidRPr="00746552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40" type="#_x0000_t75" style="width:5in;height:269.25pt" o:ole="">
            <v:imagedata r:id="rId35" o:title=""/>
          </v:shape>
          <o:OLEObject Type="Embed" ProgID="PowerPoint.Slide.12" ShapeID="_x0000_i1040" DrawAspect="Content" ObjectID="_1258224928" r:id="rId36"/>
        </w:object>
      </w:r>
    </w:p>
    <w:p w:rsidR="008A6652" w:rsidRPr="008A6652" w:rsidRDefault="008A6652" w:rsidP="00E64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Сделайте самостоятельно упражнение 181. </w:t>
      </w:r>
    </w:p>
    <w:p w:rsidR="00AB3AFC" w:rsidRPr="008A6652" w:rsidRDefault="00AB3AFC" w:rsidP="00FE42EA">
      <w:pPr>
        <w:rPr>
          <w:rFonts w:ascii="Times New Roman" w:hAnsi="Times New Roman" w:cs="Times New Roman"/>
          <w:b/>
          <w:sz w:val="28"/>
          <w:szCs w:val="28"/>
        </w:rPr>
      </w:pPr>
      <w:r w:rsidRPr="008A6652">
        <w:rPr>
          <w:rFonts w:ascii="Times New Roman" w:hAnsi="Times New Roman" w:cs="Times New Roman"/>
          <w:b/>
          <w:sz w:val="28"/>
          <w:szCs w:val="28"/>
        </w:rPr>
        <w:t>VII Итог  урока.</w:t>
      </w:r>
    </w:p>
    <w:p w:rsidR="00AB3AFC" w:rsidRDefault="008A6652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мы </w:t>
      </w:r>
      <w:r w:rsidR="00AB3AFC">
        <w:rPr>
          <w:rFonts w:ascii="Times New Roman" w:hAnsi="Times New Roman" w:cs="Times New Roman"/>
          <w:sz w:val="28"/>
          <w:szCs w:val="28"/>
        </w:rPr>
        <w:t>учились делать</w:t>
      </w:r>
      <w:r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AB3AF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(писать безударные окончания имен существительных)</w:t>
      </w:r>
    </w:p>
    <w:p w:rsidR="00AB3AFC" w:rsidRDefault="00AB3AFC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написать безударное окончание имени существительного</w:t>
      </w:r>
      <w:r w:rsidR="008A6652">
        <w:rPr>
          <w:rFonts w:ascii="Times New Roman" w:hAnsi="Times New Roman" w:cs="Times New Roman"/>
          <w:sz w:val="28"/>
          <w:szCs w:val="28"/>
        </w:rPr>
        <w:t xml:space="preserve"> правильно</w:t>
      </w:r>
      <w:r>
        <w:rPr>
          <w:rFonts w:ascii="Times New Roman" w:hAnsi="Times New Roman" w:cs="Times New Roman"/>
          <w:sz w:val="28"/>
          <w:szCs w:val="28"/>
        </w:rPr>
        <w:t>?</w:t>
      </w:r>
      <w:r w:rsidR="008A6652">
        <w:rPr>
          <w:rFonts w:ascii="Times New Roman" w:hAnsi="Times New Roman" w:cs="Times New Roman"/>
          <w:sz w:val="28"/>
          <w:szCs w:val="28"/>
        </w:rPr>
        <w:t xml:space="preserve"> (использовать слова «ключики», того же падежа и того же склонения)</w:t>
      </w:r>
    </w:p>
    <w:p w:rsidR="008A6652" w:rsidRPr="008A6652" w:rsidRDefault="008A6652" w:rsidP="00FE42EA">
      <w:pPr>
        <w:rPr>
          <w:rFonts w:ascii="Times New Roman" w:hAnsi="Times New Roman" w:cs="Times New Roman"/>
          <w:b/>
          <w:sz w:val="28"/>
          <w:szCs w:val="28"/>
        </w:rPr>
      </w:pPr>
      <w:r w:rsidRPr="008A6652">
        <w:rPr>
          <w:rFonts w:ascii="Times New Roman" w:hAnsi="Times New Roman" w:cs="Times New Roman"/>
          <w:b/>
          <w:sz w:val="28"/>
          <w:szCs w:val="28"/>
        </w:rPr>
        <w:t>VIII Домашнее задание.</w:t>
      </w:r>
    </w:p>
    <w:p w:rsidR="008A6652" w:rsidRDefault="008A6652" w:rsidP="00FE4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182, страница 94 правило.</w:t>
      </w:r>
    </w:p>
    <w:p w:rsidR="00201DE0" w:rsidRPr="00201DE0" w:rsidRDefault="00201DE0" w:rsidP="00201D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1DE0">
        <w:rPr>
          <w:rFonts w:ascii="Times New Roman" w:hAnsi="Times New Roman" w:cs="Times New Roman"/>
          <w:b/>
          <w:sz w:val="28"/>
          <w:szCs w:val="28"/>
        </w:rPr>
        <w:t>На уроке присутствовали:</w:t>
      </w: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УМР___________________Живная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УР_____________________Климина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УВР____________________Шадрина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классов_______________________Драган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Е.Г.</w:t>
      </w: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математики_____________________________Филиппова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Л.Л.</w:t>
      </w: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классов_______________________Кияткина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классов_______________________Соловьева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201DE0" w:rsidRDefault="00201DE0" w:rsidP="00201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D4F72" w:rsidRDefault="008A6652" w:rsidP="00201D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FD4F72" w:rsidRDefault="00FD4F72" w:rsidP="008A66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4F72" w:rsidRDefault="00FD4F72" w:rsidP="008A66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4F72" w:rsidRDefault="00FD4F72" w:rsidP="008A66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4F72" w:rsidRDefault="00FD4F72" w:rsidP="008A66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4F72" w:rsidRDefault="00FD4F72" w:rsidP="008A66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4F72" w:rsidRDefault="00FD4F72" w:rsidP="008A66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6652" w:rsidRPr="008A6652" w:rsidRDefault="008A6652" w:rsidP="007465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8A6652" w:rsidRDefault="008A6652" w:rsidP="00746552">
      <w:pPr>
        <w:jc w:val="right"/>
        <w:rPr>
          <w:sz w:val="28"/>
          <w:szCs w:val="28"/>
        </w:rPr>
      </w:pPr>
      <w:r>
        <w:rPr>
          <w:sz w:val="28"/>
          <w:szCs w:val="28"/>
        </w:rPr>
        <w:t>Директор МОУСОШ №8</w:t>
      </w:r>
    </w:p>
    <w:p w:rsidR="008A6652" w:rsidRDefault="008A6652" w:rsidP="00746552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_______Брыкина</w:t>
      </w:r>
      <w:proofErr w:type="spellEnd"/>
      <w:r>
        <w:rPr>
          <w:sz w:val="28"/>
          <w:szCs w:val="28"/>
        </w:rPr>
        <w:t xml:space="preserve"> Н. А.</w:t>
      </w:r>
    </w:p>
    <w:p w:rsidR="008A6652" w:rsidRDefault="008A6652" w:rsidP="00746552">
      <w:pPr>
        <w:jc w:val="right"/>
        <w:rPr>
          <w:sz w:val="28"/>
          <w:szCs w:val="28"/>
        </w:rPr>
      </w:pPr>
      <w:r>
        <w:rPr>
          <w:sz w:val="28"/>
          <w:szCs w:val="28"/>
        </w:rPr>
        <w:t>«___» __________  2009г.</w:t>
      </w:r>
    </w:p>
    <w:p w:rsidR="008A6652" w:rsidRDefault="008A6652" w:rsidP="00746552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МО</w:t>
      </w:r>
    </w:p>
    <w:p w:rsidR="008A6652" w:rsidRDefault="008A6652" w:rsidP="00746552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_________Никитина</w:t>
      </w:r>
      <w:proofErr w:type="spellEnd"/>
      <w:r>
        <w:rPr>
          <w:sz w:val="28"/>
          <w:szCs w:val="28"/>
        </w:rPr>
        <w:t xml:space="preserve"> С.С.</w:t>
      </w:r>
    </w:p>
    <w:p w:rsidR="008A6652" w:rsidRDefault="008A6652" w:rsidP="00746552">
      <w:pPr>
        <w:jc w:val="right"/>
        <w:rPr>
          <w:sz w:val="28"/>
          <w:szCs w:val="28"/>
        </w:rPr>
      </w:pPr>
      <w:r>
        <w:rPr>
          <w:sz w:val="28"/>
          <w:szCs w:val="28"/>
        </w:rPr>
        <w:t>«___» __________  2009г.</w:t>
      </w:r>
    </w:p>
    <w:p w:rsidR="008A6652" w:rsidRDefault="008A6652" w:rsidP="008A6652">
      <w:pPr>
        <w:jc w:val="right"/>
        <w:rPr>
          <w:sz w:val="28"/>
          <w:szCs w:val="28"/>
        </w:rPr>
      </w:pPr>
    </w:p>
    <w:p w:rsidR="008A6652" w:rsidRDefault="008A6652" w:rsidP="008A6652">
      <w:pPr>
        <w:rPr>
          <w:b/>
          <w:sz w:val="28"/>
          <w:szCs w:val="28"/>
        </w:rPr>
      </w:pPr>
    </w:p>
    <w:p w:rsidR="008A6652" w:rsidRDefault="008A6652" w:rsidP="008A6652">
      <w:pPr>
        <w:rPr>
          <w:b/>
          <w:sz w:val="28"/>
          <w:szCs w:val="28"/>
        </w:rPr>
      </w:pPr>
      <w:r w:rsidRPr="00CD2823">
        <w:rPr>
          <w:b/>
          <w:sz w:val="28"/>
          <w:szCs w:val="28"/>
        </w:rPr>
        <w:t>Календарно-тематическое планиров</w:t>
      </w:r>
      <w:r>
        <w:rPr>
          <w:b/>
          <w:sz w:val="28"/>
          <w:szCs w:val="28"/>
        </w:rPr>
        <w:t>ание уроков русского языка</w:t>
      </w:r>
    </w:p>
    <w:p w:rsidR="008A6652" w:rsidRDefault="008A6652" w:rsidP="008A66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4 классе.</w:t>
      </w:r>
    </w:p>
    <w:p w:rsidR="008A6652" w:rsidRDefault="008A6652" w:rsidP="008A6652">
      <w:pPr>
        <w:rPr>
          <w:sz w:val="28"/>
          <w:szCs w:val="28"/>
        </w:rPr>
      </w:pPr>
    </w:p>
    <w:p w:rsidR="008A6652" w:rsidRDefault="008A6652" w:rsidP="008A6652">
      <w:pPr>
        <w:rPr>
          <w:sz w:val="28"/>
          <w:szCs w:val="28"/>
        </w:rPr>
      </w:pPr>
    </w:p>
    <w:p w:rsidR="008A6652" w:rsidRDefault="008A6652" w:rsidP="008A6652">
      <w:pPr>
        <w:rPr>
          <w:sz w:val="28"/>
          <w:szCs w:val="28"/>
        </w:rPr>
      </w:pPr>
      <w:r>
        <w:rPr>
          <w:sz w:val="28"/>
          <w:szCs w:val="28"/>
        </w:rPr>
        <w:t>Планирование составлено в соответствии с программой   Министерства образования РФ Общеобразовательных учреждений. Начальные классы (1-4)</w:t>
      </w:r>
    </w:p>
    <w:p w:rsidR="008A6652" w:rsidRDefault="008A6652" w:rsidP="008A6652">
      <w:pPr>
        <w:rPr>
          <w:sz w:val="28"/>
          <w:szCs w:val="28"/>
        </w:rPr>
      </w:pPr>
      <w:r>
        <w:rPr>
          <w:sz w:val="28"/>
          <w:szCs w:val="28"/>
        </w:rPr>
        <w:t>Москва «Просвещение» 2001 год.</w:t>
      </w:r>
    </w:p>
    <w:p w:rsidR="008A6652" w:rsidRDefault="008A6652" w:rsidP="008A6652">
      <w:pPr>
        <w:rPr>
          <w:sz w:val="28"/>
          <w:szCs w:val="28"/>
        </w:rPr>
      </w:pPr>
      <w:r>
        <w:rPr>
          <w:sz w:val="28"/>
          <w:szCs w:val="28"/>
        </w:rPr>
        <w:t xml:space="preserve">Учебник «Русский язык» для 4 класса, </w:t>
      </w:r>
      <w:proofErr w:type="spellStart"/>
      <w:r>
        <w:rPr>
          <w:sz w:val="28"/>
          <w:szCs w:val="28"/>
        </w:rPr>
        <w:t>Рамзаева</w:t>
      </w:r>
      <w:proofErr w:type="spellEnd"/>
      <w:r>
        <w:rPr>
          <w:sz w:val="28"/>
          <w:szCs w:val="28"/>
        </w:rPr>
        <w:t xml:space="preserve"> Т.Г. 2007 год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в 2-х частях)</w:t>
      </w:r>
    </w:p>
    <w:p w:rsidR="008A6652" w:rsidRDefault="008A6652" w:rsidP="008A6652">
      <w:pPr>
        <w:rPr>
          <w:sz w:val="28"/>
          <w:szCs w:val="28"/>
        </w:rPr>
      </w:pPr>
    </w:p>
    <w:p w:rsidR="008A6652" w:rsidRDefault="008A6652" w:rsidP="008A665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Количество часов по программе на  русский язык 170 ч. в год (5ч. в неделю)</w:t>
      </w:r>
    </w:p>
    <w:p w:rsidR="008A6652" w:rsidRDefault="008A6652" w:rsidP="008A6652">
      <w:pPr>
        <w:rPr>
          <w:sz w:val="28"/>
          <w:szCs w:val="28"/>
        </w:rPr>
      </w:pPr>
      <w:r>
        <w:rPr>
          <w:sz w:val="28"/>
          <w:szCs w:val="28"/>
        </w:rPr>
        <w:t>Количество часов по учебному плану: 170ч. в год (5ч. в неделю)</w:t>
      </w:r>
    </w:p>
    <w:p w:rsidR="007877AC" w:rsidRDefault="007877AC" w:rsidP="008A66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7AC" w:rsidRDefault="007877AC" w:rsidP="008A66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7AC" w:rsidRDefault="007877AC" w:rsidP="008A66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652" w:rsidRDefault="008A6652" w:rsidP="008A66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2009-2010 год</w:t>
      </w:r>
    </w:p>
    <w:p w:rsidR="008A6652" w:rsidRDefault="008A6652" w:rsidP="008A6652">
      <w:pPr>
        <w:rPr>
          <w:rFonts w:ascii="Times New Roman" w:hAnsi="Times New Roman" w:cs="Times New Roman"/>
          <w:sz w:val="28"/>
          <w:szCs w:val="28"/>
        </w:rPr>
      </w:pPr>
    </w:p>
    <w:p w:rsidR="00DD07F5" w:rsidRDefault="00DD07F5">
      <w:pPr>
        <w:rPr>
          <w:rFonts w:ascii="Times New Roman" w:hAnsi="Times New Roman" w:cs="Times New Roman"/>
          <w:sz w:val="28"/>
          <w:szCs w:val="28"/>
        </w:rPr>
      </w:pPr>
    </w:p>
    <w:p w:rsidR="00DD07F5" w:rsidRDefault="00DD07F5">
      <w:pPr>
        <w:rPr>
          <w:rFonts w:ascii="Times New Roman" w:hAnsi="Times New Roman" w:cs="Times New Roman"/>
          <w:sz w:val="28"/>
          <w:szCs w:val="28"/>
        </w:rPr>
      </w:pPr>
    </w:p>
    <w:p w:rsidR="004653E1" w:rsidRDefault="004653E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-7"/>
        <w:tblW w:w="10456" w:type="dxa"/>
        <w:tblLayout w:type="fixed"/>
        <w:tblLook w:val="04A0"/>
      </w:tblPr>
      <w:tblGrid>
        <w:gridCol w:w="1419"/>
        <w:gridCol w:w="1275"/>
        <w:gridCol w:w="1560"/>
        <w:gridCol w:w="6202"/>
      </w:tblGrid>
      <w:tr w:rsidR="008A6652" w:rsidTr="008A6652">
        <w:tc>
          <w:tcPr>
            <w:tcW w:w="1419" w:type="dxa"/>
          </w:tcPr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275" w:type="dxa"/>
          </w:tcPr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560" w:type="dxa"/>
          </w:tcPr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усвоения </w:t>
            </w:r>
          </w:p>
        </w:tc>
        <w:tc>
          <w:tcPr>
            <w:tcW w:w="6202" w:type="dxa"/>
          </w:tcPr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обучения</w:t>
            </w:r>
          </w:p>
        </w:tc>
      </w:tr>
      <w:tr w:rsidR="008A6652" w:rsidTr="008A6652">
        <w:trPr>
          <w:trHeight w:val="5249"/>
        </w:trPr>
        <w:tc>
          <w:tcPr>
            <w:tcW w:w="1419" w:type="dxa"/>
          </w:tcPr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существительное</w:t>
            </w:r>
          </w:p>
        </w:tc>
        <w:tc>
          <w:tcPr>
            <w:tcW w:w="1275" w:type="dxa"/>
          </w:tcPr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 ч.</w:t>
            </w:r>
          </w:p>
        </w:tc>
        <w:tc>
          <w:tcPr>
            <w:tcW w:w="1560" w:type="dxa"/>
          </w:tcPr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14.10-14.12</w:t>
            </w:r>
          </w:p>
        </w:tc>
        <w:tc>
          <w:tcPr>
            <w:tcW w:w="6202" w:type="dxa"/>
          </w:tcPr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Углублять знания детей об имени существительном. Формировать умение склонять имена существительные в единственном числе и множественном числе. Отрабатывать приемы распознавания падежей.</w:t>
            </w:r>
          </w:p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понятия о трех типах склонения имен существительных.</w:t>
            </w:r>
          </w:p>
          <w:p w:rsidR="008A6652" w:rsidRDefault="008A6652" w:rsidP="008A6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распознавать тип склонения по роду и окончанию. Учит различать и проверять безударные окончания имен существительных. Формировать навык правописания окончаний имен существительных. </w:t>
            </w:r>
          </w:p>
        </w:tc>
      </w:tr>
    </w:tbl>
    <w:p w:rsidR="004653E1" w:rsidRDefault="004653E1">
      <w:pPr>
        <w:rPr>
          <w:rFonts w:ascii="Times New Roman" w:hAnsi="Times New Roman" w:cs="Times New Roman"/>
          <w:sz w:val="28"/>
          <w:szCs w:val="28"/>
        </w:rPr>
      </w:pPr>
    </w:p>
    <w:p w:rsidR="004653E1" w:rsidRDefault="004653E1">
      <w:pPr>
        <w:rPr>
          <w:rFonts w:ascii="Times New Roman" w:hAnsi="Times New Roman" w:cs="Times New Roman"/>
          <w:sz w:val="28"/>
          <w:szCs w:val="28"/>
        </w:rPr>
      </w:pPr>
    </w:p>
    <w:p w:rsidR="008A6652" w:rsidRPr="009D215F" w:rsidRDefault="008A6652">
      <w:pPr>
        <w:rPr>
          <w:rFonts w:ascii="Times New Roman" w:hAnsi="Times New Roman" w:cs="Times New Roman"/>
          <w:sz w:val="28"/>
          <w:szCs w:val="28"/>
        </w:rPr>
      </w:pPr>
    </w:p>
    <w:sectPr w:rsidR="008A6652" w:rsidRPr="009D215F" w:rsidSect="008A665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65D45"/>
    <w:multiLevelType w:val="hybridMultilevel"/>
    <w:tmpl w:val="6ACA4D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215F"/>
    <w:rsid w:val="00015173"/>
    <w:rsid w:val="00201DE0"/>
    <w:rsid w:val="00240C99"/>
    <w:rsid w:val="002B22C9"/>
    <w:rsid w:val="002D1E59"/>
    <w:rsid w:val="0046232F"/>
    <w:rsid w:val="004653E1"/>
    <w:rsid w:val="00490485"/>
    <w:rsid w:val="004B0F9E"/>
    <w:rsid w:val="00514DEB"/>
    <w:rsid w:val="0055431E"/>
    <w:rsid w:val="00666A11"/>
    <w:rsid w:val="006A3EB7"/>
    <w:rsid w:val="0071361F"/>
    <w:rsid w:val="00746552"/>
    <w:rsid w:val="007877AC"/>
    <w:rsid w:val="007A0BBB"/>
    <w:rsid w:val="007E2B98"/>
    <w:rsid w:val="007F0F77"/>
    <w:rsid w:val="00801CA1"/>
    <w:rsid w:val="008A6652"/>
    <w:rsid w:val="009D215F"/>
    <w:rsid w:val="00A94CCE"/>
    <w:rsid w:val="00AB3AFC"/>
    <w:rsid w:val="00B53BD3"/>
    <w:rsid w:val="00B76732"/>
    <w:rsid w:val="00BC5832"/>
    <w:rsid w:val="00C06458"/>
    <w:rsid w:val="00CF5E28"/>
    <w:rsid w:val="00DD07F5"/>
    <w:rsid w:val="00E22DA0"/>
    <w:rsid w:val="00E6441A"/>
    <w:rsid w:val="00E746BB"/>
    <w:rsid w:val="00EB03CA"/>
    <w:rsid w:val="00EE734A"/>
    <w:rsid w:val="00FA2D7F"/>
    <w:rsid w:val="00FB7FF3"/>
    <w:rsid w:val="00FD101A"/>
    <w:rsid w:val="00FD4F72"/>
    <w:rsid w:val="00FE4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53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0C99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71361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13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0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cp:lastPrinted>2007-12-03T17:37:00Z</cp:lastPrinted>
  <dcterms:created xsi:type="dcterms:W3CDTF">2007-11-19T08:45:00Z</dcterms:created>
  <dcterms:modified xsi:type="dcterms:W3CDTF">2007-12-03T17:38:00Z</dcterms:modified>
</cp:coreProperties>
</file>