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82"/>
        <w:gridCol w:w="326"/>
        <w:gridCol w:w="334"/>
        <w:gridCol w:w="328"/>
        <w:gridCol w:w="314"/>
        <w:gridCol w:w="334"/>
        <w:gridCol w:w="314"/>
        <w:gridCol w:w="436"/>
        <w:gridCol w:w="444"/>
        <w:gridCol w:w="506"/>
        <w:gridCol w:w="424"/>
        <w:gridCol w:w="430"/>
        <w:gridCol w:w="514"/>
        <w:gridCol w:w="359"/>
        <w:gridCol w:w="488"/>
        <w:gridCol w:w="356"/>
        <w:gridCol w:w="466"/>
        <w:gridCol w:w="519"/>
        <w:gridCol w:w="334"/>
        <w:gridCol w:w="473"/>
        <w:gridCol w:w="494"/>
        <w:gridCol w:w="456"/>
        <w:gridCol w:w="424"/>
        <w:gridCol w:w="473"/>
        <w:gridCol w:w="494"/>
        <w:gridCol w:w="494"/>
        <w:gridCol w:w="478"/>
        <w:gridCol w:w="444"/>
        <w:gridCol w:w="494"/>
        <w:gridCol w:w="407"/>
        <w:gridCol w:w="334"/>
        <w:gridCol w:w="334"/>
        <w:gridCol w:w="334"/>
        <w:gridCol w:w="328"/>
        <w:gridCol w:w="326"/>
        <w:gridCol w:w="314"/>
        <w:gridCol w:w="303"/>
        <w:gridCol w:w="326"/>
        <w:gridCol w:w="320"/>
        <w:gridCol w:w="314"/>
        <w:gridCol w:w="334"/>
        <w:gridCol w:w="334"/>
        <w:gridCol w:w="314"/>
      </w:tblGrid>
      <w:tr w:rsidR="001D2CB8" w:rsidTr="00820C4D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820C4D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ind w:left="-8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820C4D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3и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820C4D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D056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820C4D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820C4D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820C4D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056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820C4D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1т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3с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D05D18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5п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D05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D056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6э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7и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8э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7</w:t>
            </w:r>
            <w:r w:rsidR="00A33664" w:rsidRPr="00AD056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6C4B4E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r w:rsidRPr="006C4B4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D0566" w:rsidRPr="00AD056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9р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8с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D0566" w:rsidRPr="00AD05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3" w:type="dxa"/>
          </w:tcPr>
          <w:p w:rsidR="00C8333F" w:rsidRPr="00AD0566" w:rsidRDefault="00A33664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56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4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4" w:type="dxa"/>
          </w:tcPr>
          <w:p w:rsidR="00C8333F" w:rsidRPr="00AD0566" w:rsidRDefault="00AD0566" w:rsidP="00C8333F">
            <w:pPr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</w:tr>
      <w:tr w:rsidR="00D05D1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393" w:type="dxa"/>
          </w:tcPr>
          <w:p w:rsidR="00C8333F" w:rsidRDefault="00AD0566" w:rsidP="00C8333F">
            <w:pPr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93" w:type="dxa"/>
          </w:tcPr>
          <w:p w:rsidR="00C8333F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</w:tcPr>
          <w:p w:rsidR="00C8333F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93" w:type="dxa"/>
          </w:tcPr>
          <w:p w:rsidR="00C8333F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D0566" w:rsidRPr="00AD056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D05D18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D05D18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D05D18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D05D18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476C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476C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AD0566" w:rsidP="00D05D18">
            <w:pPr>
              <w:jc w:val="center"/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6C4B4E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C8333F" w:rsidRPr="00AD0566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D05D18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D05D18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D05D18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D05D18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D05D18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D05D18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4" w:type="dxa"/>
            <w:shd w:val="clear" w:color="auto" w:fill="FFFFFF" w:themeFill="background1"/>
          </w:tcPr>
          <w:p w:rsidR="00C8333F" w:rsidRPr="00AD0566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4" w:type="dxa"/>
            <w:shd w:val="clear" w:color="auto" w:fill="FFFFFF" w:themeFill="background1"/>
          </w:tcPr>
          <w:p w:rsidR="00C8333F" w:rsidRPr="00AD0566" w:rsidRDefault="00D05D18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4" w:type="dxa"/>
            <w:shd w:val="clear" w:color="auto" w:fill="FFFFFF" w:themeFill="background1"/>
          </w:tcPr>
          <w:p w:rsidR="00C8333F" w:rsidRPr="00AD0566" w:rsidRDefault="00D05D18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6C4B4E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820C4D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C8333F" w:rsidRPr="00AD0566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E71C1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D05D18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71C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1E71C1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1E71C1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1E71C1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3" w:type="dxa"/>
            <w:shd w:val="clear" w:color="auto" w:fill="FFFFFF" w:themeFill="background1"/>
          </w:tcPr>
          <w:p w:rsidR="00C8333F" w:rsidRPr="00AD0566" w:rsidRDefault="001E71C1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4" w:type="dxa"/>
            <w:shd w:val="clear" w:color="auto" w:fill="FFFFFF" w:themeFill="background1"/>
          </w:tcPr>
          <w:p w:rsidR="00C8333F" w:rsidRPr="00AD0566" w:rsidRDefault="001E71C1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4" w:type="dxa"/>
            <w:shd w:val="clear" w:color="auto" w:fill="FFFFFF" w:themeFill="background1"/>
          </w:tcPr>
          <w:p w:rsidR="00C8333F" w:rsidRPr="00AD0566" w:rsidRDefault="001E71C1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6C4B4E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Pr="00AD0566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C8333F" w:rsidRPr="00AD0566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Pr="00AD0566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Tr="006C4B4E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C8333F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  <w:tr w:rsidR="001D2CB8" w:rsidTr="006C4B4E">
        <w:tc>
          <w:tcPr>
            <w:tcW w:w="393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C8333F" w:rsidRDefault="004476C4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C8333F" w:rsidRDefault="006C4B4E" w:rsidP="00D0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D05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00"/>
          </w:tcPr>
          <w:p w:rsidR="00C8333F" w:rsidRDefault="00C8333F" w:rsidP="00C8333F">
            <w:pPr>
              <w:rPr>
                <w:rFonts w:ascii="Times New Roman" w:hAnsi="Times New Roman" w:cs="Times New Roman"/>
              </w:rPr>
            </w:pPr>
          </w:p>
        </w:tc>
      </w:tr>
    </w:tbl>
    <w:p w:rsidR="00230A67" w:rsidRDefault="00230A67" w:rsidP="00C8333F">
      <w:pPr>
        <w:ind w:left="-142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78"/>
        <w:gridCol w:w="337"/>
        <w:gridCol w:w="342"/>
        <w:gridCol w:w="338"/>
        <w:gridCol w:w="331"/>
        <w:gridCol w:w="344"/>
        <w:gridCol w:w="332"/>
        <w:gridCol w:w="426"/>
        <w:gridCol w:w="443"/>
        <w:gridCol w:w="499"/>
        <w:gridCol w:w="415"/>
        <w:gridCol w:w="420"/>
        <w:gridCol w:w="505"/>
        <w:gridCol w:w="436"/>
        <w:gridCol w:w="483"/>
        <w:gridCol w:w="356"/>
        <w:gridCol w:w="370"/>
        <w:gridCol w:w="511"/>
        <w:gridCol w:w="344"/>
        <w:gridCol w:w="470"/>
        <w:gridCol w:w="489"/>
        <w:gridCol w:w="382"/>
        <w:gridCol w:w="414"/>
        <w:gridCol w:w="470"/>
        <w:gridCol w:w="436"/>
        <w:gridCol w:w="479"/>
        <w:gridCol w:w="436"/>
        <w:gridCol w:w="353"/>
        <w:gridCol w:w="489"/>
        <w:gridCol w:w="436"/>
        <w:gridCol w:w="436"/>
        <w:gridCol w:w="344"/>
        <w:gridCol w:w="344"/>
        <w:gridCol w:w="340"/>
        <w:gridCol w:w="339"/>
        <w:gridCol w:w="333"/>
        <w:gridCol w:w="326"/>
        <w:gridCol w:w="339"/>
        <w:gridCol w:w="335"/>
        <w:gridCol w:w="333"/>
        <w:gridCol w:w="344"/>
        <w:gridCol w:w="344"/>
        <w:gridCol w:w="333"/>
      </w:tblGrid>
      <w:tr w:rsidR="001D2CB8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ind w:left="-812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106D60" w:rsidRDefault="00106D60" w:rsidP="001E71C1">
            <w:pPr>
              <w:rPr>
                <w:rFonts w:ascii="Times New Roman" w:hAnsi="Times New Roman" w:cs="Times New Roman"/>
              </w:rPr>
            </w:pPr>
            <w:r w:rsidRPr="00106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D05D18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06D60" w:rsidRPr="00106D60" w:rsidRDefault="00106D60" w:rsidP="001E71C1">
            <w:pPr>
              <w:rPr>
                <w:rFonts w:ascii="Times New Roman" w:hAnsi="Times New Roman" w:cs="Times New Roman"/>
              </w:rPr>
            </w:pPr>
            <w:r w:rsidRPr="00106D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06D60" w:rsidRPr="00106D60" w:rsidRDefault="00106D60" w:rsidP="001E71C1">
            <w:pPr>
              <w:rPr>
                <w:rFonts w:ascii="Times New Roman" w:hAnsi="Times New Roman" w:cs="Times New Roman"/>
              </w:rPr>
            </w:pPr>
            <w:r w:rsidRPr="0010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6C4B4E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6C4B4E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6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 w:rsidRPr="00AD05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106D60" w:rsidRDefault="006C4B4E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106D60" w:rsidRPr="00106D60" w:rsidRDefault="00106D60" w:rsidP="001E71C1">
            <w:pPr>
              <w:rPr>
                <w:rFonts w:ascii="Times New Roman" w:hAnsi="Times New Roman" w:cs="Times New Roman"/>
              </w:rPr>
            </w:pPr>
            <w:r w:rsidRPr="00106D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  <w:r w:rsidRPr="00820C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</w:tcPr>
          <w:p w:rsidR="00106D60" w:rsidRPr="00106D60" w:rsidRDefault="00106D60" w:rsidP="001E71C1">
            <w:pPr>
              <w:rPr>
                <w:rFonts w:ascii="Times New Roman" w:hAnsi="Times New Roman" w:cs="Times New Roman"/>
              </w:rPr>
            </w:pPr>
            <w:r w:rsidRPr="00106D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" w:type="dxa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106D60" w:rsidRDefault="00106D60" w:rsidP="001E71C1">
            <w:pPr>
              <w:rPr>
                <w:rFonts w:ascii="Times New Roman" w:hAnsi="Times New Roman" w:cs="Times New Roman"/>
              </w:rPr>
            </w:pPr>
            <w:r w:rsidRPr="00106D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106D60" w:rsidRDefault="00106D60" w:rsidP="001E71C1">
            <w:pPr>
              <w:rPr>
                <w:rFonts w:ascii="Times New Roman" w:hAnsi="Times New Roman" w:cs="Times New Roman"/>
              </w:rPr>
            </w:pPr>
            <w:r w:rsidRPr="00106D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106D60" w:rsidRPr="00106D60" w:rsidRDefault="00106D60" w:rsidP="001E71C1">
            <w:pPr>
              <w:rPr>
                <w:rFonts w:ascii="Times New Roman" w:hAnsi="Times New Roman" w:cs="Times New Roman"/>
              </w:rPr>
            </w:pPr>
            <w:r w:rsidRPr="00106D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106D60" w:rsidRDefault="00106D60" w:rsidP="001E71C1">
            <w:pPr>
              <w:rPr>
                <w:rFonts w:ascii="Times New Roman" w:hAnsi="Times New Roman" w:cs="Times New Roman"/>
              </w:rPr>
            </w:pPr>
            <w:r w:rsidRPr="00106D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D05D18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106D60" w:rsidRPr="00AD0566" w:rsidRDefault="00D05D18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106D60" w:rsidRDefault="006C4B4E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06D60" w:rsidRPr="00106D60" w:rsidRDefault="006C4B4E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D05D18" w:rsidRPr="00AD0566" w:rsidTr="00106D60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106D60" w:rsidRDefault="00106D60" w:rsidP="001E71C1">
            <w:pPr>
              <w:rPr>
                <w:rFonts w:ascii="Times New Roman" w:hAnsi="Times New Roman" w:cs="Times New Roman"/>
              </w:rPr>
            </w:pPr>
            <w:r w:rsidRPr="00106D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6C4B4E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106D60" w:rsidRPr="00AD0566" w:rsidRDefault="006C4B4E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D05D18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106D60" w:rsidRPr="00AD0566" w:rsidRDefault="00D05D18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8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106D60" w:rsidRPr="00AD0566" w:rsidRDefault="00D05D18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6C4B4E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6C4B4E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106D60" w:rsidRPr="00AD0566" w:rsidRDefault="00D05D18" w:rsidP="001E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3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RPr="00AD0566" w:rsidTr="006C4B4E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Pr="00AD0566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Tr="006C4B4E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  <w:tr w:rsidR="001D2CB8" w:rsidTr="006C4B4E">
        <w:tc>
          <w:tcPr>
            <w:tcW w:w="48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shd w:val="clear" w:color="auto" w:fill="FFFF00"/>
          </w:tcPr>
          <w:p w:rsidR="00106D60" w:rsidRDefault="00106D60" w:rsidP="001E71C1">
            <w:pPr>
              <w:rPr>
                <w:rFonts w:ascii="Times New Roman" w:hAnsi="Times New Roman" w:cs="Times New Roman"/>
              </w:rPr>
            </w:pPr>
          </w:p>
        </w:tc>
      </w:tr>
    </w:tbl>
    <w:p w:rsidR="00106D60" w:rsidRDefault="00106D60" w:rsidP="00C8333F">
      <w:pPr>
        <w:ind w:left="-142"/>
        <w:rPr>
          <w:rFonts w:ascii="Times New Roman" w:hAnsi="Times New Roman" w:cs="Times New Roman"/>
        </w:rPr>
      </w:pPr>
    </w:p>
    <w:p w:rsidR="007A6483" w:rsidRDefault="007A6483" w:rsidP="007A6483">
      <w:pPr>
        <w:ind w:left="142"/>
        <w:rPr>
          <w:rFonts w:ascii="Times New Roman" w:hAnsi="Times New Roman" w:cs="Times New Roman"/>
          <w:sz w:val="24"/>
          <w:szCs w:val="24"/>
        </w:rPr>
      </w:pPr>
      <w:r w:rsidRPr="007A6483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7A6483" w:rsidRDefault="007A6483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передачи внутренней энергии от одной части тела к другой или от одного тела к другому.</w:t>
      </w:r>
    </w:p>
    <w:p w:rsidR="007A6483" w:rsidRDefault="007A6483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Мельчайшая частица вещества.</w:t>
      </w:r>
    </w:p>
    <w:p w:rsidR="007A6483" w:rsidRDefault="007A6483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Видимое излучение.</w:t>
      </w:r>
    </w:p>
    <w:p w:rsidR="007A6483" w:rsidRDefault="007A6483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Возмущения, распространяющиеся в пространстве, удаляясь от места их возмущения.</w:t>
      </w:r>
    </w:p>
    <w:p w:rsidR="007A6483" w:rsidRDefault="007A6483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одного полного колебания.</w:t>
      </w:r>
    </w:p>
    <w:p w:rsidR="007A6483" w:rsidRDefault="007A6483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Частица, имеющая самый маленький заряд.</w:t>
      </w:r>
    </w:p>
    <w:p w:rsidR="007A6483" w:rsidRDefault="007A6483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сложения в пространстве вон, при котором образуется постоянное во времени распределение амплитуды результирующих колебаний.</w:t>
      </w:r>
    </w:p>
    <w:p w:rsidR="007A6483" w:rsidRDefault="007A6483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Катушка с железным сердечником внутри.</w:t>
      </w:r>
    </w:p>
    <w:p w:rsidR="007A6483" w:rsidRDefault="007A6483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Резкое возрастание амплитуды.</w:t>
      </w:r>
    </w:p>
    <w:p w:rsidR="007A6483" w:rsidRDefault="007A6483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превращения пара в жидкость.</w:t>
      </w:r>
    </w:p>
    <w:p w:rsidR="007A6483" w:rsidRDefault="007A6483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Частицы, из которых состоят молекулы.</w:t>
      </w:r>
    </w:p>
    <w:p w:rsidR="007A6483" w:rsidRDefault="00BB411A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проникновения молекул одного вещества в промежутки между молекулами другого вещества.</w:t>
      </w:r>
    </w:p>
    <w:p w:rsidR="00BB411A" w:rsidRDefault="00BB411A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Линия,  по которой движется тело.</w:t>
      </w:r>
    </w:p>
    <w:p w:rsidR="00BB411A" w:rsidRDefault="00BB411A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энергии вследствие теплового движения частиц тела.</w:t>
      </w:r>
    </w:p>
    <w:p w:rsidR="006C4B4E" w:rsidRDefault="006C4B4E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 заряженная часть в центре атома.</w:t>
      </w:r>
    </w:p>
    <w:p w:rsidR="00BB411A" w:rsidRDefault="00BB411A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</w:t>
      </w:r>
      <w:r w:rsidR="001E71C1">
        <w:rPr>
          <w:rFonts w:ascii="Times New Roman" w:hAnsi="Times New Roman" w:cs="Times New Roman"/>
          <w:sz w:val="24"/>
          <w:szCs w:val="24"/>
        </w:rPr>
        <w:t>ение превращения жидкости в пар.</w:t>
      </w:r>
    </w:p>
    <w:p w:rsidR="00D05D18" w:rsidRDefault="00D05D18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мощности.</w:t>
      </w:r>
    </w:p>
    <w:p w:rsidR="00D05D18" w:rsidRDefault="00D05D18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Мера инертности.</w:t>
      </w:r>
    </w:p>
    <w:p w:rsidR="00D05D18" w:rsidRDefault="00D05D18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длины.</w:t>
      </w:r>
    </w:p>
    <w:p w:rsidR="001E71C1" w:rsidRPr="007A6483" w:rsidRDefault="006C4B4E" w:rsidP="007A64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Величина, равная отношению пути ко времени движения.</w:t>
      </w:r>
    </w:p>
    <w:p w:rsidR="007A6483" w:rsidRDefault="00BB411A" w:rsidP="007A6483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BB411A" w:rsidRDefault="00BB411A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изменения внутренней энергии без совершения работы над телом.</w:t>
      </w:r>
    </w:p>
    <w:p w:rsidR="00BB411A" w:rsidRDefault="00BB411A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смещение от положения равновесия.</w:t>
      </w:r>
    </w:p>
    <w:p w:rsidR="00BB411A" w:rsidRDefault="00BB411A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Величина, равная произведению массы тела на его скорость.</w:t>
      </w:r>
    </w:p>
    <w:p w:rsidR="00BB411A" w:rsidRDefault="00BB411A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вещества из жидкого состояния в твёрдое состояние.</w:t>
      </w:r>
    </w:p>
    <w:p w:rsidR="001E71C1" w:rsidRDefault="001E71C1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колебаний в единицу времени.</w:t>
      </w:r>
    </w:p>
    <w:p w:rsidR="00BB411A" w:rsidRDefault="00BB411A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Величина, равная произведению напряжения  и силы тока.</w:t>
      </w:r>
    </w:p>
    <w:p w:rsidR="00BB411A" w:rsidRDefault="00BB411A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Взаимодействие, возникающее в месте сопротивления тел, которое препятствует их относительному движению.</w:t>
      </w:r>
    </w:p>
    <w:p w:rsidR="00BB411A" w:rsidRDefault="001E71C1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Колебания, происходящие только благодаря начальному запасу энергии.</w:t>
      </w:r>
    </w:p>
    <w:p w:rsidR="001E71C1" w:rsidRDefault="001E71C1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Твёрдое тело, способное вращаться вокруг неподвижной опоры.</w:t>
      </w:r>
    </w:p>
    <w:p w:rsidR="001E71C1" w:rsidRDefault="001E71C1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Прозрачное тело, ограниченное  двумя сферическими поверхностями.</w:t>
      </w:r>
    </w:p>
    <w:p w:rsidR="001E71C1" w:rsidRDefault="001E71C1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Вещество, не имеет  формы и заполняет весь предоставленный сосуд.</w:t>
      </w:r>
    </w:p>
    <w:p w:rsidR="001E71C1" w:rsidRDefault="001E71C1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сохранения скорости тела при отсутствии действия других тел.</w:t>
      </w:r>
    </w:p>
    <w:p w:rsidR="001E71C1" w:rsidRDefault="001E71C1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о живой и неживой природе.</w:t>
      </w:r>
    </w:p>
    <w:p w:rsidR="006C4B4E" w:rsidRPr="006C4B4E" w:rsidRDefault="006C4B4E" w:rsidP="006C4B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4B4E">
        <w:rPr>
          <w:rFonts w:ascii="Times New Roman" w:hAnsi="Times New Roman" w:cs="Times New Roman"/>
          <w:sz w:val="24"/>
          <w:szCs w:val="24"/>
        </w:rPr>
        <w:t>Упорядоченное (направленное</w:t>
      </w:r>
      <w:proofErr w:type="gramStart"/>
      <w:r w:rsidRPr="006C4B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C4B4E">
        <w:rPr>
          <w:rFonts w:ascii="Times New Roman" w:hAnsi="Times New Roman" w:cs="Times New Roman"/>
          <w:sz w:val="24"/>
          <w:szCs w:val="24"/>
        </w:rPr>
        <w:t xml:space="preserve"> движение заряженных частиц.</w:t>
      </w:r>
    </w:p>
    <w:p w:rsidR="001E71C1" w:rsidRDefault="001E71C1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энергии струями жидкости или газа снизу вверх.</w:t>
      </w:r>
    </w:p>
    <w:p w:rsidR="006C4B4E" w:rsidRDefault="006C4B4E" w:rsidP="00BB41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нейтральная частица.</w:t>
      </w:r>
    </w:p>
    <w:sectPr w:rsidR="006C4B4E" w:rsidSect="00C8333F">
      <w:pgSz w:w="16838" w:h="11906" w:orient="landscape"/>
      <w:pgMar w:top="1701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216"/>
    <w:multiLevelType w:val="hybridMultilevel"/>
    <w:tmpl w:val="73D666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0233641"/>
    <w:multiLevelType w:val="hybridMultilevel"/>
    <w:tmpl w:val="336044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3F"/>
    <w:rsid w:val="00106D60"/>
    <w:rsid w:val="001D2CB8"/>
    <w:rsid w:val="001E71C1"/>
    <w:rsid w:val="00230A67"/>
    <w:rsid w:val="004476C4"/>
    <w:rsid w:val="006C4B4E"/>
    <w:rsid w:val="007A6483"/>
    <w:rsid w:val="00820C4D"/>
    <w:rsid w:val="00A33664"/>
    <w:rsid w:val="00AD0566"/>
    <w:rsid w:val="00AF4323"/>
    <w:rsid w:val="00BB411A"/>
    <w:rsid w:val="00C8333F"/>
    <w:rsid w:val="00D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2015-04-04T11:07:00Z</dcterms:created>
  <dcterms:modified xsi:type="dcterms:W3CDTF">2015-04-04T11:07:00Z</dcterms:modified>
</cp:coreProperties>
</file>