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54" w:rsidRPr="00B5650A" w:rsidRDefault="002510E5" w:rsidP="00B56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50A">
        <w:rPr>
          <w:rFonts w:ascii="Times New Roman" w:hAnsi="Times New Roman" w:cs="Times New Roman"/>
          <w:sz w:val="24"/>
          <w:szCs w:val="24"/>
        </w:rPr>
        <w:t>Тема: Давление. Единицы измерения.</w:t>
      </w:r>
    </w:p>
    <w:p w:rsidR="002510E5" w:rsidRPr="00B5650A" w:rsidRDefault="00592654" w:rsidP="00B56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50A">
        <w:rPr>
          <w:rFonts w:ascii="Times New Roman" w:hAnsi="Times New Roman" w:cs="Times New Roman"/>
          <w:sz w:val="24"/>
          <w:szCs w:val="24"/>
        </w:rPr>
        <w:t xml:space="preserve">Цель урока: </w:t>
      </w:r>
      <w:r w:rsidR="002510E5" w:rsidRPr="00B5650A">
        <w:rPr>
          <w:rFonts w:ascii="Times New Roman" w:hAnsi="Times New Roman" w:cs="Times New Roman"/>
          <w:sz w:val="24"/>
          <w:szCs w:val="24"/>
        </w:rPr>
        <w:t>Усвоить понятие давления.</w:t>
      </w:r>
    </w:p>
    <w:p w:rsidR="003C518E" w:rsidRPr="00B5650A" w:rsidRDefault="003C518E" w:rsidP="00B56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50A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3C518E" w:rsidRPr="00B5650A" w:rsidRDefault="003C518E" w:rsidP="00B56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50A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3C518E" w:rsidRPr="00B5650A" w:rsidRDefault="003C518E" w:rsidP="00B56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50A">
        <w:rPr>
          <w:rFonts w:ascii="Times New Roman" w:hAnsi="Times New Roman" w:cs="Times New Roman"/>
          <w:sz w:val="24"/>
          <w:szCs w:val="24"/>
        </w:rPr>
        <w:t xml:space="preserve">- </w:t>
      </w:r>
      <w:r w:rsidR="009A312E" w:rsidRPr="00B5650A">
        <w:rPr>
          <w:rFonts w:ascii="Times New Roman" w:hAnsi="Times New Roman" w:cs="Times New Roman"/>
          <w:sz w:val="24"/>
          <w:szCs w:val="24"/>
        </w:rPr>
        <w:t>сформировать понятие давления и дать единицы измерения давления</w:t>
      </w:r>
      <w:r w:rsidR="00592654" w:rsidRPr="00B5650A">
        <w:rPr>
          <w:rFonts w:ascii="Times New Roman" w:hAnsi="Times New Roman" w:cs="Times New Roman"/>
          <w:sz w:val="24"/>
          <w:szCs w:val="24"/>
        </w:rPr>
        <w:t>;</w:t>
      </w:r>
    </w:p>
    <w:p w:rsidR="003C518E" w:rsidRPr="00B5650A" w:rsidRDefault="003C518E" w:rsidP="00B56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50A">
        <w:rPr>
          <w:rFonts w:ascii="Times New Roman" w:hAnsi="Times New Roman" w:cs="Times New Roman"/>
          <w:sz w:val="24"/>
          <w:szCs w:val="24"/>
        </w:rPr>
        <w:t xml:space="preserve">- </w:t>
      </w:r>
      <w:r w:rsidR="009A312E" w:rsidRPr="00B5650A">
        <w:rPr>
          <w:rFonts w:ascii="Times New Roman" w:hAnsi="Times New Roman" w:cs="Times New Roman"/>
          <w:sz w:val="24"/>
          <w:szCs w:val="24"/>
        </w:rPr>
        <w:t>научить решать простейшие задачи с применением формулы давления</w:t>
      </w:r>
      <w:r w:rsidR="00592654" w:rsidRPr="00B5650A">
        <w:rPr>
          <w:rFonts w:ascii="Times New Roman" w:hAnsi="Times New Roman" w:cs="Times New Roman"/>
          <w:sz w:val="24"/>
          <w:szCs w:val="24"/>
        </w:rPr>
        <w:t>;</w:t>
      </w:r>
    </w:p>
    <w:p w:rsidR="00592654" w:rsidRPr="00B5650A" w:rsidRDefault="00592654" w:rsidP="00B56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50A">
        <w:rPr>
          <w:rFonts w:ascii="Times New Roman" w:hAnsi="Times New Roman" w:cs="Times New Roman"/>
          <w:sz w:val="24"/>
          <w:szCs w:val="24"/>
        </w:rPr>
        <w:t xml:space="preserve">- </w:t>
      </w:r>
      <w:r w:rsidR="009A312E" w:rsidRPr="00B5650A">
        <w:rPr>
          <w:rFonts w:ascii="Times New Roman" w:hAnsi="Times New Roman" w:cs="Times New Roman"/>
          <w:sz w:val="24"/>
          <w:szCs w:val="24"/>
        </w:rPr>
        <w:t>проконтролировать следующие опорные зна</w:t>
      </w:r>
      <w:r w:rsidR="008A6D31" w:rsidRPr="00B5650A">
        <w:rPr>
          <w:rFonts w:ascii="Times New Roman" w:hAnsi="Times New Roman" w:cs="Times New Roman"/>
          <w:sz w:val="24"/>
          <w:szCs w:val="24"/>
        </w:rPr>
        <w:t xml:space="preserve">ния (определение силы и </w:t>
      </w:r>
      <w:r w:rsidR="009A312E" w:rsidRPr="00B5650A">
        <w:rPr>
          <w:rFonts w:ascii="Times New Roman" w:hAnsi="Times New Roman" w:cs="Times New Roman"/>
          <w:sz w:val="24"/>
          <w:szCs w:val="24"/>
        </w:rPr>
        <w:t>единицы измерения, определение веса, силы тяжести, формулу для расчета силы тяжести)</w:t>
      </w:r>
      <w:r w:rsidRPr="00B5650A">
        <w:rPr>
          <w:rFonts w:ascii="Times New Roman" w:hAnsi="Times New Roman" w:cs="Times New Roman"/>
          <w:sz w:val="24"/>
          <w:szCs w:val="24"/>
        </w:rPr>
        <w:t>.</w:t>
      </w:r>
    </w:p>
    <w:p w:rsidR="00592654" w:rsidRPr="00B5650A" w:rsidRDefault="00592654" w:rsidP="00B56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50A">
        <w:rPr>
          <w:rFonts w:ascii="Times New Roman" w:hAnsi="Times New Roman" w:cs="Times New Roman"/>
          <w:sz w:val="24"/>
          <w:szCs w:val="24"/>
        </w:rPr>
        <w:t>Воспитательные:</w:t>
      </w:r>
      <w:bookmarkStart w:id="0" w:name="_GoBack"/>
      <w:bookmarkEnd w:id="0"/>
    </w:p>
    <w:p w:rsidR="00592654" w:rsidRPr="00B5650A" w:rsidRDefault="00592654" w:rsidP="00B56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50A">
        <w:rPr>
          <w:rFonts w:ascii="Times New Roman" w:hAnsi="Times New Roman" w:cs="Times New Roman"/>
          <w:sz w:val="24"/>
          <w:szCs w:val="24"/>
        </w:rPr>
        <w:t xml:space="preserve">- </w:t>
      </w:r>
      <w:r w:rsidR="009A312E" w:rsidRPr="00B5650A">
        <w:rPr>
          <w:rFonts w:ascii="Times New Roman" w:hAnsi="Times New Roman" w:cs="Times New Roman"/>
          <w:sz w:val="24"/>
          <w:szCs w:val="24"/>
        </w:rPr>
        <w:t>привести примеры, подтверждающие необходимость знаний о давлении в быту, технике;</w:t>
      </w:r>
    </w:p>
    <w:p w:rsidR="009A312E" w:rsidRPr="00B5650A" w:rsidRDefault="009A312E" w:rsidP="00B56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50A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9A312E" w:rsidRPr="00B5650A" w:rsidRDefault="009A312E" w:rsidP="00B56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50A">
        <w:rPr>
          <w:rFonts w:ascii="Times New Roman" w:hAnsi="Times New Roman" w:cs="Times New Roman"/>
          <w:sz w:val="24"/>
          <w:szCs w:val="24"/>
        </w:rPr>
        <w:t>- продолжить работу по формированию умений делать выводы из наблюдений;</w:t>
      </w:r>
    </w:p>
    <w:p w:rsidR="009A312E" w:rsidRPr="00B5650A" w:rsidRDefault="009A312E" w:rsidP="00B56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50A">
        <w:rPr>
          <w:rFonts w:ascii="Times New Roman" w:hAnsi="Times New Roman" w:cs="Times New Roman"/>
          <w:sz w:val="24"/>
          <w:szCs w:val="24"/>
        </w:rPr>
        <w:t>Оборудование урока: груз, сосуд с песком, доски с вбитыми гвоздями, пластилин, веревка.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926"/>
        <w:gridCol w:w="7283"/>
      </w:tblGrid>
      <w:tr w:rsidR="009A312E" w:rsidRPr="00B5650A" w:rsidTr="009A312E">
        <w:tc>
          <w:tcPr>
            <w:tcW w:w="1926" w:type="dxa"/>
          </w:tcPr>
          <w:p w:rsidR="009A312E" w:rsidRPr="00B5650A" w:rsidRDefault="009A312E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>Структурные элементы</w:t>
            </w:r>
          </w:p>
        </w:tc>
        <w:tc>
          <w:tcPr>
            <w:tcW w:w="7283" w:type="dxa"/>
          </w:tcPr>
          <w:p w:rsidR="009A312E" w:rsidRPr="00B5650A" w:rsidRDefault="009A312E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 xml:space="preserve"> и учащихся</w:t>
            </w:r>
          </w:p>
        </w:tc>
      </w:tr>
      <w:tr w:rsidR="009A312E" w:rsidRPr="00B5650A" w:rsidTr="009A312E">
        <w:tc>
          <w:tcPr>
            <w:tcW w:w="1926" w:type="dxa"/>
          </w:tcPr>
          <w:p w:rsidR="009A312E" w:rsidRPr="00B5650A" w:rsidRDefault="009A312E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>Организация начала урока. Мотивационный этап.</w:t>
            </w:r>
          </w:p>
          <w:p w:rsidR="009A312E" w:rsidRPr="00B5650A" w:rsidRDefault="009A312E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2E" w:rsidRPr="00B5650A" w:rsidRDefault="009A312E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2E" w:rsidRPr="00B5650A" w:rsidRDefault="009A312E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2E" w:rsidRPr="00B5650A" w:rsidRDefault="009A312E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2E" w:rsidRPr="00B5650A" w:rsidRDefault="009A312E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2E" w:rsidRPr="00B5650A" w:rsidRDefault="009A312E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2E" w:rsidRPr="00B5650A" w:rsidRDefault="009A312E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2E" w:rsidRPr="00B5650A" w:rsidRDefault="009A312E" w:rsidP="00B56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12E" w:rsidRPr="00B5650A" w:rsidRDefault="008A6D31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>Выявление имеющихся знаний, умений и навыков</w:t>
            </w:r>
          </w:p>
          <w:p w:rsidR="008A6D31" w:rsidRPr="00B5650A" w:rsidRDefault="008A6D31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31" w:rsidRPr="00B5650A" w:rsidRDefault="008A6D31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31" w:rsidRPr="00B5650A" w:rsidRDefault="008A6D31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31" w:rsidRPr="00B5650A" w:rsidRDefault="008A6D31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31" w:rsidRPr="00B5650A" w:rsidRDefault="008A6D31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31" w:rsidRPr="00B5650A" w:rsidRDefault="008A6D31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>Работа над изучаемым материалом</w:t>
            </w:r>
          </w:p>
          <w:p w:rsidR="000B2EB9" w:rsidRPr="00B5650A" w:rsidRDefault="000B2EB9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B9" w:rsidRPr="00B5650A" w:rsidRDefault="000B2EB9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B9" w:rsidRPr="00B5650A" w:rsidRDefault="000B2EB9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B9" w:rsidRPr="00B5650A" w:rsidRDefault="000B2EB9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B9" w:rsidRPr="00B5650A" w:rsidRDefault="000B2EB9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B9" w:rsidRPr="00B5650A" w:rsidRDefault="000B2EB9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B9" w:rsidRPr="00B5650A" w:rsidRDefault="000B2EB9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B9" w:rsidRPr="00B5650A" w:rsidRDefault="000B2EB9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</w:t>
            </w:r>
          </w:p>
          <w:p w:rsidR="000B2EB9" w:rsidRPr="00B5650A" w:rsidRDefault="000B2EB9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B9" w:rsidRPr="00B5650A" w:rsidRDefault="000B2EB9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B9" w:rsidRPr="00B5650A" w:rsidRDefault="000B2EB9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B9" w:rsidRPr="00B5650A" w:rsidRDefault="000B2EB9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B9" w:rsidRPr="00B5650A" w:rsidRDefault="000B2EB9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B9" w:rsidRPr="00B5650A" w:rsidRDefault="000B2EB9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B9" w:rsidRPr="00B5650A" w:rsidRDefault="000B2EB9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B9" w:rsidRPr="00B5650A" w:rsidRDefault="000B2EB9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B9" w:rsidRPr="00B5650A" w:rsidRDefault="000B2EB9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B9" w:rsidRPr="00B5650A" w:rsidRDefault="000B2EB9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дома</w:t>
            </w:r>
          </w:p>
        </w:tc>
        <w:tc>
          <w:tcPr>
            <w:tcW w:w="7283" w:type="dxa"/>
          </w:tcPr>
          <w:p w:rsidR="009A312E" w:rsidRPr="00B5650A" w:rsidRDefault="009A312E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Учитель формирует цель урока</w:t>
            </w:r>
          </w:p>
          <w:p w:rsidR="009A312E" w:rsidRPr="00B5650A" w:rsidRDefault="009A312E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 xml:space="preserve">Сообщает, что с физическим явлением впоследствии названным «давление» человек столкнулся еще в глубокой древности. Наш наблюдательный предок заметил, что спать на мягких листьях приятнее, чем на твердых камнях, и протыкать шкуру острой иглой сподручнее нежели тупой. Когда выпадал глубокий снег, ходить становилось трудно, но наш предок обратил внимание, что при увеличении площади опоры можно распределить </w:t>
            </w:r>
            <w:r w:rsidR="008A6D31" w:rsidRPr="00B5650A">
              <w:rPr>
                <w:rFonts w:ascii="Times New Roman" w:hAnsi="Times New Roman" w:cs="Times New Roman"/>
                <w:sz w:val="24"/>
                <w:szCs w:val="24"/>
              </w:rPr>
              <w:t>вес на большую поверхность и снег проваливается меньше. Так были изобретены снегоступы – прообраз лыж. Они походили на современную ракетку для тенниса, только без рукоятки.</w:t>
            </w:r>
          </w:p>
          <w:p w:rsidR="008A6D31" w:rsidRPr="00B5650A" w:rsidRDefault="008A6D31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31" w:rsidRPr="00B5650A" w:rsidRDefault="008A6D31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>Учитель: Проводит фронтальный опрос.</w:t>
            </w:r>
          </w:p>
          <w:p w:rsidR="008A6D31" w:rsidRPr="00B5650A" w:rsidRDefault="008A6D31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>Вопросы классу:</w:t>
            </w:r>
          </w:p>
          <w:p w:rsidR="008A6D31" w:rsidRPr="00B5650A" w:rsidRDefault="008A6D31" w:rsidP="00B5650A">
            <w:pPr>
              <w:pStyle w:val="a8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>Что такое сила?</w:t>
            </w:r>
          </w:p>
          <w:p w:rsidR="008A6D31" w:rsidRPr="00B5650A" w:rsidRDefault="008A6D31" w:rsidP="00B5650A">
            <w:pPr>
              <w:pStyle w:val="a8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>Какие единицы силы вы знаете?</w:t>
            </w:r>
          </w:p>
          <w:p w:rsidR="008A6D31" w:rsidRPr="00B5650A" w:rsidRDefault="008A6D31" w:rsidP="00B5650A">
            <w:pPr>
              <w:pStyle w:val="a8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>Что называется весом тела?</w:t>
            </w:r>
          </w:p>
          <w:p w:rsidR="008A6D31" w:rsidRPr="00B5650A" w:rsidRDefault="008A6D31" w:rsidP="00B5650A">
            <w:pPr>
              <w:pStyle w:val="a8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>По какой формуле рассчитывают силу тяжести?</w:t>
            </w:r>
          </w:p>
          <w:p w:rsidR="008A6D31" w:rsidRPr="00B5650A" w:rsidRDefault="008A6D31" w:rsidP="00B5650A">
            <w:pPr>
              <w:pStyle w:val="a8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>В каком случае можно применять для вычисления веса формулу, по которой рассчитывают силу тяжести?</w:t>
            </w:r>
          </w:p>
          <w:p w:rsidR="008A6D31" w:rsidRPr="00B5650A" w:rsidRDefault="008A6D31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31" w:rsidRPr="00B5650A" w:rsidRDefault="008A6D31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>Учитель. Задает вопрос: Как вы думаете, можно ли рукой произвести действия, хотя бы в несколько раз больше, чем оказывает тяжелый гусеничный трактор?</w:t>
            </w:r>
          </w:p>
          <w:p w:rsidR="008A6D31" w:rsidRPr="00B5650A" w:rsidRDefault="008A6D31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>Сообщает, что ответ на этот вопрос связан с новой темой урока.</w:t>
            </w:r>
          </w:p>
          <w:p w:rsidR="008A6D31" w:rsidRPr="00B5650A" w:rsidRDefault="008A6D31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>Проводит демонстрацию.</w:t>
            </w:r>
          </w:p>
          <w:p w:rsidR="008A6D31" w:rsidRPr="00B5650A" w:rsidRDefault="008A6D31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ответить на следующие вопросы:</w:t>
            </w:r>
          </w:p>
          <w:p w:rsidR="008A6D31" w:rsidRPr="00B5650A" w:rsidRDefault="008A6D31" w:rsidP="00B5650A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>Каковы силы действующие на опоры?</w:t>
            </w:r>
          </w:p>
          <w:p w:rsidR="008A6D31" w:rsidRPr="00B5650A" w:rsidRDefault="008A6D31" w:rsidP="00B5650A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>Что вы можете сказать о площадях опоры?</w:t>
            </w:r>
          </w:p>
          <w:p w:rsidR="008A6D31" w:rsidRPr="00B5650A" w:rsidRDefault="008A6D31" w:rsidP="00B5650A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 xml:space="preserve">От чего зависит результат </w:t>
            </w:r>
            <w:r w:rsidR="000B2EB9" w:rsidRPr="00B5650A">
              <w:rPr>
                <w:rFonts w:ascii="Times New Roman" w:hAnsi="Times New Roman" w:cs="Times New Roman"/>
                <w:sz w:val="24"/>
                <w:szCs w:val="24"/>
              </w:rPr>
              <w:t>действия силы?</w:t>
            </w:r>
          </w:p>
          <w:p w:rsidR="000B2EB9" w:rsidRPr="00B5650A" w:rsidRDefault="000B2EB9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B9" w:rsidRPr="00B5650A" w:rsidRDefault="000B2EB9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>Сообщает, что величина, равная отношению силы, действующей перпендикулярно поверхности, к площади этой поверхности, называется давлением.</w:t>
            </w:r>
          </w:p>
          <w:p w:rsidR="000B2EB9" w:rsidRPr="00B5650A" w:rsidRDefault="000B2EB9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>Записывает формулу давления и ее единицы.</w:t>
            </w:r>
          </w:p>
          <w:p w:rsidR="000B2EB9" w:rsidRPr="00B5650A" w:rsidRDefault="000B2EB9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50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6pt;height:30.75pt" o:ole="">
                  <v:imagedata r:id="rId7" o:title=""/>
                </v:shape>
                <o:OLEObject Type="Embed" ProgID="Equation.3" ShapeID="_x0000_i1027" DrawAspect="Content" ObjectID="_1475610062" r:id="rId8"/>
              </w:object>
            </w:r>
            <w:r w:rsidRPr="00B5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0B2EB9" w:rsidRPr="00B5650A" w:rsidRDefault="000B2EB9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[1</w:t>
            </w: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B5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5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5650A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480" w:dyaOrig="620">
                <v:shape id="_x0000_i1030" type="#_x0000_t75" style="width:24pt;height:30.75pt" o:ole="">
                  <v:imagedata r:id="rId9" o:title=""/>
                </v:shape>
                <o:OLEObject Type="Embed" ProgID="Equation.3" ShapeID="_x0000_i1030" DrawAspect="Content" ObjectID="_1475610063" r:id="rId10"/>
              </w:object>
            </w:r>
            <w:r w:rsidRPr="00B5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единица давления.</w:t>
            </w:r>
          </w:p>
          <w:p w:rsidR="000B2EB9" w:rsidRPr="00B5650A" w:rsidRDefault="000B2EB9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>Другие единицы давления</w:t>
            </w:r>
          </w:p>
          <w:p w:rsidR="000B2EB9" w:rsidRPr="00B5650A" w:rsidRDefault="000B2EB9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>1кПа=1000Па, 1гПа=100Па</w:t>
            </w:r>
          </w:p>
          <w:p w:rsidR="000B2EB9" w:rsidRPr="00B5650A" w:rsidRDefault="000B2EB9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B9" w:rsidRPr="00B5650A" w:rsidRDefault="000B2EB9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>Задает вопросы по учебнику (стр 129).</w:t>
            </w:r>
          </w:p>
          <w:p w:rsidR="000B2EB9" w:rsidRPr="00B5650A" w:rsidRDefault="00B5650A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>Задача: На площадь 100см</w:t>
            </w:r>
            <w:r w:rsidRPr="00B565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 xml:space="preserve"> действует сила 50Н. Определите давление, оказываемое этой силой.</w:t>
            </w:r>
          </w:p>
          <w:p w:rsidR="000B2EB9" w:rsidRPr="00B5650A" w:rsidRDefault="000B2EB9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50A" w:rsidRPr="00B5650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20" w:dyaOrig="620">
                <v:shape id="_x0000_i1031" type="#_x0000_t75" style="width:36pt;height:30.75pt" o:ole="">
                  <v:imagedata r:id="rId7" o:title=""/>
                </v:shape>
                <o:OLEObject Type="Embed" ProgID="Equation.3" ShapeID="_x0000_i1031" DrawAspect="Content" ObjectID="_1475610064" r:id="rId11"/>
              </w:object>
            </w:r>
            <w:r w:rsidR="00B5650A" w:rsidRPr="00B5650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5650A" w:rsidRPr="00B5650A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040" w:dyaOrig="660">
                <v:shape id="_x0000_i1038" type="#_x0000_t75" style="width:102pt;height:33pt" o:ole="">
                  <v:imagedata r:id="rId12" o:title=""/>
                </v:shape>
                <o:OLEObject Type="Embed" ProgID="Equation.3" ShapeID="_x0000_i1038" DrawAspect="Content" ObjectID="_1475610065" r:id="rId13"/>
              </w:object>
            </w:r>
          </w:p>
          <w:p w:rsidR="00B5650A" w:rsidRPr="00B5650A" w:rsidRDefault="00B5650A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изучить </w:t>
            </w: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B5650A">
              <w:rPr>
                <w:rFonts w:ascii="Times New Roman" w:hAnsi="Times New Roman" w:cs="Times New Roman"/>
                <w:sz w:val="24"/>
                <w:szCs w:val="24"/>
              </w:rPr>
              <w:t>33 и решить задачи из упр №17(2,3), выполнить задание №15(2)</w:t>
            </w:r>
          </w:p>
          <w:p w:rsidR="008A6D31" w:rsidRPr="00B5650A" w:rsidRDefault="008A6D31" w:rsidP="00B5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654" w:rsidRPr="00B5650A" w:rsidRDefault="00592654" w:rsidP="00B56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2654" w:rsidRPr="00B5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18E" w:rsidRDefault="003C518E" w:rsidP="003C518E">
      <w:pPr>
        <w:spacing w:after="0" w:line="240" w:lineRule="auto"/>
      </w:pPr>
      <w:r>
        <w:separator/>
      </w:r>
    </w:p>
  </w:endnote>
  <w:endnote w:type="continuationSeparator" w:id="0">
    <w:p w:rsidR="003C518E" w:rsidRDefault="003C518E" w:rsidP="003C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18E" w:rsidRDefault="003C518E" w:rsidP="003C518E">
      <w:pPr>
        <w:spacing w:after="0" w:line="240" w:lineRule="auto"/>
      </w:pPr>
      <w:r>
        <w:separator/>
      </w:r>
    </w:p>
  </w:footnote>
  <w:footnote w:type="continuationSeparator" w:id="0">
    <w:p w:rsidR="003C518E" w:rsidRDefault="003C518E" w:rsidP="003C5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6B2"/>
    <w:multiLevelType w:val="hybridMultilevel"/>
    <w:tmpl w:val="AB464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44B17"/>
    <w:multiLevelType w:val="hybridMultilevel"/>
    <w:tmpl w:val="B0DC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54A78"/>
    <w:multiLevelType w:val="hybridMultilevel"/>
    <w:tmpl w:val="576A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A7BD2"/>
    <w:multiLevelType w:val="hybridMultilevel"/>
    <w:tmpl w:val="0E0AF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B440B"/>
    <w:multiLevelType w:val="hybridMultilevel"/>
    <w:tmpl w:val="30B6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51EF0"/>
    <w:multiLevelType w:val="hybridMultilevel"/>
    <w:tmpl w:val="3986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37EBB"/>
    <w:multiLevelType w:val="hybridMultilevel"/>
    <w:tmpl w:val="42F4D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8E"/>
    <w:rsid w:val="000B2EB9"/>
    <w:rsid w:val="000C68B5"/>
    <w:rsid w:val="002510E5"/>
    <w:rsid w:val="003C518E"/>
    <w:rsid w:val="00592654"/>
    <w:rsid w:val="00745456"/>
    <w:rsid w:val="008A6D31"/>
    <w:rsid w:val="009A312E"/>
    <w:rsid w:val="00B5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7351B-E918-41C3-B3CD-A614D102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18E"/>
  </w:style>
  <w:style w:type="paragraph" w:styleId="a5">
    <w:name w:val="footer"/>
    <w:basedOn w:val="a"/>
    <w:link w:val="a6"/>
    <w:uiPriority w:val="99"/>
    <w:unhideWhenUsed/>
    <w:rsid w:val="003C5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18E"/>
  </w:style>
  <w:style w:type="table" w:styleId="a7">
    <w:name w:val="Table Grid"/>
    <w:basedOn w:val="a1"/>
    <w:uiPriority w:val="39"/>
    <w:rsid w:val="0059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92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2014-10-23T15:36:00Z</dcterms:created>
  <dcterms:modified xsi:type="dcterms:W3CDTF">2014-10-23T16:54:00Z</dcterms:modified>
</cp:coreProperties>
</file>