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DA" w:rsidRPr="00CA61DA" w:rsidRDefault="00CA61DA" w:rsidP="00CA61D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Урок математики </w:t>
      </w:r>
    </w:p>
    <w:p w:rsidR="00CA61DA" w:rsidRPr="00CA61DA" w:rsidRDefault="00CA61DA" w:rsidP="00CA61D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2 класс</w:t>
      </w:r>
    </w:p>
    <w:p w:rsidR="00CA61DA" w:rsidRPr="00CA61DA" w:rsidRDefault="00CA61DA" w:rsidP="00CA61D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spacing w:after="124" w:line="240" w:lineRule="auto"/>
        <w:ind w:right="4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spacing w:after="124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Тема урока: Периметр многоугольника.</w:t>
      </w:r>
    </w:p>
    <w:p w:rsidR="00EB7548" w:rsidRPr="00EB7548" w:rsidRDefault="00EB7548" w:rsidP="00EB75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548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Цели урока</w:t>
      </w:r>
      <w:r w:rsidRPr="00EB75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EB7548">
        <w:rPr>
          <w:rFonts w:ascii="Times New Roman" w:eastAsia="Calibri" w:hAnsi="Times New Roman" w:cs="Times New Roman"/>
          <w:sz w:val="28"/>
          <w:szCs w:val="28"/>
        </w:rPr>
        <w:t>совершенствовать навыки решения задач на вычисление периметров любых многоугольников; продолжить формирование вычислительных навыков; закреплять навыки измерения длин сторон многоугольников и построение многоугольника с помощью линейки; развивать логическое мышление и внимание.</w:t>
      </w:r>
    </w:p>
    <w:p w:rsidR="00EB7548" w:rsidRPr="00EB7548" w:rsidRDefault="00EB7548" w:rsidP="00BF4768">
      <w:pPr>
        <w:pStyle w:val="50"/>
        <w:shd w:val="clear" w:color="auto" w:fill="auto"/>
        <w:spacing w:after="124" w:line="240" w:lineRule="auto"/>
        <w:ind w:right="40" w:firstLine="0"/>
        <w:jc w:val="left"/>
        <w:rPr>
          <w:rStyle w:val="50pt"/>
          <w:rFonts w:ascii="Times New Roman" w:hAnsi="Times New Roman" w:cs="Times New Roman"/>
          <w:bCs/>
          <w:sz w:val="28"/>
          <w:szCs w:val="28"/>
        </w:rPr>
      </w:pPr>
    </w:p>
    <w:p w:rsidR="00CA61DA" w:rsidRPr="00CA61DA" w:rsidRDefault="00BF4768" w:rsidP="00BF4768">
      <w:pPr>
        <w:pStyle w:val="50"/>
        <w:shd w:val="clear" w:color="auto" w:fill="auto"/>
        <w:spacing w:after="124" w:line="240" w:lineRule="auto"/>
        <w:ind w:right="40" w:firstLine="0"/>
        <w:jc w:val="left"/>
        <w:rPr>
          <w:rStyle w:val="50pt"/>
          <w:rFonts w:ascii="Times New Roman" w:hAnsi="Times New Roman" w:cs="Times New Roman"/>
          <w:bCs/>
          <w:sz w:val="28"/>
          <w:szCs w:val="28"/>
        </w:rPr>
      </w:pPr>
      <w:r>
        <w:rPr>
          <w:rStyle w:val="50pt"/>
          <w:rFonts w:ascii="Times New Roman" w:hAnsi="Times New Roman" w:cs="Times New Roman"/>
          <w:bCs/>
          <w:sz w:val="28"/>
          <w:szCs w:val="28"/>
        </w:rPr>
        <w:t xml:space="preserve">Оборудование: учебник математики, прямоугольники, у учеников </w:t>
      </w:r>
      <w:proofErr w:type="gramStart"/>
      <w:r>
        <w:rPr>
          <w:rStyle w:val="50pt"/>
          <w:rFonts w:ascii="Times New Roman" w:hAnsi="Times New Roman" w:cs="Times New Roman"/>
          <w:bCs/>
          <w:sz w:val="28"/>
          <w:szCs w:val="28"/>
        </w:rPr>
        <w:t>–л</w:t>
      </w:r>
      <w:proofErr w:type="gramEnd"/>
      <w:r>
        <w:rPr>
          <w:rStyle w:val="50pt"/>
          <w:rFonts w:ascii="Times New Roman" w:hAnsi="Times New Roman" w:cs="Times New Roman"/>
          <w:bCs/>
          <w:sz w:val="28"/>
          <w:szCs w:val="28"/>
        </w:rPr>
        <w:t>инейки, карандаши, презентация к уроку.</w:t>
      </w:r>
    </w:p>
    <w:p w:rsidR="00CA61DA" w:rsidRPr="00CA61DA" w:rsidRDefault="00CA61DA" w:rsidP="00CA61DA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61DA">
        <w:rPr>
          <w:rStyle w:val="50pt"/>
          <w:rFonts w:ascii="Times New Roman" w:hAnsi="Times New Roman" w:cs="Times New Roman"/>
          <w:bCs/>
          <w:sz w:val="28"/>
          <w:szCs w:val="28"/>
        </w:rPr>
        <w:t>Ход урока:</w:t>
      </w:r>
    </w:p>
    <w:p w:rsidR="00CA61DA" w:rsidRPr="00CA61DA" w:rsidRDefault="00BF4768" w:rsidP="00BF4768">
      <w:pPr>
        <w:pStyle w:val="50"/>
        <w:shd w:val="clear" w:color="auto" w:fill="auto"/>
        <w:tabs>
          <w:tab w:val="left" w:pos="207"/>
        </w:tabs>
        <w:spacing w:after="14" w:line="240" w:lineRule="auto"/>
        <w:ind w:firstLine="0"/>
        <w:jc w:val="left"/>
        <w:rPr>
          <w:rStyle w:val="50pt"/>
          <w:rFonts w:ascii="Times New Roman" w:hAnsi="Times New Roman" w:cs="Times New Roman"/>
          <w:sz w:val="28"/>
          <w:szCs w:val="28"/>
        </w:rPr>
      </w:pPr>
      <w:r>
        <w:rPr>
          <w:rStyle w:val="50pt"/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F4768">
        <w:rPr>
          <w:rStyle w:val="50pt"/>
          <w:rFonts w:ascii="Times New Roman" w:hAnsi="Times New Roman" w:cs="Times New Roman"/>
          <w:bCs/>
          <w:sz w:val="28"/>
          <w:szCs w:val="28"/>
        </w:rPr>
        <w:t>.</w:t>
      </w:r>
      <w:r w:rsidR="00CA61DA" w:rsidRPr="00CA61DA">
        <w:rPr>
          <w:rStyle w:val="50pt"/>
          <w:rFonts w:ascii="Times New Roman" w:hAnsi="Times New Roman" w:cs="Times New Roman"/>
          <w:bCs/>
          <w:sz w:val="28"/>
          <w:szCs w:val="28"/>
        </w:rPr>
        <w:t>Организационный момент</w:t>
      </w:r>
    </w:p>
    <w:p w:rsidR="001B4A24" w:rsidRPr="001B4A24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B4A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Улыбнитесь  друг другу, “С маленькой удачи начинается большой успех!”</w:t>
      </w:r>
    </w:p>
    <w:p w:rsidR="001B4A24" w:rsidRPr="001B4A24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B4A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Мы - умные!</w:t>
      </w:r>
    </w:p>
    <w:p w:rsidR="001B4A24" w:rsidRPr="001B4A24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B4A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Мы - дружные!</w:t>
      </w:r>
    </w:p>
    <w:p w:rsidR="001B4A24" w:rsidRPr="001B4A24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B4A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Мы - внимательные!</w:t>
      </w:r>
    </w:p>
    <w:p w:rsidR="001B4A24" w:rsidRPr="001B4A24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B4A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Мы - старательные!</w:t>
      </w:r>
    </w:p>
    <w:p w:rsidR="001B4A24" w:rsidRPr="001B4A24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B4A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Мы - отлично учимся!</w:t>
      </w:r>
    </w:p>
    <w:p w:rsidR="001B4A24" w:rsidRPr="001B4A24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B4A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Все у нас получится!</w:t>
      </w:r>
    </w:p>
    <w:p w:rsidR="00EB7548" w:rsidRPr="002C4C49" w:rsidRDefault="00EB7548" w:rsidP="002C4C49">
      <w:pPr>
        <w:pStyle w:val="50"/>
        <w:shd w:val="clear" w:color="auto" w:fill="auto"/>
        <w:tabs>
          <w:tab w:val="left" w:pos="375"/>
        </w:tabs>
        <w:spacing w:after="14" w:line="240" w:lineRule="auto"/>
        <w:ind w:firstLine="0"/>
        <w:jc w:val="left"/>
        <w:rPr>
          <w:rStyle w:val="50pt"/>
          <w:rFonts w:ascii="Times New Roman" w:hAnsi="Times New Roman" w:cs="Times New Roman"/>
          <w:bCs/>
          <w:sz w:val="28"/>
          <w:szCs w:val="28"/>
          <w:lang w:val="en-US"/>
        </w:rPr>
      </w:pPr>
    </w:p>
    <w:p w:rsidR="00CA61DA" w:rsidRPr="00CA61DA" w:rsidRDefault="00BF4768" w:rsidP="00BF4768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Style w:val="50pt"/>
          <w:rFonts w:ascii="Times New Roman" w:hAnsi="Times New Roman" w:cs="Times New Roman"/>
          <w:bCs/>
          <w:spacing w:val="0"/>
          <w:sz w:val="28"/>
          <w:szCs w:val="28"/>
        </w:rPr>
      </w:pPr>
      <w:r>
        <w:rPr>
          <w:rStyle w:val="50pt"/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B7548">
        <w:rPr>
          <w:rStyle w:val="50pt"/>
          <w:rFonts w:ascii="Times New Roman" w:hAnsi="Times New Roman" w:cs="Times New Roman"/>
          <w:bCs/>
          <w:sz w:val="28"/>
          <w:szCs w:val="28"/>
        </w:rPr>
        <w:t>.</w:t>
      </w:r>
      <w:r w:rsidR="00CA61DA" w:rsidRPr="00CA61DA">
        <w:rPr>
          <w:rStyle w:val="50pt"/>
          <w:rFonts w:ascii="Times New Roman" w:hAnsi="Times New Roman" w:cs="Times New Roman"/>
          <w:bCs/>
          <w:sz w:val="28"/>
          <w:szCs w:val="28"/>
        </w:rPr>
        <w:t>Устный счет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Style w:val="50pt"/>
          <w:rFonts w:ascii="Times New Roman" w:hAnsi="Times New Roman" w:cs="Times New Roman"/>
          <w:b/>
          <w:bCs/>
          <w:sz w:val="28"/>
          <w:szCs w:val="28"/>
        </w:rPr>
      </w:pPr>
      <w:r w:rsidRPr="00CA61DA">
        <w:rPr>
          <w:rStyle w:val="50pt"/>
          <w:rFonts w:ascii="Times New Roman" w:hAnsi="Times New Roman" w:cs="Times New Roman"/>
          <w:bCs/>
          <w:sz w:val="28"/>
          <w:szCs w:val="28"/>
        </w:rPr>
        <w:t>1.</w:t>
      </w:r>
      <w:r w:rsidRPr="00CA61DA">
        <w:rPr>
          <w:rStyle w:val="50pt"/>
          <w:rFonts w:ascii="Times New Roman" w:hAnsi="Times New Roman" w:cs="Times New Roman"/>
          <w:b/>
          <w:bCs/>
          <w:sz w:val="28"/>
          <w:szCs w:val="28"/>
        </w:rPr>
        <w:t>Разгадайте закономерность, по которой записаны ряды чисел и продолжайте ряд:</w:t>
      </w:r>
    </w:p>
    <w:p w:rsidR="00CA61DA" w:rsidRPr="007A0B4D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Style w:val="50pt"/>
          <w:rFonts w:ascii="Times New Roman" w:hAnsi="Times New Roman" w:cs="Times New Roman"/>
          <w:bCs/>
          <w:sz w:val="28"/>
          <w:szCs w:val="28"/>
        </w:rPr>
      </w:pPr>
      <w:r w:rsidRPr="007A0B4D">
        <w:rPr>
          <w:rStyle w:val="50pt"/>
          <w:rFonts w:ascii="Times New Roman" w:hAnsi="Times New Roman" w:cs="Times New Roman"/>
          <w:bCs/>
          <w:sz w:val="28"/>
          <w:szCs w:val="28"/>
        </w:rPr>
        <w:t>3,6,9,…</w:t>
      </w:r>
    </w:p>
    <w:p w:rsidR="00CA61DA" w:rsidRPr="007A0B4D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A0B4D">
        <w:rPr>
          <w:rStyle w:val="50pt"/>
          <w:rFonts w:ascii="Times New Roman" w:hAnsi="Times New Roman" w:cs="Times New Roman"/>
          <w:bCs/>
          <w:sz w:val="28"/>
          <w:szCs w:val="28"/>
        </w:rPr>
        <w:t>4,8,12,…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>2,3,5,8,12…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>2.Замените величин</w:t>
      </w:r>
      <w:proofErr w:type="gramStart"/>
      <w:r w:rsidRPr="00CA61DA">
        <w:rPr>
          <w:rFonts w:ascii="Times New Roman" w:hAnsi="Times New Roman" w:cs="Times New Roman"/>
          <w:b w:val="0"/>
          <w:sz w:val="28"/>
          <w:szCs w:val="28"/>
        </w:rPr>
        <w:t>ы</w:t>
      </w:r>
      <w:r w:rsidR="007A0B4D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7A0B4D">
        <w:rPr>
          <w:rFonts w:ascii="Times New Roman" w:hAnsi="Times New Roman" w:cs="Times New Roman"/>
          <w:b w:val="0"/>
          <w:sz w:val="28"/>
          <w:szCs w:val="28"/>
        </w:rPr>
        <w:t>ответы записываем в тетрадях)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  <w:tab w:val="center" w:pos="4847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>7дм 6 см=…</w:t>
      </w:r>
      <w:proofErr w:type="gramStart"/>
      <w:r w:rsidRPr="00CA61DA">
        <w:rPr>
          <w:rFonts w:ascii="Times New Roman" w:hAnsi="Times New Roman" w:cs="Times New Roman"/>
          <w:b w:val="0"/>
          <w:sz w:val="28"/>
          <w:szCs w:val="28"/>
        </w:rPr>
        <w:t>см</w:t>
      </w:r>
      <w:proofErr w:type="gramEnd"/>
      <w:r w:rsidRPr="00CA61DA">
        <w:rPr>
          <w:rFonts w:ascii="Times New Roman" w:hAnsi="Times New Roman" w:cs="Times New Roman"/>
          <w:b w:val="0"/>
          <w:sz w:val="28"/>
          <w:szCs w:val="28"/>
        </w:rPr>
        <w:tab/>
        <w:t>35см=…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дм</w:t>
      </w:r>
      <w:proofErr w:type="spellEnd"/>
      <w:r w:rsidRPr="00CA61DA">
        <w:rPr>
          <w:rFonts w:ascii="Times New Roman" w:hAnsi="Times New Roman" w:cs="Times New Roman"/>
          <w:b w:val="0"/>
          <w:sz w:val="28"/>
          <w:szCs w:val="28"/>
        </w:rPr>
        <w:t>…см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  <w:tab w:val="left" w:pos="3940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>7м=…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дм</w:t>
      </w:r>
      <w:proofErr w:type="spellEnd"/>
      <w:r w:rsidRPr="00CA61DA">
        <w:rPr>
          <w:rFonts w:ascii="Times New Roman" w:hAnsi="Times New Roman" w:cs="Times New Roman"/>
          <w:b w:val="0"/>
          <w:sz w:val="28"/>
          <w:szCs w:val="28"/>
        </w:rPr>
        <w:tab/>
        <w:t>40см=…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дм</w:t>
      </w:r>
      <w:proofErr w:type="spellEnd"/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  <w:tab w:val="left" w:pos="3940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61DA">
        <w:rPr>
          <w:rFonts w:ascii="Times New Roman" w:hAnsi="Times New Roman" w:cs="Times New Roman"/>
          <w:b w:val="0"/>
          <w:sz w:val="28"/>
          <w:szCs w:val="28"/>
        </w:rPr>
        <w:t>18см=…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дм</w:t>
      </w:r>
      <w:proofErr w:type="spellEnd"/>
      <w:r w:rsidRPr="00CA61DA">
        <w:rPr>
          <w:rFonts w:ascii="Times New Roman" w:hAnsi="Times New Roman" w:cs="Times New Roman"/>
          <w:b w:val="0"/>
          <w:sz w:val="28"/>
          <w:szCs w:val="28"/>
        </w:rPr>
        <w:t>…см</w:t>
      </w:r>
      <w:r w:rsidRPr="00CA61DA">
        <w:rPr>
          <w:rFonts w:ascii="Times New Roman" w:hAnsi="Times New Roman" w:cs="Times New Roman"/>
          <w:b w:val="0"/>
          <w:sz w:val="28"/>
          <w:szCs w:val="28"/>
        </w:rPr>
        <w:tab/>
        <w:t>5м=…</w:t>
      </w:r>
      <w:proofErr w:type="spellStart"/>
      <w:r w:rsidRPr="00CA61DA">
        <w:rPr>
          <w:rFonts w:ascii="Times New Roman" w:hAnsi="Times New Roman" w:cs="Times New Roman"/>
          <w:b w:val="0"/>
          <w:sz w:val="28"/>
          <w:szCs w:val="28"/>
        </w:rPr>
        <w:t>дм</w:t>
      </w:r>
      <w:proofErr w:type="spellEnd"/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  <w:tab w:val="left" w:pos="3940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A61DA" w:rsidRDefault="007A0B4D" w:rsidP="00CA61DA">
      <w:pPr>
        <w:pStyle w:val="50"/>
        <w:shd w:val="clear" w:color="auto" w:fill="auto"/>
        <w:tabs>
          <w:tab w:val="left" w:pos="375"/>
          <w:tab w:val="left" w:pos="3940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Проверка в структуре </w:t>
      </w:r>
      <w:r w:rsidR="00CA61DA" w:rsidRPr="007A0B4D">
        <w:rPr>
          <w:rFonts w:ascii="Times New Roman" w:hAnsi="Times New Roman" w:cs="Times New Roman"/>
          <w:sz w:val="32"/>
          <w:szCs w:val="32"/>
        </w:rPr>
        <w:t xml:space="preserve">клок </w:t>
      </w:r>
      <w:proofErr w:type="spellStart"/>
      <w:r w:rsidR="00CA61DA" w:rsidRPr="007A0B4D">
        <w:rPr>
          <w:rFonts w:ascii="Times New Roman" w:hAnsi="Times New Roman" w:cs="Times New Roman"/>
          <w:sz w:val="32"/>
          <w:szCs w:val="32"/>
        </w:rPr>
        <w:t>баддис</w:t>
      </w:r>
      <w:proofErr w:type="spellEnd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У учеников имеется модель часов с распределением времени, на каждый час назначена встреча с одним из учеников.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Имена написаны рядом с цифрой на циферблате.)</w:t>
      </w:r>
      <w:proofErr w:type="gramEnd"/>
    </w:p>
    <w:p w:rsidR="007A0B4D" w:rsidRPr="00CA61DA" w:rsidRDefault="007A0B4D" w:rsidP="00CA61DA">
      <w:pPr>
        <w:pStyle w:val="50"/>
        <w:shd w:val="clear" w:color="auto" w:fill="auto"/>
        <w:tabs>
          <w:tab w:val="left" w:pos="375"/>
          <w:tab w:val="left" w:pos="3940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-Посмотрите на клок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баддис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с кем назначена встреча на 11 часов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возьмите тетради и идите на эту встречу .Проверьте правильность выполнения задания.</w:t>
      </w:r>
    </w:p>
    <w:p w:rsidR="00CA61DA" w:rsidRPr="00CA61DA" w:rsidRDefault="00CA61DA" w:rsidP="00CA61DA">
      <w:pPr>
        <w:pStyle w:val="50"/>
        <w:shd w:val="clear" w:color="auto" w:fill="auto"/>
        <w:tabs>
          <w:tab w:val="left" w:pos="375"/>
        </w:tabs>
        <w:spacing w:after="14" w:line="240" w:lineRule="auto"/>
        <w:ind w:lef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61DA" w:rsidRPr="00BF4768" w:rsidRDefault="00BF4768" w:rsidP="00CA61DA">
      <w:pPr>
        <w:widowControl w:val="0"/>
        <w:spacing w:after="0" w:line="240" w:lineRule="auto"/>
        <w:ind w:left="600" w:hanging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EB7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F4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знаний</w:t>
      </w:r>
    </w:p>
    <w:p w:rsidR="00B977C0" w:rsidRDefault="00B977C0" w:rsidP="00BF4768">
      <w:pPr>
        <w:keepNext/>
        <w:keepLines/>
        <w:widowControl w:val="0"/>
        <w:tabs>
          <w:tab w:val="left" w:pos="370"/>
        </w:tabs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0" w:name="bookmark1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Числа рассыпались, данные числа надо вставить в порядке увеличения</w:t>
      </w:r>
    </w:p>
    <w:p w:rsidR="00D02B58" w:rsidRPr="00B977C0" w:rsidRDefault="00D02B58" w:rsidP="00BF4768">
      <w:pPr>
        <w:keepNext/>
        <w:keepLines/>
        <w:widowControl w:val="0"/>
        <w:tabs>
          <w:tab w:val="left" w:pos="370"/>
        </w:tabs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Сегодня мы продолжим закреплять навыки вычислений периметра многоугольника.</w:t>
      </w:r>
    </w:p>
    <w:p w:rsidR="00CA61DA" w:rsidRDefault="00BF4768" w:rsidP="00BF4768">
      <w:pPr>
        <w:keepNext/>
        <w:keepLines/>
        <w:widowControl w:val="0"/>
        <w:tabs>
          <w:tab w:val="left" w:pos="3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F4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61DA" w:rsidRPr="00CA6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новой темой</w:t>
      </w:r>
      <w:bookmarkEnd w:id="0"/>
      <w:r w:rsidR="00CA61DA" w:rsidRPr="00CA6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E15BB1" w:rsidRPr="002C4C49" w:rsidRDefault="00E15BB1" w:rsidP="00BF4768">
      <w:pPr>
        <w:keepNext/>
        <w:keepLines/>
        <w:widowControl w:val="0"/>
        <w:tabs>
          <w:tab w:val="left" w:pos="3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bookmarkStart w:id="1" w:name="_GoBack"/>
      <w:bookmarkEnd w:id="1"/>
    </w:p>
    <w:p w:rsidR="00CA61DA" w:rsidRPr="003F3FDE" w:rsidRDefault="00CA61DA" w:rsidP="00CA61DA">
      <w:pPr>
        <w:widowControl w:val="0"/>
        <w:spacing w:after="0" w:line="240" w:lineRule="auto"/>
        <w:ind w:left="600"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партах у учащихся - фигуры,</w:t>
      </w:r>
      <w:r w:rsidR="003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вырезанные из картона.</w:t>
      </w:r>
      <w:r w:rsidR="003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сидят по группам по 4 человека. У каждог</w:t>
      </w:r>
      <w:proofErr w:type="gramStart"/>
      <w:r w:rsidR="003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3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своя фигура.</w:t>
      </w:r>
    </w:p>
    <w:p w:rsidR="00CA61DA" w:rsidRPr="00BF4768" w:rsidRDefault="00CA61DA" w:rsidP="00CA61DA">
      <w:pPr>
        <w:widowControl w:val="0"/>
        <w:numPr>
          <w:ilvl w:val="0"/>
          <w:numId w:val="5"/>
        </w:numPr>
        <w:tabs>
          <w:tab w:val="left" w:pos="54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на партах лежат фигуры. Какую форму они имеют?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(Форму прямоугольника.)</w:t>
      </w:r>
    </w:p>
    <w:p w:rsidR="00BF4768" w:rsidRPr="00CA61DA" w:rsidRDefault="00BF4768" w:rsidP="00CA61DA">
      <w:pPr>
        <w:widowControl w:val="0"/>
        <w:numPr>
          <w:ilvl w:val="0"/>
          <w:numId w:val="5"/>
        </w:numPr>
        <w:tabs>
          <w:tab w:val="left" w:pos="54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прямоугольника можно назвать замкнутой ломаной линией?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скольких звеньев состоит </w:t>
      </w:r>
      <w:proofErr w:type="gramStart"/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ломаная</w:t>
      </w:r>
      <w:proofErr w:type="gramEnd"/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четырех.)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ее длину? (Измерить звенья и сложить.)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это. 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по-другому назвать звенья в этой фигуре?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(Стороны.)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с вами нашли выражением  (Сумму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сторон.)</w:t>
      </w:r>
    </w:p>
    <w:p w:rsidR="00CA61DA" w:rsidRPr="00CA61DA" w:rsidRDefault="00CA61DA" w:rsidP="00CA61DA">
      <w:pPr>
        <w:widowControl w:val="0"/>
        <w:tabs>
          <w:tab w:val="left" w:pos="5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Оказывается, мы с вами нашли периметр прямоугольника. Так что же такое периметр?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(Сумма длин сторон прямоугольника.)</w:t>
      </w:r>
    </w:p>
    <w:p w:rsidR="00CA61DA" w:rsidRPr="00CA61DA" w:rsidRDefault="00BF4768" w:rsidP="00CA61DA">
      <w:pPr>
        <w:widowControl w:val="0"/>
        <w:numPr>
          <w:ilvl w:val="0"/>
          <w:numId w:val="5"/>
        </w:numPr>
        <w:tabs>
          <w:tab w:val="left" w:pos="5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="00CA61DA"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прямоугольника, но и </w:t>
      </w:r>
      <w:r w:rsidR="00E9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="00CA61DA"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угольника, пятиуголь</w:t>
      </w:r>
      <w:r w:rsidR="00CA61DA"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 и т. д.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чертежи и прочитайте правило в учебнике на с. 120. Так что такое периметр многоугольника?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сумма длин его сторон.)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Математики - народ точный и не очень любят длинные слова, они решили периметр обозначать буквой </w:t>
      </w:r>
      <w:r w:rsidRPr="00CA6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Р.</w:t>
      </w: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запись будет такой:</w:t>
      </w:r>
    </w:p>
    <w:p w:rsidR="00CA61DA" w:rsidRPr="002C4C49" w:rsidRDefault="00CA61DA" w:rsidP="000A7A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6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A6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= 5</w:t>
      </w:r>
      <w:r w:rsidR="00BF4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+5 + 6 + 6 = 22</w:t>
      </w:r>
      <w:r w:rsidRPr="00CA6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(см)</w:t>
      </w:r>
    </w:p>
    <w:p w:rsidR="001B4A24" w:rsidRPr="001B4A24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4A24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 xml:space="preserve">Физкультминутка </w:t>
      </w:r>
      <w:r w:rsidRPr="001B4A24">
        <w:rPr>
          <w:rFonts w:ascii="Times New Roman" w:eastAsia="Times New Roman" w:hAnsi="Times New Roman" w:cs="Times New Roman"/>
          <w:sz w:val="36"/>
          <w:szCs w:val="36"/>
          <w:lang w:eastAsia="ru-RU"/>
        </w:rPr>
        <w:t>«Мы чертёжники».</w:t>
      </w:r>
    </w:p>
    <w:p w:rsidR="001B4A24" w:rsidRPr="001B4A24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A24">
        <w:rPr>
          <w:rFonts w:ascii="Times New Roman" w:eastAsia="Times New Roman" w:hAnsi="Times New Roman" w:cs="Times New Roman"/>
          <w:sz w:val="32"/>
          <w:szCs w:val="32"/>
          <w:lang w:eastAsia="ru-RU"/>
        </w:rPr>
        <w:t>-Начертите глазами луч (на стене найдите точку и отправьте луч далеко сквозь окно), кончиком носа - окружность, правой руко</w:t>
      </w:r>
      <w:proofErr w:type="gramStart"/>
      <w:r w:rsidRPr="001B4A24">
        <w:rPr>
          <w:rFonts w:ascii="Times New Roman" w:eastAsia="Times New Roman" w:hAnsi="Times New Roman" w:cs="Times New Roman"/>
          <w:sz w:val="32"/>
          <w:szCs w:val="32"/>
          <w:lang w:eastAsia="ru-RU"/>
        </w:rPr>
        <w:t>й-</w:t>
      </w:r>
      <w:proofErr w:type="gramEnd"/>
      <w:r w:rsidRPr="001B4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прямой угол, а левой- острый! Чертите аккуратно! Левой ногой - квадрат, а правой прямоугольник.</w:t>
      </w:r>
    </w:p>
    <w:p w:rsidR="001B4A24" w:rsidRPr="002C4C49" w:rsidRDefault="001B4A24" w:rsidP="002C4C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1B4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A61DA" w:rsidRPr="00CA61DA" w:rsidRDefault="00BF4768" w:rsidP="00BF4768">
      <w:pPr>
        <w:keepNext/>
        <w:keepLines/>
        <w:widowControl w:val="0"/>
        <w:tabs>
          <w:tab w:val="left" w:pos="39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BF4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A61DA" w:rsidRPr="00CA6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</w:t>
      </w:r>
      <w:bookmarkEnd w:id="2"/>
    </w:p>
    <w:p w:rsidR="00CA61DA" w:rsidRPr="00CA61DA" w:rsidRDefault="00CA61DA" w:rsidP="00CA61DA">
      <w:pPr>
        <w:keepNext/>
        <w:keepLines/>
        <w:widowControl w:val="0"/>
        <w:tabs>
          <w:tab w:val="left" w:pos="395"/>
        </w:tabs>
        <w:spacing w:after="0" w:line="240" w:lineRule="auto"/>
        <w:ind w:left="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DA" w:rsidRPr="00CA61DA" w:rsidRDefault="00BF4768" w:rsidP="00CA61DA">
      <w:pPr>
        <w:widowControl w:val="0"/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A61DA"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учебником:</w:t>
      </w:r>
    </w:p>
    <w:p w:rsidR="00CA61DA" w:rsidRPr="00134CDA" w:rsidRDefault="00134CDA" w:rsidP="00134CDA">
      <w:pPr>
        <w:widowControl w:val="0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с.121</w:t>
      </w:r>
    </w:p>
    <w:p w:rsidR="00CA61DA" w:rsidRPr="00CA61DA" w:rsidRDefault="00CA61DA" w:rsidP="00CA61DA">
      <w:pPr>
        <w:widowControl w:val="0"/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ученик записывает на доске решение.</w:t>
      </w:r>
    </w:p>
    <w:p w:rsidR="00CA61DA" w:rsidRPr="00CA61DA" w:rsidRDefault="00CA61DA" w:rsidP="00CA61DA">
      <w:pPr>
        <w:widowControl w:val="0"/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DA" w:rsidRPr="00CA61DA" w:rsidRDefault="00BF4768" w:rsidP="00BF4768">
      <w:pPr>
        <w:keepNext/>
        <w:keepLines/>
        <w:widowControl w:val="0"/>
        <w:tabs>
          <w:tab w:val="left" w:pos="48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CA61DA" w:rsidRPr="00BF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по вариантам.</w:t>
      </w:r>
    </w:p>
    <w:p w:rsidR="00CA61DA" w:rsidRPr="00CA61DA" w:rsidRDefault="00CA61DA" w:rsidP="00CA61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1DA" w:rsidRPr="00CA61DA" w:rsidRDefault="00CA61DA" w:rsidP="00CA61DA">
      <w:pPr>
        <w:widowControl w:val="0"/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по вариантам получают карточки </w:t>
      </w:r>
      <w:proofErr w:type="gramStart"/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линейку и циркуль измеряют стороны фигур, вычисляют и записывают с</w:t>
      </w:r>
      <w:r w:rsidR="00BF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уммы длин сторон каждой фигуры </w:t>
      </w:r>
    </w:p>
    <w:p w:rsidR="00CA61DA" w:rsidRPr="00CA61DA" w:rsidRDefault="00CA61DA" w:rsidP="00CA61DA">
      <w:pPr>
        <w:widowControl w:val="0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проводится </w:t>
      </w:r>
      <w:r w:rsidR="00BF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КОНЭРС (На четырех углах </w:t>
      </w:r>
      <w:r w:rsidR="00BF4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помещены карточки с ответами.</w:t>
      </w:r>
      <w:proofErr w:type="gramEnd"/>
      <w:r w:rsidR="00BF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4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ученик находит свой ответ и встаёт около него)</w:t>
      </w:r>
      <w:proofErr w:type="gramEnd"/>
    </w:p>
    <w:p w:rsidR="00CA61DA" w:rsidRPr="00CA61DA" w:rsidRDefault="00CA61DA" w:rsidP="00CA61DA">
      <w:pPr>
        <w:widowControl w:val="0"/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DA" w:rsidRPr="00BF4768" w:rsidRDefault="00CA61DA" w:rsidP="00BF4768">
      <w:pPr>
        <w:pStyle w:val="a6"/>
        <w:keepNext/>
        <w:keepLines/>
        <w:widowControl w:val="0"/>
        <w:numPr>
          <w:ilvl w:val="0"/>
          <w:numId w:val="11"/>
        </w:numPr>
        <w:tabs>
          <w:tab w:val="left" w:pos="56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5"/>
      <w:r w:rsidRPr="00BF4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урока</w:t>
      </w:r>
      <w:bookmarkEnd w:id="3"/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узнали на уроке?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особенно понравилось?</w:t>
      </w:r>
    </w:p>
    <w:p w:rsidR="00CA61DA" w:rsidRPr="00CA61DA" w:rsidRDefault="00CA61DA" w:rsidP="00CA61DA">
      <w:pPr>
        <w:widowControl w:val="0"/>
        <w:numPr>
          <w:ilvl w:val="0"/>
          <w:numId w:val="5"/>
        </w:num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осталось непонятн</w:t>
      </w:r>
      <w:r w:rsidR="00E9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ым?</w:t>
      </w:r>
    </w:p>
    <w:p w:rsidR="00CA61DA" w:rsidRPr="00CA61DA" w:rsidRDefault="00134CDA" w:rsidP="00CA61DA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задание: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4</w:t>
      </w:r>
      <w:r w:rsidR="00E9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,с.121</w:t>
      </w:r>
      <w:r w:rsidR="00CA61DA" w:rsidRPr="00CA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1DA" w:rsidRPr="00CA61DA" w:rsidRDefault="00CA61DA" w:rsidP="00CA61DA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A24" w:rsidRPr="002C4C49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 Рефлексия учебной деятельности</w:t>
      </w:r>
    </w:p>
    <w:p w:rsidR="001B4A24" w:rsidRPr="002C4C49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4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открытия сделал каждый из вас?</w:t>
      </w:r>
    </w:p>
    <w:p w:rsidR="001B4A24" w:rsidRPr="002C4C49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49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-Чему равна площадь прямоугольника?</w:t>
      </w:r>
    </w:p>
    <w:p w:rsidR="001B4A24" w:rsidRPr="002C4C49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49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считает, что он хорошо разобрался в теме?</w:t>
      </w:r>
    </w:p>
    <w:p w:rsidR="001B4A24" w:rsidRPr="002C4C49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4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 и за что сегодня можно похвалить?</w:t>
      </w:r>
    </w:p>
    <w:p w:rsidR="001B4A24" w:rsidRPr="002C4C49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наш урок был познавательным и интересным, вы много узнали, заботились о своем здоровье, </w:t>
      </w:r>
      <w:r w:rsidRPr="002C4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поднимите правую руку.</w:t>
      </w:r>
    </w:p>
    <w:p w:rsidR="001B4A24" w:rsidRPr="002C4C49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в вашей тетради работа выполнена аккуратно, нет исправлений, </w:t>
      </w:r>
      <w:r w:rsidRPr="002C4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поднимите левую руку, хлопните и скажите: «Молодец!»</w:t>
      </w:r>
    </w:p>
    <w:p w:rsidR="001B4A24" w:rsidRPr="002C4C49" w:rsidRDefault="001B4A24" w:rsidP="001B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-Поднимите руку, </w:t>
      </w:r>
      <w:proofErr w:type="gramStart"/>
      <w:r w:rsidRPr="002C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2C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были ошибки! Погладьте себ</w:t>
      </w:r>
      <w:proofErr w:type="gramStart"/>
      <w:r w:rsidRPr="002C4C4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C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хорошо, что вы смогли увидеть и исправить ошибки! Значит, нам есть над чем поработать на следующем уроке!</w:t>
      </w:r>
    </w:p>
    <w:p w:rsidR="000F3AF3" w:rsidRPr="002C4C49" w:rsidRDefault="000F3AF3">
      <w:pPr>
        <w:rPr>
          <w:rFonts w:ascii="Times New Roman" w:hAnsi="Times New Roman" w:cs="Times New Roman"/>
          <w:sz w:val="28"/>
          <w:szCs w:val="28"/>
        </w:rPr>
      </w:pPr>
    </w:p>
    <w:sectPr w:rsidR="000F3AF3" w:rsidRPr="002C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1"/>
    <w:multiLevelType w:val="multilevel"/>
    <w:tmpl w:val="5E4AADAC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10012B7F"/>
    <w:multiLevelType w:val="hybridMultilevel"/>
    <w:tmpl w:val="E020DACA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416338A9"/>
    <w:multiLevelType w:val="hybridMultilevel"/>
    <w:tmpl w:val="A4A866C2"/>
    <w:lvl w:ilvl="0" w:tplc="37B2375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9196D"/>
    <w:multiLevelType w:val="hybridMultilevel"/>
    <w:tmpl w:val="BD76CE54"/>
    <w:lvl w:ilvl="0" w:tplc="A82AEAA0">
      <w:start w:val="7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42561"/>
    <w:multiLevelType w:val="multilevel"/>
    <w:tmpl w:val="46AA48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56D451DC"/>
    <w:multiLevelType w:val="hybridMultilevel"/>
    <w:tmpl w:val="E22C3BA4"/>
    <w:lvl w:ilvl="0" w:tplc="481AA094">
      <w:start w:val="6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DA"/>
    <w:rsid w:val="000A7A4D"/>
    <w:rsid w:val="000F3AF3"/>
    <w:rsid w:val="00134CDA"/>
    <w:rsid w:val="001B4A24"/>
    <w:rsid w:val="002C4C49"/>
    <w:rsid w:val="003F3FDE"/>
    <w:rsid w:val="007A0B4D"/>
    <w:rsid w:val="00AF3E84"/>
    <w:rsid w:val="00B977C0"/>
    <w:rsid w:val="00BF4768"/>
    <w:rsid w:val="00CA61DA"/>
    <w:rsid w:val="00D02B58"/>
    <w:rsid w:val="00E15BB1"/>
    <w:rsid w:val="00E95C1E"/>
    <w:rsid w:val="00E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A61DA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61DA"/>
    <w:rPr>
      <w:b/>
      <w:bCs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CA61DA"/>
    <w:rPr>
      <w:b/>
      <w:bCs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61DA"/>
    <w:rPr>
      <w:b/>
      <w:bCs/>
      <w:i/>
      <w:iCs/>
      <w:shd w:val="clear" w:color="auto" w:fill="FFFFFF"/>
    </w:rPr>
  </w:style>
  <w:style w:type="paragraph" w:styleId="a4">
    <w:name w:val="Body Text"/>
    <w:basedOn w:val="a"/>
    <w:link w:val="a3"/>
    <w:rsid w:val="00CA61DA"/>
    <w:pPr>
      <w:widowControl w:val="0"/>
      <w:shd w:val="clear" w:color="auto" w:fill="FFFFFF"/>
      <w:spacing w:before="240" w:after="0" w:line="226" w:lineRule="exact"/>
      <w:ind w:hanging="34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A61DA"/>
  </w:style>
  <w:style w:type="paragraph" w:customStyle="1" w:styleId="50">
    <w:name w:val="Основной текст (5)"/>
    <w:basedOn w:val="a"/>
    <w:link w:val="5"/>
    <w:rsid w:val="00CA61DA"/>
    <w:pPr>
      <w:widowControl w:val="0"/>
      <w:shd w:val="clear" w:color="auto" w:fill="FFFFFF"/>
      <w:spacing w:after="0" w:line="240" w:lineRule="atLeast"/>
      <w:ind w:hanging="340"/>
      <w:jc w:val="both"/>
    </w:pPr>
    <w:rPr>
      <w:b/>
      <w:bCs/>
    </w:rPr>
  </w:style>
  <w:style w:type="paragraph" w:customStyle="1" w:styleId="60">
    <w:name w:val="Основной текст (6)"/>
    <w:basedOn w:val="a"/>
    <w:link w:val="6"/>
    <w:rsid w:val="00CA61DA"/>
    <w:pPr>
      <w:widowControl w:val="0"/>
      <w:shd w:val="clear" w:color="auto" w:fill="FFFFFF"/>
      <w:spacing w:before="120" w:after="0" w:line="230" w:lineRule="exact"/>
      <w:jc w:val="both"/>
    </w:pPr>
    <w:rPr>
      <w:b/>
      <w:bCs/>
      <w:i/>
      <w:iCs/>
    </w:rPr>
  </w:style>
  <w:style w:type="table" w:styleId="a5">
    <w:name w:val="Table Grid"/>
    <w:basedOn w:val="a1"/>
    <w:rsid w:val="00CA61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4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A61DA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61DA"/>
    <w:rPr>
      <w:b/>
      <w:bCs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CA61DA"/>
    <w:rPr>
      <w:b/>
      <w:bCs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61DA"/>
    <w:rPr>
      <w:b/>
      <w:bCs/>
      <w:i/>
      <w:iCs/>
      <w:shd w:val="clear" w:color="auto" w:fill="FFFFFF"/>
    </w:rPr>
  </w:style>
  <w:style w:type="paragraph" w:styleId="a4">
    <w:name w:val="Body Text"/>
    <w:basedOn w:val="a"/>
    <w:link w:val="a3"/>
    <w:rsid w:val="00CA61DA"/>
    <w:pPr>
      <w:widowControl w:val="0"/>
      <w:shd w:val="clear" w:color="auto" w:fill="FFFFFF"/>
      <w:spacing w:before="240" w:after="0" w:line="226" w:lineRule="exact"/>
      <w:ind w:hanging="34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A61DA"/>
  </w:style>
  <w:style w:type="paragraph" w:customStyle="1" w:styleId="50">
    <w:name w:val="Основной текст (5)"/>
    <w:basedOn w:val="a"/>
    <w:link w:val="5"/>
    <w:rsid w:val="00CA61DA"/>
    <w:pPr>
      <w:widowControl w:val="0"/>
      <w:shd w:val="clear" w:color="auto" w:fill="FFFFFF"/>
      <w:spacing w:after="0" w:line="240" w:lineRule="atLeast"/>
      <w:ind w:hanging="340"/>
      <w:jc w:val="both"/>
    </w:pPr>
    <w:rPr>
      <w:b/>
      <w:bCs/>
    </w:rPr>
  </w:style>
  <w:style w:type="paragraph" w:customStyle="1" w:styleId="60">
    <w:name w:val="Основной текст (6)"/>
    <w:basedOn w:val="a"/>
    <w:link w:val="6"/>
    <w:rsid w:val="00CA61DA"/>
    <w:pPr>
      <w:widowControl w:val="0"/>
      <w:shd w:val="clear" w:color="auto" w:fill="FFFFFF"/>
      <w:spacing w:before="120" w:after="0" w:line="230" w:lineRule="exact"/>
      <w:jc w:val="both"/>
    </w:pPr>
    <w:rPr>
      <w:b/>
      <w:bCs/>
      <w:i/>
      <w:iCs/>
    </w:rPr>
  </w:style>
  <w:style w:type="table" w:styleId="a5">
    <w:name w:val="Table Grid"/>
    <w:basedOn w:val="a1"/>
    <w:rsid w:val="00CA61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9A15-3F1D-4E73-93FF-70977920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Радмир</cp:lastModifiedBy>
  <cp:revision>10</cp:revision>
  <cp:lastPrinted>2013-12-17T10:07:00Z</cp:lastPrinted>
  <dcterms:created xsi:type="dcterms:W3CDTF">2013-12-16T10:45:00Z</dcterms:created>
  <dcterms:modified xsi:type="dcterms:W3CDTF">2015-01-22T14:23:00Z</dcterms:modified>
</cp:coreProperties>
</file>