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D9" w:rsidRDefault="008D66D9" w:rsidP="0045505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8D66D9" w:rsidRDefault="008D66D9" w:rsidP="0045505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№3</w:t>
      </w:r>
    </w:p>
    <w:p w:rsidR="008D66D9" w:rsidRPr="008D66D9" w:rsidRDefault="008D66D9" w:rsidP="0045505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Выкса Нижегородской области</w:t>
      </w: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урока по информатике </w:t>
      </w:r>
    </w:p>
    <w:p w:rsidR="008D66D9" w:rsidRDefault="008D66D9" w:rsidP="0045505F">
      <w:pPr>
        <w:spacing w:after="0" w:line="360" w:lineRule="auto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в 8 классе</w:t>
      </w:r>
    </w:p>
    <w:p w:rsidR="008D66D9" w:rsidRDefault="008D66D9" w:rsidP="0045505F">
      <w:pPr>
        <w:spacing w:after="0" w:line="360" w:lineRule="auto"/>
        <w:ind w:firstLine="709"/>
        <w:jc w:val="center"/>
        <w:rPr>
          <w:sz w:val="40"/>
          <w:szCs w:val="40"/>
        </w:rPr>
      </w:pPr>
    </w:p>
    <w:p w:rsidR="008D66D9" w:rsidRPr="008D66D9" w:rsidRDefault="008D66D9" w:rsidP="008D66D9">
      <w:pPr>
        <w:spacing w:after="0" w:line="360" w:lineRule="auto"/>
        <w:ind w:firstLine="709"/>
        <w:jc w:val="center"/>
        <w:rPr>
          <w:sz w:val="40"/>
          <w:szCs w:val="40"/>
        </w:rPr>
      </w:pPr>
      <w:r w:rsidRPr="008D66D9">
        <w:rPr>
          <w:sz w:val="40"/>
          <w:szCs w:val="40"/>
        </w:rPr>
        <w:t>"Информация в природе, обществе и технике"</w:t>
      </w:r>
    </w:p>
    <w:p w:rsidR="008D66D9" w:rsidRPr="008D66D9" w:rsidRDefault="008D66D9" w:rsidP="0045505F">
      <w:pPr>
        <w:spacing w:after="0" w:line="360" w:lineRule="auto"/>
        <w:ind w:firstLine="709"/>
        <w:jc w:val="center"/>
        <w:rPr>
          <w:sz w:val="40"/>
          <w:szCs w:val="40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Default="008D66D9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D66D9" w:rsidRPr="008D66D9" w:rsidRDefault="008D66D9" w:rsidP="008D66D9">
      <w:pPr>
        <w:spacing w:after="0" w:line="360" w:lineRule="auto"/>
        <w:ind w:left="5670"/>
        <w:jc w:val="both"/>
        <w:rPr>
          <w:sz w:val="28"/>
          <w:szCs w:val="28"/>
        </w:rPr>
      </w:pPr>
      <w:r w:rsidRPr="008D66D9">
        <w:rPr>
          <w:sz w:val="28"/>
          <w:szCs w:val="28"/>
        </w:rPr>
        <w:t xml:space="preserve">Подготовила </w:t>
      </w:r>
    </w:p>
    <w:p w:rsidR="008D66D9" w:rsidRDefault="008D66D9" w:rsidP="008D66D9">
      <w:pPr>
        <w:spacing w:after="0" w:line="360" w:lineRule="auto"/>
        <w:ind w:left="5670"/>
        <w:jc w:val="both"/>
        <w:rPr>
          <w:sz w:val="28"/>
          <w:szCs w:val="28"/>
        </w:rPr>
      </w:pPr>
      <w:r w:rsidRPr="008D66D9">
        <w:rPr>
          <w:sz w:val="28"/>
          <w:szCs w:val="28"/>
        </w:rPr>
        <w:t>учитель информат</w:t>
      </w:r>
      <w:r w:rsidRPr="008D66D9">
        <w:rPr>
          <w:sz w:val="28"/>
          <w:szCs w:val="28"/>
        </w:rPr>
        <w:t>и</w:t>
      </w:r>
      <w:r w:rsidRPr="008D66D9">
        <w:rPr>
          <w:sz w:val="28"/>
          <w:szCs w:val="28"/>
        </w:rPr>
        <w:t>ки и ИКТ</w:t>
      </w:r>
    </w:p>
    <w:p w:rsidR="008D66D9" w:rsidRDefault="008D66D9" w:rsidP="008D66D9">
      <w:pPr>
        <w:spacing w:after="0" w:line="360" w:lineRule="auto"/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Салкина</w:t>
      </w:r>
      <w:proofErr w:type="spellEnd"/>
      <w:r>
        <w:rPr>
          <w:sz w:val="28"/>
          <w:szCs w:val="28"/>
        </w:rPr>
        <w:t xml:space="preserve"> Светлана Николаевна</w:t>
      </w:r>
    </w:p>
    <w:p w:rsidR="008D66D9" w:rsidRDefault="008D66D9" w:rsidP="008D66D9">
      <w:pPr>
        <w:spacing w:after="0" w:line="360" w:lineRule="auto"/>
        <w:ind w:left="5103"/>
        <w:jc w:val="both"/>
        <w:rPr>
          <w:sz w:val="28"/>
          <w:szCs w:val="28"/>
        </w:rPr>
      </w:pPr>
    </w:p>
    <w:p w:rsidR="008D66D9" w:rsidRDefault="008D66D9" w:rsidP="008D66D9">
      <w:pPr>
        <w:spacing w:after="0" w:line="360" w:lineRule="auto"/>
        <w:ind w:left="5103"/>
        <w:jc w:val="both"/>
        <w:rPr>
          <w:sz w:val="28"/>
          <w:szCs w:val="28"/>
        </w:rPr>
      </w:pPr>
    </w:p>
    <w:p w:rsidR="008D66D9" w:rsidRDefault="008D66D9" w:rsidP="008D66D9">
      <w:pPr>
        <w:spacing w:after="0" w:line="360" w:lineRule="auto"/>
        <w:ind w:left="5103"/>
        <w:jc w:val="both"/>
        <w:rPr>
          <w:sz w:val="28"/>
          <w:szCs w:val="28"/>
        </w:rPr>
      </w:pPr>
    </w:p>
    <w:p w:rsidR="008D66D9" w:rsidRDefault="008D66D9" w:rsidP="008D66D9">
      <w:pPr>
        <w:spacing w:after="0" w:line="360" w:lineRule="auto"/>
        <w:ind w:left="5103"/>
        <w:jc w:val="both"/>
        <w:rPr>
          <w:sz w:val="28"/>
          <w:szCs w:val="28"/>
        </w:rPr>
      </w:pPr>
    </w:p>
    <w:p w:rsidR="008D66D9" w:rsidRDefault="008D66D9" w:rsidP="008D66D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г.Выкса</w:t>
      </w:r>
    </w:p>
    <w:p w:rsidR="008D66D9" w:rsidRPr="008D66D9" w:rsidRDefault="008D66D9" w:rsidP="008D66D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>
        <w:rPr>
          <w:b/>
          <w:sz w:val="28"/>
          <w:szCs w:val="28"/>
        </w:rPr>
        <w:br w:type="page"/>
      </w:r>
    </w:p>
    <w:p w:rsidR="0045505F" w:rsidRDefault="0045505F" w:rsidP="0045505F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- конспект урока </w:t>
      </w:r>
    </w:p>
    <w:p w:rsidR="0045505F" w:rsidRPr="0045505F" w:rsidRDefault="0045505F" w:rsidP="0045505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5505F">
        <w:rPr>
          <w:sz w:val="28"/>
          <w:szCs w:val="28"/>
        </w:rPr>
        <w:t>"Информация в природе, обществе и технике"</w:t>
      </w:r>
    </w:p>
    <w:p w:rsidR="0045505F" w:rsidRDefault="0045505F" w:rsidP="0045505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8 класс</w:t>
      </w:r>
    </w:p>
    <w:p w:rsidR="0045505F" w:rsidRDefault="0045505F" w:rsidP="0045505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Pr="0045505F">
        <w:rPr>
          <w:sz w:val="28"/>
          <w:szCs w:val="28"/>
        </w:rPr>
        <w:t xml:space="preserve"> </w:t>
      </w:r>
      <w:r>
        <w:rPr>
          <w:sz w:val="28"/>
          <w:szCs w:val="28"/>
        </w:rPr>
        <w:t>урок - семинар</w:t>
      </w:r>
    </w:p>
    <w:p w:rsidR="0045505F" w:rsidRDefault="0045505F" w:rsidP="0045505F">
      <w:pPr>
        <w:spacing w:after="0" w:line="360" w:lineRule="auto"/>
        <w:ind w:left="3686" w:hanging="297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средства: </w:t>
      </w:r>
      <w:r>
        <w:rPr>
          <w:sz w:val="28"/>
          <w:szCs w:val="28"/>
        </w:rPr>
        <w:t>компьютер, проектор, интерактивная доска, компьютеры для учащихся, раздаточный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</w:t>
      </w:r>
    </w:p>
    <w:p w:rsidR="0045505F" w:rsidRDefault="0045505F" w:rsidP="00A55CE0">
      <w:pPr>
        <w:spacing w:after="0" w:line="360" w:lineRule="auto"/>
        <w:ind w:left="3686" w:hanging="297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учебники</w:t>
      </w:r>
      <w:r w:rsidR="00A55CE0">
        <w:rPr>
          <w:b/>
          <w:sz w:val="28"/>
          <w:szCs w:val="28"/>
        </w:rPr>
        <w:t xml:space="preserve"> и учебные пособия: </w:t>
      </w:r>
      <w:r w:rsidR="00A55CE0">
        <w:rPr>
          <w:sz w:val="28"/>
          <w:szCs w:val="28"/>
        </w:rPr>
        <w:t xml:space="preserve">Учебник </w:t>
      </w:r>
      <w:proofErr w:type="spellStart"/>
      <w:r w:rsidR="00A55CE0">
        <w:rPr>
          <w:sz w:val="28"/>
          <w:szCs w:val="28"/>
        </w:rPr>
        <w:t>Угринович</w:t>
      </w:r>
      <w:proofErr w:type="spellEnd"/>
      <w:r w:rsidR="00A55CE0">
        <w:rPr>
          <w:sz w:val="28"/>
          <w:szCs w:val="28"/>
        </w:rPr>
        <w:t xml:space="preserve"> Н.Д. "Информатика и ИКТ" 8 класс</w:t>
      </w:r>
    </w:p>
    <w:p w:rsidR="00A55CE0" w:rsidRDefault="00A55CE0" w:rsidP="00A55CE0">
      <w:pPr>
        <w:spacing w:after="0" w:line="360" w:lineRule="auto"/>
        <w:ind w:left="3686" w:hanging="297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Используемые ЦОР: </w:t>
      </w:r>
      <w:r>
        <w:rPr>
          <w:sz w:val="28"/>
          <w:szCs w:val="28"/>
        </w:rPr>
        <w:t>презентация учителя, оценочный лист,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буклеты учащихся, презентация для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нутки релаксации, электронный тест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</w:t>
      </w:r>
      <w:proofErr w:type="spellStart"/>
      <w:r>
        <w:rPr>
          <w:sz w:val="28"/>
          <w:szCs w:val="28"/>
          <w:lang w:val="en-US"/>
        </w:rPr>
        <w:t>MyTest</w:t>
      </w:r>
      <w:proofErr w:type="spellEnd"/>
      <w:r>
        <w:rPr>
          <w:sz w:val="28"/>
          <w:szCs w:val="28"/>
        </w:rPr>
        <w:t>.</w:t>
      </w:r>
    </w:p>
    <w:p w:rsidR="00F50146" w:rsidRPr="00F50146" w:rsidRDefault="00F50146" w:rsidP="00A55CE0">
      <w:pPr>
        <w:spacing w:after="0" w:line="360" w:lineRule="auto"/>
        <w:ind w:left="3686" w:hanging="297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 учащихся: </w:t>
      </w:r>
      <w:r>
        <w:rPr>
          <w:sz w:val="28"/>
          <w:szCs w:val="28"/>
        </w:rPr>
        <w:t>групповая, индивидуальная</w:t>
      </w:r>
    </w:p>
    <w:p w:rsidR="00A55CE0" w:rsidRDefault="00A55CE0" w:rsidP="00A55CE0">
      <w:pPr>
        <w:spacing w:after="0" w:line="360" w:lineRule="auto"/>
        <w:ind w:left="2268" w:hanging="155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формирование информационного взгляда на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действительность</w:t>
      </w:r>
    </w:p>
    <w:p w:rsidR="00A55CE0" w:rsidRDefault="00A55CE0" w:rsidP="00A55CE0">
      <w:pPr>
        <w:spacing w:after="0" w:line="360" w:lineRule="auto"/>
        <w:ind w:left="2268" w:hanging="155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</w:p>
    <w:p w:rsidR="00A55CE0" w:rsidRDefault="00F50146" w:rsidP="00A55CE0">
      <w:pPr>
        <w:spacing w:after="0" w:line="360" w:lineRule="auto"/>
        <w:ind w:left="2268" w:hanging="155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Обучающая: </w:t>
      </w:r>
      <w:r w:rsidRPr="00F50146">
        <w:rPr>
          <w:sz w:val="28"/>
          <w:szCs w:val="28"/>
        </w:rPr>
        <w:t>ознакомить учащихся с понятием информация, раскрыть особенности информации в природе, обществе, технике.</w:t>
      </w:r>
    </w:p>
    <w:p w:rsidR="00F50146" w:rsidRPr="00F50146" w:rsidRDefault="00F50146" w:rsidP="00A55CE0">
      <w:pPr>
        <w:spacing w:after="0" w:line="360" w:lineRule="auto"/>
        <w:ind w:left="2268" w:hanging="155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Развивающая: </w:t>
      </w:r>
      <w:r w:rsidRPr="00F50146">
        <w:rPr>
          <w:sz w:val="28"/>
          <w:szCs w:val="28"/>
        </w:rPr>
        <w:t>продолжить формирование умения анализировать л</w:t>
      </w:r>
      <w:r w:rsidRPr="00F50146">
        <w:rPr>
          <w:sz w:val="28"/>
          <w:szCs w:val="28"/>
        </w:rPr>
        <w:t>и</w:t>
      </w:r>
      <w:r w:rsidRPr="00F50146">
        <w:rPr>
          <w:sz w:val="28"/>
          <w:szCs w:val="28"/>
        </w:rPr>
        <w:t>тературные источники, обобщать учебный материал, ум</w:t>
      </w:r>
      <w:r w:rsidRPr="00F50146">
        <w:rPr>
          <w:sz w:val="28"/>
          <w:szCs w:val="28"/>
        </w:rPr>
        <w:t>е</w:t>
      </w:r>
      <w:r w:rsidRPr="00F50146">
        <w:rPr>
          <w:sz w:val="28"/>
          <w:szCs w:val="28"/>
        </w:rPr>
        <w:t>ния работать в группе, развитие самостоятельности.</w:t>
      </w:r>
    </w:p>
    <w:p w:rsidR="00A55CE0" w:rsidRDefault="00F50146" w:rsidP="00A55CE0">
      <w:pPr>
        <w:spacing w:after="0" w:line="360" w:lineRule="auto"/>
        <w:ind w:left="2268" w:hanging="155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Воспитывающая: </w:t>
      </w:r>
      <w:r w:rsidRPr="00F50146">
        <w:rPr>
          <w:sz w:val="28"/>
          <w:szCs w:val="28"/>
        </w:rPr>
        <w:t>воспитание информационной культуры учащихся, внимательности, аккуратности, чувств</w:t>
      </w:r>
      <w:r>
        <w:rPr>
          <w:sz w:val="28"/>
          <w:szCs w:val="28"/>
        </w:rPr>
        <w:t>а</w:t>
      </w:r>
      <w:r w:rsidRPr="00F50146">
        <w:rPr>
          <w:sz w:val="28"/>
          <w:szCs w:val="28"/>
        </w:rPr>
        <w:t xml:space="preserve"> ответственности, воспитывать добросовестное отношение к предмету.</w:t>
      </w:r>
    </w:p>
    <w:p w:rsidR="00F50146" w:rsidRDefault="00F50146" w:rsidP="00A55CE0">
      <w:pPr>
        <w:spacing w:after="0" w:line="360" w:lineRule="auto"/>
        <w:ind w:left="2268" w:hanging="1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подготовки урока - семинара:</w:t>
      </w:r>
    </w:p>
    <w:p w:rsidR="00F50146" w:rsidRPr="00F50146" w:rsidRDefault="00F50146" w:rsidP="00F5014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50146">
        <w:rPr>
          <w:sz w:val="28"/>
          <w:szCs w:val="28"/>
        </w:rPr>
        <w:t xml:space="preserve">ознакомление учащихся с темой и </w:t>
      </w:r>
      <w:proofErr w:type="spellStart"/>
      <w:r w:rsidRPr="00F50146">
        <w:rPr>
          <w:sz w:val="28"/>
          <w:szCs w:val="28"/>
        </w:rPr>
        <w:t>микротемами</w:t>
      </w:r>
      <w:proofErr w:type="spellEnd"/>
      <w:r w:rsidRPr="00F50146">
        <w:rPr>
          <w:sz w:val="28"/>
          <w:szCs w:val="28"/>
        </w:rPr>
        <w:t xml:space="preserve"> семинара (за 2 недели до проведения);</w:t>
      </w:r>
    </w:p>
    <w:p w:rsidR="00F50146" w:rsidRPr="00F50146" w:rsidRDefault="00F50146" w:rsidP="00F5014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50146">
        <w:rPr>
          <w:sz w:val="28"/>
          <w:szCs w:val="28"/>
        </w:rPr>
        <w:lastRenderedPageBreak/>
        <w:t xml:space="preserve">осмысление и выбор </w:t>
      </w:r>
      <w:proofErr w:type="spellStart"/>
      <w:r w:rsidRPr="00F50146">
        <w:rPr>
          <w:sz w:val="28"/>
          <w:szCs w:val="28"/>
        </w:rPr>
        <w:t>микротем</w:t>
      </w:r>
      <w:proofErr w:type="spellEnd"/>
      <w:r w:rsidRPr="00F50146">
        <w:rPr>
          <w:sz w:val="28"/>
          <w:szCs w:val="28"/>
        </w:rPr>
        <w:t>;</w:t>
      </w:r>
    </w:p>
    <w:p w:rsidR="00F50146" w:rsidRPr="00F50146" w:rsidRDefault="00F50146" w:rsidP="00F5014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50146">
        <w:rPr>
          <w:sz w:val="28"/>
          <w:szCs w:val="28"/>
        </w:rPr>
        <w:t>создание творческих групп;</w:t>
      </w:r>
    </w:p>
    <w:p w:rsidR="00F50146" w:rsidRPr="00F50146" w:rsidRDefault="00F50146" w:rsidP="00F5014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50146">
        <w:rPr>
          <w:sz w:val="28"/>
          <w:szCs w:val="28"/>
        </w:rPr>
        <w:t>подбор материала к семинару;</w:t>
      </w:r>
    </w:p>
    <w:p w:rsidR="00F50146" w:rsidRPr="00F50146" w:rsidRDefault="00F50146" w:rsidP="00F5014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50146">
        <w:rPr>
          <w:sz w:val="28"/>
          <w:szCs w:val="28"/>
        </w:rPr>
        <w:t xml:space="preserve">консультации учителя (за </w:t>
      </w:r>
      <w:r>
        <w:rPr>
          <w:sz w:val="28"/>
          <w:szCs w:val="28"/>
        </w:rPr>
        <w:t>5 - 7</w:t>
      </w:r>
      <w:r w:rsidRPr="00F50146">
        <w:rPr>
          <w:sz w:val="28"/>
          <w:szCs w:val="28"/>
        </w:rPr>
        <w:t xml:space="preserve"> дней до проведения семинара);</w:t>
      </w:r>
    </w:p>
    <w:p w:rsidR="00F50146" w:rsidRDefault="00F50146" w:rsidP="00F5014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50146">
        <w:rPr>
          <w:sz w:val="28"/>
          <w:szCs w:val="28"/>
        </w:rPr>
        <w:t>систематизация и обобщение материала</w:t>
      </w:r>
      <w:r>
        <w:rPr>
          <w:sz w:val="28"/>
          <w:szCs w:val="28"/>
        </w:rPr>
        <w:t>.</w:t>
      </w:r>
    </w:p>
    <w:p w:rsidR="00F50146" w:rsidRDefault="00F50146" w:rsidP="00F5014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Орг</w:t>
      </w:r>
      <w:r w:rsidR="00830249" w:rsidRPr="00830249">
        <w:rPr>
          <w:sz w:val="28"/>
          <w:szCs w:val="28"/>
        </w:rPr>
        <w:t xml:space="preserve">анизационный </w:t>
      </w:r>
      <w:r w:rsidRPr="00830249">
        <w:rPr>
          <w:sz w:val="28"/>
          <w:szCs w:val="28"/>
        </w:rPr>
        <w:t>момент.(1 мин).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Вступительное слово учителя (</w:t>
      </w:r>
      <w:r w:rsidR="00017CB1">
        <w:rPr>
          <w:sz w:val="28"/>
          <w:szCs w:val="28"/>
        </w:rPr>
        <w:t>4</w:t>
      </w:r>
      <w:r w:rsidRPr="00830249">
        <w:rPr>
          <w:sz w:val="28"/>
          <w:szCs w:val="28"/>
        </w:rPr>
        <w:t xml:space="preserve"> мин).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Выступления учащихся (2</w:t>
      </w:r>
      <w:r w:rsidR="00830249">
        <w:rPr>
          <w:sz w:val="28"/>
          <w:szCs w:val="28"/>
        </w:rPr>
        <w:t>0</w:t>
      </w:r>
      <w:r w:rsidRPr="00830249">
        <w:rPr>
          <w:sz w:val="28"/>
          <w:szCs w:val="28"/>
        </w:rPr>
        <w:t xml:space="preserve"> мин).</w:t>
      </w:r>
    </w:p>
    <w:p w:rsidR="00F50146" w:rsidRPr="00830249" w:rsidRDefault="00830249" w:rsidP="00830249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информационные процессы в неживой природе</w:t>
      </w:r>
      <w:r w:rsidR="00F50146" w:rsidRPr="00830249">
        <w:rPr>
          <w:sz w:val="28"/>
          <w:szCs w:val="28"/>
        </w:rPr>
        <w:t xml:space="preserve"> (5мин).</w:t>
      </w:r>
    </w:p>
    <w:p w:rsidR="00F50146" w:rsidRPr="00830249" w:rsidRDefault="00830249" w:rsidP="00830249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информационные процессы в живой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</w:t>
      </w:r>
      <w:r w:rsidR="00F50146" w:rsidRPr="00830249">
        <w:rPr>
          <w:sz w:val="28"/>
          <w:szCs w:val="28"/>
        </w:rPr>
        <w:t xml:space="preserve"> (5 мин).</w:t>
      </w:r>
    </w:p>
    <w:p w:rsidR="00F50146" w:rsidRPr="00830249" w:rsidRDefault="00830249" w:rsidP="00830249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Человек: информация и информационные процессы</w:t>
      </w:r>
      <w:r w:rsidR="00F50146" w:rsidRPr="00830249">
        <w:rPr>
          <w:sz w:val="28"/>
          <w:szCs w:val="28"/>
        </w:rPr>
        <w:t xml:space="preserve"> (5 мин).</w:t>
      </w:r>
    </w:p>
    <w:p w:rsidR="00F50146" w:rsidRPr="00830249" w:rsidRDefault="00830249" w:rsidP="00830249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информационные процессы в технике</w:t>
      </w:r>
      <w:r w:rsidR="00F50146" w:rsidRPr="00830249">
        <w:rPr>
          <w:sz w:val="28"/>
          <w:szCs w:val="28"/>
        </w:rPr>
        <w:t xml:space="preserve"> (5 мин).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Выводы учителя из выступлений учащихся (</w:t>
      </w:r>
      <w:r w:rsidR="00092AE4">
        <w:rPr>
          <w:sz w:val="28"/>
          <w:szCs w:val="28"/>
        </w:rPr>
        <w:t>4</w:t>
      </w:r>
      <w:r w:rsidRPr="00830249">
        <w:rPr>
          <w:sz w:val="28"/>
          <w:szCs w:val="28"/>
        </w:rPr>
        <w:t xml:space="preserve"> мин).</w:t>
      </w:r>
    </w:p>
    <w:p w:rsidR="00F50146" w:rsidRPr="00830249" w:rsidRDefault="00017CB1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Релаксация(2</w:t>
      </w:r>
      <w:r w:rsidR="00F50146" w:rsidRPr="00830249">
        <w:rPr>
          <w:sz w:val="28"/>
          <w:szCs w:val="28"/>
        </w:rPr>
        <w:t>,5 мин).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Тестирование (</w:t>
      </w:r>
      <w:r w:rsidR="00830249">
        <w:rPr>
          <w:sz w:val="28"/>
          <w:szCs w:val="28"/>
        </w:rPr>
        <w:t>10</w:t>
      </w:r>
      <w:r w:rsidRPr="00830249">
        <w:rPr>
          <w:sz w:val="28"/>
          <w:szCs w:val="28"/>
        </w:rPr>
        <w:t xml:space="preserve"> мин).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Подведение итогов. Дом</w:t>
      </w:r>
      <w:r w:rsidR="00830249" w:rsidRPr="00830249">
        <w:rPr>
          <w:sz w:val="28"/>
          <w:szCs w:val="28"/>
        </w:rPr>
        <w:t>ашнее</w:t>
      </w:r>
      <w:r w:rsidRPr="00830249">
        <w:rPr>
          <w:sz w:val="28"/>
          <w:szCs w:val="28"/>
        </w:rPr>
        <w:t xml:space="preserve"> задание (2 мин).</w:t>
      </w:r>
    </w:p>
    <w:p w:rsidR="00F50146" w:rsidRPr="00830249" w:rsidRDefault="00F50146" w:rsidP="0083024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30249">
        <w:rPr>
          <w:sz w:val="28"/>
          <w:szCs w:val="28"/>
        </w:rPr>
        <w:t>Рефлексия (1,5 мин).</w:t>
      </w:r>
    </w:p>
    <w:p w:rsidR="00830249" w:rsidRDefault="00830249" w:rsidP="00F50146">
      <w:pPr>
        <w:spacing w:after="0" w:line="360" w:lineRule="auto"/>
        <w:ind w:firstLine="709"/>
        <w:jc w:val="both"/>
        <w:rPr>
          <w:sz w:val="28"/>
          <w:szCs w:val="28"/>
        </w:rPr>
        <w:sectPr w:rsidR="00830249" w:rsidSect="004550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146" w:rsidRDefault="00830249" w:rsidP="0083024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830249" w:rsidRPr="004B7695" w:rsidRDefault="004B7695" w:rsidP="0083024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4B7695">
        <w:rPr>
          <w:sz w:val="28"/>
          <w:szCs w:val="28"/>
          <w:u w:val="single"/>
        </w:rPr>
        <w:t>1. Организационный момент.</w:t>
      </w:r>
    </w:p>
    <w:p w:rsidR="004B7695" w:rsidRPr="004B7695" w:rsidRDefault="004B7695" w:rsidP="00830249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Приветствие учащихся. Проверка готовности к уроку. Сообщение темы урока. </w:t>
      </w:r>
      <w:r>
        <w:rPr>
          <w:i/>
          <w:sz w:val="28"/>
          <w:szCs w:val="28"/>
        </w:rPr>
        <w:t>(Слайд 1)</w:t>
      </w:r>
    </w:p>
    <w:p w:rsidR="004B7695" w:rsidRPr="005C2AAD" w:rsidRDefault="004B7695" w:rsidP="0083024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5C2AAD">
        <w:rPr>
          <w:sz w:val="28"/>
          <w:szCs w:val="28"/>
          <w:u w:val="single"/>
        </w:rPr>
        <w:t>2. Вступительное слово учителя.</w:t>
      </w:r>
    </w:p>
    <w:p w:rsidR="004B7695" w:rsidRDefault="005C2AAD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 w:rsidRPr="005C2AAD">
        <w:rPr>
          <w:sz w:val="28"/>
          <w:szCs w:val="28"/>
        </w:rPr>
        <w:t>Окружающий нас мир бесконечно многообразен. Бесплодны попытки человека понять любой его объект, любое явление в исчерпывающей полн</w:t>
      </w:r>
      <w:r w:rsidRPr="005C2AAD">
        <w:rPr>
          <w:sz w:val="28"/>
          <w:szCs w:val="28"/>
        </w:rPr>
        <w:t>о</w:t>
      </w:r>
      <w:r w:rsidRPr="005C2AAD">
        <w:rPr>
          <w:sz w:val="28"/>
          <w:szCs w:val="28"/>
        </w:rPr>
        <w:t>те</w:t>
      </w:r>
      <w:r w:rsidR="00092AE4">
        <w:rPr>
          <w:sz w:val="28"/>
          <w:szCs w:val="28"/>
        </w:rPr>
        <w:t xml:space="preserve">. </w:t>
      </w:r>
      <w:r w:rsidR="00092AE4" w:rsidRPr="00092AE4">
        <w:rPr>
          <w:sz w:val="28"/>
          <w:szCs w:val="28"/>
        </w:rPr>
        <w:t>С зарождения науки в древности и до наших дней основным методич</w:t>
      </w:r>
      <w:r w:rsidR="00092AE4" w:rsidRPr="00092AE4">
        <w:rPr>
          <w:sz w:val="28"/>
          <w:szCs w:val="28"/>
        </w:rPr>
        <w:t>е</w:t>
      </w:r>
      <w:r w:rsidR="00092AE4" w:rsidRPr="00092AE4">
        <w:rPr>
          <w:sz w:val="28"/>
          <w:szCs w:val="28"/>
        </w:rPr>
        <w:t>ским принципом познания является моделирование.</w:t>
      </w:r>
      <w:r w:rsidR="00092AE4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092AE4" w:rsidRPr="00092AE4">
        <w:rPr>
          <w:sz w:val="28"/>
          <w:szCs w:val="28"/>
        </w:rPr>
        <w:t>Моделирование всегда связано с абстрагированием, с выделением общего из множества частн</w:t>
      </w:r>
      <w:r w:rsidR="00092AE4" w:rsidRPr="00092AE4">
        <w:rPr>
          <w:sz w:val="28"/>
          <w:szCs w:val="28"/>
        </w:rPr>
        <w:t>о</w:t>
      </w:r>
      <w:r w:rsidR="00092AE4" w:rsidRPr="00092AE4">
        <w:rPr>
          <w:sz w:val="28"/>
          <w:szCs w:val="28"/>
        </w:rPr>
        <w:t>стей. Любой учёный сознаёт, что понять – это значит найти общность, о</w:t>
      </w:r>
      <w:r w:rsidR="00092AE4" w:rsidRPr="00092AE4">
        <w:rPr>
          <w:sz w:val="28"/>
          <w:szCs w:val="28"/>
        </w:rPr>
        <w:t>т</w:t>
      </w:r>
      <w:r w:rsidR="00092AE4" w:rsidRPr="00092AE4">
        <w:rPr>
          <w:sz w:val="28"/>
          <w:szCs w:val="28"/>
        </w:rPr>
        <w:t>влекшись от частностей, а затем выяснить частности через эту понятную общность.</w:t>
      </w:r>
    </w:p>
    <w:p w:rsidR="00092AE4" w:rsidRDefault="00092AE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 w:rsidRPr="00092AE4">
        <w:rPr>
          <w:sz w:val="28"/>
          <w:szCs w:val="28"/>
        </w:rPr>
        <w:t>Одним из первых обобщенных, абстрактных понятий науки стало пон</w:t>
      </w:r>
      <w:r w:rsidRPr="00092AE4">
        <w:rPr>
          <w:sz w:val="28"/>
          <w:szCs w:val="28"/>
        </w:rPr>
        <w:t>я</w:t>
      </w:r>
      <w:r w:rsidRPr="00092AE4">
        <w:rPr>
          <w:sz w:val="28"/>
          <w:szCs w:val="28"/>
        </w:rPr>
        <w:t>тие “</w:t>
      </w:r>
      <w:r w:rsidRPr="00092AE4">
        <w:rPr>
          <w:bCs/>
          <w:sz w:val="28"/>
          <w:szCs w:val="28"/>
        </w:rPr>
        <w:t>вещество</w:t>
      </w:r>
      <w:r w:rsidRPr="00092AE4">
        <w:rPr>
          <w:sz w:val="28"/>
          <w:szCs w:val="28"/>
        </w:rPr>
        <w:t>”.</w:t>
      </w:r>
    </w:p>
    <w:p w:rsidR="00092AE4" w:rsidRDefault="00092AE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 w:rsidRPr="00092AE4">
        <w:rPr>
          <w:sz w:val="28"/>
          <w:szCs w:val="28"/>
        </w:rPr>
        <w:t>Следующим обобщающим понятием в истории науки стало понятие “</w:t>
      </w:r>
      <w:r w:rsidRPr="00092AE4">
        <w:rPr>
          <w:bCs/>
          <w:sz w:val="28"/>
          <w:szCs w:val="28"/>
        </w:rPr>
        <w:t>энергия</w:t>
      </w:r>
      <w:r w:rsidRPr="00092AE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92AE4" w:rsidRPr="00092AE4" w:rsidRDefault="00092AE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 w:rsidRPr="00092AE4">
        <w:rPr>
          <w:sz w:val="28"/>
          <w:szCs w:val="28"/>
        </w:rPr>
        <w:t>В середине ХХ века появляется и развивается новая научная дисципл</w:t>
      </w:r>
      <w:r w:rsidRPr="00092AE4">
        <w:rPr>
          <w:sz w:val="28"/>
          <w:szCs w:val="28"/>
        </w:rPr>
        <w:t>и</w:t>
      </w:r>
      <w:r w:rsidRPr="00092AE4">
        <w:rPr>
          <w:sz w:val="28"/>
          <w:szCs w:val="28"/>
        </w:rPr>
        <w:t>на –</w:t>
      </w:r>
      <w:r>
        <w:rPr>
          <w:sz w:val="28"/>
          <w:szCs w:val="28"/>
        </w:rPr>
        <w:t xml:space="preserve"> </w:t>
      </w:r>
      <w:r w:rsidRPr="00092AE4">
        <w:rPr>
          <w:sz w:val="28"/>
          <w:szCs w:val="28"/>
        </w:rPr>
        <w:t>кибернетика.</w:t>
      </w:r>
    </w:p>
    <w:p w:rsidR="00092AE4" w:rsidRDefault="00092AE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 w:rsidRPr="00092AE4">
        <w:rPr>
          <w:sz w:val="28"/>
          <w:szCs w:val="28"/>
        </w:rPr>
        <w:t>К концу XX в. стала складываться, сначала в рамках кибернетики, а з</w:t>
      </w:r>
      <w:r w:rsidRPr="00092AE4">
        <w:rPr>
          <w:sz w:val="28"/>
          <w:szCs w:val="28"/>
        </w:rPr>
        <w:t>а</w:t>
      </w:r>
      <w:r w:rsidRPr="00092AE4">
        <w:rPr>
          <w:sz w:val="28"/>
          <w:szCs w:val="28"/>
        </w:rPr>
        <w:t>тем информатики, информационная картина мира. Информационная карт</w:t>
      </w:r>
      <w:r w:rsidRPr="00092AE4">
        <w:rPr>
          <w:sz w:val="28"/>
          <w:szCs w:val="28"/>
        </w:rPr>
        <w:t>и</w:t>
      </w:r>
      <w:r w:rsidRPr="00092AE4">
        <w:rPr>
          <w:sz w:val="28"/>
          <w:szCs w:val="28"/>
        </w:rPr>
        <w:t>на мира рассматривает окружающий мир под особым, информационным, углом зрения, при этом она не противопоставляется вещественно-энергетической картине мира, но дополняет ее. Строение и функциониров</w:t>
      </w:r>
      <w:r w:rsidRPr="00092AE4">
        <w:rPr>
          <w:sz w:val="28"/>
          <w:szCs w:val="28"/>
        </w:rPr>
        <w:t>а</w:t>
      </w:r>
      <w:r w:rsidRPr="00092AE4">
        <w:rPr>
          <w:sz w:val="28"/>
          <w:szCs w:val="28"/>
        </w:rPr>
        <w:t>ние сложных систем различной природы (биологических, социальных, те</w:t>
      </w:r>
      <w:r w:rsidRPr="00092AE4">
        <w:rPr>
          <w:sz w:val="28"/>
          <w:szCs w:val="28"/>
        </w:rPr>
        <w:t>х</w:t>
      </w:r>
      <w:r w:rsidRPr="00092AE4">
        <w:rPr>
          <w:sz w:val="28"/>
          <w:szCs w:val="28"/>
        </w:rPr>
        <w:t>нических) оказалось невозможным объяснить, не рассматривая общих зак</w:t>
      </w:r>
      <w:r w:rsidRPr="00092AE4">
        <w:rPr>
          <w:sz w:val="28"/>
          <w:szCs w:val="28"/>
        </w:rPr>
        <w:t>о</w:t>
      </w:r>
      <w:r w:rsidRPr="00092AE4">
        <w:rPr>
          <w:sz w:val="28"/>
          <w:szCs w:val="28"/>
        </w:rPr>
        <w:t>номерностей информационных процессов.</w:t>
      </w:r>
    </w:p>
    <w:p w:rsidR="00092AE4" w:rsidRDefault="00092AE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урока - формирование информационного взгляда на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щую действительность </w:t>
      </w:r>
      <w:r>
        <w:rPr>
          <w:i/>
          <w:sz w:val="28"/>
          <w:szCs w:val="28"/>
        </w:rPr>
        <w:t>(Слайд 2).</w:t>
      </w:r>
    </w:p>
    <w:p w:rsidR="00092AE4" w:rsidRDefault="00092AE4" w:rsidP="0083024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Выступление учащихся.</w:t>
      </w:r>
    </w:p>
    <w:p w:rsidR="001241B8" w:rsidRDefault="001241B8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выступлений были заранее предложены учащимся (за 2 недели). По заданным темам учащиеся подготавливают презентация и буклет. </w:t>
      </w:r>
    </w:p>
    <w:p w:rsidR="00092AE4" w:rsidRDefault="001241B8" w:rsidP="00830249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241B8">
        <w:rPr>
          <w:sz w:val="28"/>
          <w:szCs w:val="28"/>
        </w:rPr>
        <w:t>Учащиеся оценивают выступления и буклеты друг друга, внося резул</w:t>
      </w:r>
      <w:r w:rsidRPr="001241B8">
        <w:rPr>
          <w:sz w:val="28"/>
          <w:szCs w:val="28"/>
        </w:rPr>
        <w:t>ь</w:t>
      </w:r>
      <w:r w:rsidRPr="001241B8">
        <w:rPr>
          <w:sz w:val="28"/>
          <w:szCs w:val="28"/>
        </w:rPr>
        <w:t>таты в лист оценивания</w:t>
      </w:r>
      <w:r>
        <w:rPr>
          <w:sz w:val="28"/>
          <w:szCs w:val="28"/>
        </w:rPr>
        <w:t xml:space="preserve"> </w:t>
      </w:r>
      <w:r w:rsidR="003944CA">
        <w:rPr>
          <w:i/>
          <w:sz w:val="28"/>
          <w:szCs w:val="28"/>
        </w:rPr>
        <w:t>(Приложение1</w:t>
      </w:r>
      <w:r>
        <w:rPr>
          <w:i/>
          <w:sz w:val="28"/>
          <w:szCs w:val="28"/>
        </w:rPr>
        <w:t>).</w:t>
      </w:r>
    </w:p>
    <w:p w:rsidR="001241B8" w:rsidRDefault="001241B8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для выступления учащихся:</w:t>
      </w:r>
    </w:p>
    <w:p w:rsidR="001241B8" w:rsidRPr="00830249" w:rsidRDefault="001241B8" w:rsidP="001241B8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информационные процессы в неживой природе </w:t>
      </w:r>
      <w:r>
        <w:rPr>
          <w:i/>
          <w:sz w:val="28"/>
          <w:szCs w:val="28"/>
        </w:rPr>
        <w:t>(Слайд 3)</w:t>
      </w:r>
      <w:r>
        <w:rPr>
          <w:sz w:val="28"/>
          <w:szCs w:val="28"/>
        </w:rPr>
        <w:t>;</w:t>
      </w:r>
    </w:p>
    <w:p w:rsidR="001241B8" w:rsidRDefault="001241B8" w:rsidP="001241B8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Информация и информационные процессы в живой пр</w:t>
      </w:r>
      <w:r w:rsidRPr="001241B8">
        <w:rPr>
          <w:sz w:val="28"/>
          <w:szCs w:val="28"/>
        </w:rPr>
        <w:t>и</w:t>
      </w:r>
      <w:r w:rsidRPr="001241B8">
        <w:rPr>
          <w:sz w:val="28"/>
          <w:szCs w:val="28"/>
        </w:rPr>
        <w:t>роде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(Слайд 4)</w:t>
      </w:r>
      <w:r>
        <w:rPr>
          <w:sz w:val="28"/>
          <w:szCs w:val="28"/>
        </w:rPr>
        <w:t>;</w:t>
      </w:r>
    </w:p>
    <w:p w:rsidR="001241B8" w:rsidRPr="001241B8" w:rsidRDefault="001241B8" w:rsidP="001241B8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Человек: информация и информационные процессы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(Слайд 5)</w:t>
      </w:r>
      <w:r>
        <w:rPr>
          <w:sz w:val="28"/>
          <w:szCs w:val="28"/>
        </w:rPr>
        <w:t>;</w:t>
      </w:r>
    </w:p>
    <w:p w:rsidR="001241B8" w:rsidRPr="00830249" w:rsidRDefault="001241B8" w:rsidP="001241B8">
      <w:pPr>
        <w:pStyle w:val="a3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информационные процессы в технике </w:t>
      </w:r>
      <w:r>
        <w:rPr>
          <w:i/>
          <w:sz w:val="28"/>
          <w:szCs w:val="28"/>
        </w:rPr>
        <w:t>(Слайд 6)</w:t>
      </w:r>
      <w:r w:rsidRPr="00830249">
        <w:rPr>
          <w:sz w:val="28"/>
          <w:szCs w:val="28"/>
        </w:rPr>
        <w:t>.</w:t>
      </w:r>
    </w:p>
    <w:p w:rsidR="001241B8" w:rsidRDefault="001241B8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 Выводы из выступления учащихся.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 xml:space="preserve">Информационный процесс - </w:t>
      </w:r>
      <w:r w:rsidR="00FE7904">
        <w:rPr>
          <w:sz w:val="28"/>
          <w:szCs w:val="28"/>
        </w:rPr>
        <w:t xml:space="preserve">это </w:t>
      </w:r>
      <w:r w:rsidRPr="001241B8">
        <w:rPr>
          <w:sz w:val="28"/>
          <w:szCs w:val="28"/>
        </w:rPr>
        <w:t>процесс получения, хранения, обр</w:t>
      </w:r>
      <w:r w:rsidRPr="001241B8">
        <w:rPr>
          <w:sz w:val="28"/>
          <w:szCs w:val="28"/>
        </w:rPr>
        <w:t>а</w:t>
      </w:r>
      <w:r w:rsidRPr="001241B8">
        <w:rPr>
          <w:sz w:val="28"/>
          <w:szCs w:val="28"/>
        </w:rPr>
        <w:t>ботки и передачи информации.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Для обеспечения информационного процесса необходима информ</w:t>
      </w:r>
      <w:r w:rsidRPr="001241B8">
        <w:rPr>
          <w:sz w:val="28"/>
          <w:szCs w:val="28"/>
        </w:rPr>
        <w:t>а</w:t>
      </w:r>
      <w:r w:rsidRPr="001241B8">
        <w:rPr>
          <w:sz w:val="28"/>
          <w:szCs w:val="28"/>
        </w:rPr>
        <w:t>ционная система: источник информации, канал связи и потребитель инфо</w:t>
      </w:r>
      <w:r w:rsidRPr="001241B8">
        <w:rPr>
          <w:sz w:val="28"/>
          <w:szCs w:val="28"/>
        </w:rPr>
        <w:t>р</w:t>
      </w:r>
      <w:r w:rsidRPr="001241B8">
        <w:rPr>
          <w:sz w:val="28"/>
          <w:szCs w:val="28"/>
        </w:rPr>
        <w:t>мации.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Человеческое общество</w:t>
      </w:r>
      <w:r w:rsidR="00FE7904">
        <w:rPr>
          <w:sz w:val="28"/>
          <w:szCs w:val="28"/>
        </w:rPr>
        <w:t xml:space="preserve"> </w:t>
      </w:r>
      <w:r w:rsidRPr="001241B8">
        <w:rPr>
          <w:sz w:val="28"/>
          <w:szCs w:val="28"/>
        </w:rPr>
        <w:t>немыслимо без информационных процессов. В процессе общения человек передает и получает информацию.</w:t>
      </w:r>
      <w:r w:rsidR="00FE7904">
        <w:rPr>
          <w:sz w:val="28"/>
          <w:szCs w:val="28"/>
        </w:rPr>
        <w:t xml:space="preserve"> </w:t>
      </w:r>
      <w:r w:rsidRPr="001241B8">
        <w:rPr>
          <w:sz w:val="28"/>
          <w:szCs w:val="28"/>
        </w:rPr>
        <w:t>Передача</w:t>
      </w:r>
      <w:r w:rsidR="00FE7904">
        <w:rPr>
          <w:sz w:val="28"/>
          <w:szCs w:val="28"/>
        </w:rPr>
        <w:t xml:space="preserve"> </w:t>
      </w:r>
      <w:r w:rsidRPr="001241B8">
        <w:rPr>
          <w:sz w:val="28"/>
          <w:szCs w:val="28"/>
        </w:rPr>
        <w:t>информации может осуществляться в письменной, устной формах или с п</w:t>
      </w:r>
      <w:r w:rsidRPr="001241B8">
        <w:rPr>
          <w:sz w:val="28"/>
          <w:szCs w:val="28"/>
        </w:rPr>
        <w:t>о</w:t>
      </w:r>
      <w:r w:rsidRPr="001241B8">
        <w:rPr>
          <w:sz w:val="28"/>
          <w:szCs w:val="28"/>
        </w:rPr>
        <w:t>мощью жестов. Полученная информация хранится на носителях информации различного вида: книги, фотографии видеокассеты, лазерные диски т.д.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lastRenderedPageBreak/>
        <w:t>Установлена общность информационных процессов в живой природе, обществе и технике. Рассмотрим примеры: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Растительный мир. Весной вырастают листья, которые осенью</w:t>
      </w:r>
      <w:r w:rsidR="00FE7904">
        <w:rPr>
          <w:sz w:val="28"/>
          <w:szCs w:val="28"/>
        </w:rPr>
        <w:t xml:space="preserve"> опад</w:t>
      </w:r>
      <w:r w:rsidR="00FE7904">
        <w:rPr>
          <w:sz w:val="28"/>
          <w:szCs w:val="28"/>
        </w:rPr>
        <w:t>а</w:t>
      </w:r>
      <w:r w:rsidR="00FE7904">
        <w:rPr>
          <w:sz w:val="28"/>
          <w:szCs w:val="28"/>
        </w:rPr>
        <w:t xml:space="preserve">ют. </w:t>
      </w:r>
      <w:r w:rsidRPr="001241B8">
        <w:rPr>
          <w:sz w:val="28"/>
          <w:szCs w:val="28"/>
        </w:rPr>
        <w:t>Длина светового дня, температура воздуха и почвы,- это</w:t>
      </w:r>
      <w:r w:rsidR="00FE7904">
        <w:rPr>
          <w:sz w:val="28"/>
          <w:szCs w:val="28"/>
        </w:rPr>
        <w:t xml:space="preserve"> </w:t>
      </w:r>
      <w:r w:rsidRPr="001241B8">
        <w:rPr>
          <w:sz w:val="28"/>
          <w:szCs w:val="28"/>
        </w:rPr>
        <w:t>сигналы, кот</w:t>
      </w:r>
      <w:r w:rsidRPr="001241B8">
        <w:rPr>
          <w:sz w:val="28"/>
          <w:szCs w:val="28"/>
        </w:rPr>
        <w:t>о</w:t>
      </w:r>
      <w:r w:rsidRPr="001241B8">
        <w:rPr>
          <w:sz w:val="28"/>
          <w:szCs w:val="28"/>
        </w:rPr>
        <w:t>рые воспринимаются клетками живых организмов, как информация, которая обрабатывается и влияет на обменные физико-химические процессы, прот</w:t>
      </w:r>
      <w:r w:rsidRPr="001241B8">
        <w:rPr>
          <w:sz w:val="28"/>
          <w:szCs w:val="28"/>
        </w:rPr>
        <w:t>е</w:t>
      </w:r>
      <w:r w:rsidRPr="001241B8">
        <w:rPr>
          <w:sz w:val="28"/>
          <w:szCs w:val="28"/>
        </w:rPr>
        <w:t>кающие в живой клетке, - управляют ими. Передача идет в пределах собс</w:t>
      </w:r>
      <w:r w:rsidRPr="001241B8">
        <w:rPr>
          <w:sz w:val="28"/>
          <w:szCs w:val="28"/>
        </w:rPr>
        <w:t>т</w:t>
      </w:r>
      <w:r w:rsidRPr="001241B8">
        <w:rPr>
          <w:sz w:val="28"/>
          <w:szCs w:val="28"/>
        </w:rPr>
        <w:t>венных живых клеток (от корня к листьям и обратно).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Животный мир. Животные имеют нервную систему, управляющую вс</w:t>
      </w:r>
      <w:r w:rsidRPr="001241B8">
        <w:rPr>
          <w:sz w:val="28"/>
          <w:szCs w:val="28"/>
        </w:rPr>
        <w:t>е</w:t>
      </w:r>
      <w:r w:rsidRPr="001241B8">
        <w:rPr>
          <w:sz w:val="28"/>
          <w:szCs w:val="28"/>
        </w:rPr>
        <w:t>ми стадиями информационного процесса: восприятия, передачи, обработки и использования информации. В отличие от растительного мира, животные могу передавать информацию друг другу.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В неживой природе информационные процессы, существуют лишь в технике.</w:t>
      </w:r>
    </w:p>
    <w:p w:rsidR="001241B8" w:rsidRPr="001241B8" w:rsidRDefault="001241B8" w:rsidP="00124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41B8">
        <w:rPr>
          <w:sz w:val="28"/>
          <w:szCs w:val="28"/>
        </w:rPr>
        <w:t>Такая техника повторяет (моделирует) некоторые действия человека и способна в этих случаях заменить его. Например, роботы - манипуляторы</w:t>
      </w:r>
      <w:r w:rsidR="00FE7904">
        <w:rPr>
          <w:sz w:val="28"/>
          <w:szCs w:val="28"/>
        </w:rPr>
        <w:t>.</w:t>
      </w:r>
    </w:p>
    <w:p w:rsidR="001241B8" w:rsidRDefault="00FE790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="001241B8">
        <w:rPr>
          <w:sz w:val="28"/>
          <w:szCs w:val="28"/>
          <w:u w:val="single"/>
        </w:rPr>
        <w:t>. Минутка релаксации.</w:t>
      </w:r>
      <w:r w:rsidR="001241B8">
        <w:rPr>
          <w:sz w:val="28"/>
          <w:szCs w:val="28"/>
        </w:rPr>
        <w:t xml:space="preserve"> </w:t>
      </w:r>
      <w:r w:rsidR="003944CA">
        <w:rPr>
          <w:i/>
          <w:sz w:val="28"/>
          <w:szCs w:val="28"/>
        </w:rPr>
        <w:t xml:space="preserve"> (Приложение 2</w:t>
      </w:r>
      <w:r>
        <w:rPr>
          <w:i/>
          <w:sz w:val="28"/>
          <w:szCs w:val="28"/>
        </w:rPr>
        <w:t xml:space="preserve">) </w:t>
      </w:r>
      <w:r w:rsidR="001241B8">
        <w:rPr>
          <w:i/>
          <w:sz w:val="28"/>
          <w:szCs w:val="28"/>
        </w:rPr>
        <w:t>(Слайд 7)</w:t>
      </w:r>
    </w:p>
    <w:p w:rsidR="001241B8" w:rsidRDefault="001241B8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 </w:t>
      </w:r>
      <w:r w:rsidR="00FE7904">
        <w:rPr>
          <w:sz w:val="28"/>
          <w:szCs w:val="28"/>
        </w:rPr>
        <w:t xml:space="preserve">хороший </w:t>
      </w:r>
      <w:r>
        <w:rPr>
          <w:sz w:val="28"/>
          <w:szCs w:val="28"/>
        </w:rPr>
        <w:t xml:space="preserve">настрой учащихся </w:t>
      </w:r>
      <w:r w:rsidR="00FE7904">
        <w:rPr>
          <w:sz w:val="28"/>
          <w:szCs w:val="28"/>
        </w:rPr>
        <w:t>на прохождение теста.</w:t>
      </w:r>
    </w:p>
    <w:p w:rsidR="00FE7904" w:rsidRPr="00F61023" w:rsidRDefault="00FE7904" w:rsidP="00830249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6. Тестирование.</w:t>
      </w:r>
      <w:r w:rsidR="00F61023">
        <w:rPr>
          <w:sz w:val="28"/>
          <w:szCs w:val="28"/>
          <w:u w:val="single"/>
        </w:rPr>
        <w:t xml:space="preserve"> </w:t>
      </w:r>
      <w:r w:rsidR="00F61023">
        <w:rPr>
          <w:i/>
          <w:sz w:val="28"/>
          <w:szCs w:val="28"/>
        </w:rPr>
        <w:t>(Слайд 8</w:t>
      </w:r>
      <w:r w:rsidR="00183EFC">
        <w:rPr>
          <w:i/>
          <w:sz w:val="28"/>
          <w:szCs w:val="28"/>
        </w:rPr>
        <w:t>, П</w:t>
      </w:r>
      <w:r w:rsidR="003944CA">
        <w:rPr>
          <w:i/>
          <w:sz w:val="28"/>
          <w:szCs w:val="28"/>
        </w:rPr>
        <w:t>риложение 3</w:t>
      </w:r>
      <w:r w:rsidR="00F61023">
        <w:rPr>
          <w:i/>
          <w:sz w:val="28"/>
          <w:szCs w:val="28"/>
        </w:rPr>
        <w:t>)</w:t>
      </w:r>
    </w:p>
    <w:p w:rsidR="00FE7904" w:rsidRPr="00FE7904" w:rsidRDefault="00FE7904" w:rsidP="00FE7904">
      <w:pPr>
        <w:spacing w:after="0" w:line="360" w:lineRule="auto"/>
        <w:ind w:firstLine="709"/>
        <w:jc w:val="both"/>
        <w:rPr>
          <w:sz w:val="28"/>
          <w:szCs w:val="28"/>
        </w:rPr>
      </w:pPr>
      <w:r w:rsidRPr="00FE7904">
        <w:rPr>
          <w:sz w:val="28"/>
          <w:szCs w:val="28"/>
        </w:rPr>
        <w:t>Проверка полученных на уроке знаний осуществляется путем тестир</w:t>
      </w:r>
      <w:r w:rsidRPr="00FE7904">
        <w:rPr>
          <w:sz w:val="28"/>
          <w:szCs w:val="28"/>
        </w:rPr>
        <w:t>о</w:t>
      </w:r>
      <w:r w:rsidRPr="00FE7904">
        <w:rPr>
          <w:sz w:val="28"/>
          <w:szCs w:val="28"/>
        </w:rPr>
        <w:t>вания. Учащиеся выполняют компьютерный тест, приготовленный в пр</w:t>
      </w:r>
      <w:r w:rsidRPr="00FE7904">
        <w:rPr>
          <w:sz w:val="28"/>
          <w:szCs w:val="28"/>
        </w:rPr>
        <w:t>о</w:t>
      </w:r>
      <w:r w:rsidRPr="00FE7904">
        <w:rPr>
          <w:sz w:val="28"/>
          <w:szCs w:val="28"/>
        </w:rPr>
        <w:t xml:space="preserve">грамме </w:t>
      </w:r>
      <w:proofErr w:type="spellStart"/>
      <w:r w:rsidRPr="00FE7904">
        <w:rPr>
          <w:sz w:val="28"/>
          <w:szCs w:val="28"/>
        </w:rPr>
        <w:t>MyTest</w:t>
      </w:r>
      <w:proofErr w:type="spellEnd"/>
      <w:r>
        <w:rPr>
          <w:sz w:val="28"/>
          <w:szCs w:val="28"/>
        </w:rPr>
        <w:t>.</w:t>
      </w:r>
      <w:r w:rsidRPr="00FE79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окончания тестирования учащимся выставляется оценка.</w:t>
      </w:r>
    </w:p>
    <w:p w:rsidR="00FE7904" w:rsidRPr="00FE7904" w:rsidRDefault="00FE7904" w:rsidP="00FE7904">
      <w:pPr>
        <w:spacing w:after="0" w:line="360" w:lineRule="auto"/>
        <w:ind w:firstLine="709"/>
        <w:jc w:val="both"/>
        <w:rPr>
          <w:sz w:val="28"/>
          <w:szCs w:val="28"/>
        </w:rPr>
      </w:pPr>
      <w:r w:rsidRPr="00FE7904">
        <w:rPr>
          <w:sz w:val="28"/>
          <w:szCs w:val="28"/>
        </w:rPr>
        <w:t>В это время учитель собирает оценочные листы, анализирует, выводит средний балл.</w:t>
      </w:r>
    </w:p>
    <w:p w:rsidR="00FE7904" w:rsidRDefault="00FE7904" w:rsidP="00830249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 Подведение итогов урока. Домашнее задание.</w:t>
      </w:r>
    </w:p>
    <w:p w:rsidR="00FE7904" w:rsidRDefault="00FE790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Выставляются оценки за урок (средняя оценка за презентацию, буклет и тест). </w:t>
      </w:r>
    </w:p>
    <w:p w:rsidR="00FE7904" w:rsidRDefault="00FE790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Объявляется домашнее задание </w:t>
      </w:r>
      <w:r>
        <w:rPr>
          <w:i/>
          <w:sz w:val="28"/>
          <w:szCs w:val="28"/>
        </w:rPr>
        <w:t>(Слайд 9).</w:t>
      </w:r>
    </w:p>
    <w:p w:rsidR="00FE7904" w:rsidRDefault="00FE790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8. Рефлексия.</w:t>
      </w:r>
      <w:r>
        <w:rPr>
          <w:sz w:val="28"/>
          <w:szCs w:val="28"/>
        </w:rPr>
        <w:t xml:space="preserve"> </w:t>
      </w:r>
      <w:r w:rsidRPr="00FE7904">
        <w:rPr>
          <w:i/>
          <w:sz w:val="28"/>
          <w:szCs w:val="28"/>
        </w:rPr>
        <w:t>(Слайд 10)</w:t>
      </w:r>
    </w:p>
    <w:p w:rsidR="00FE7904" w:rsidRDefault="00FE7904" w:rsidP="008302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 кругу высказываются одним предложением из рефле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</w:t>
      </w:r>
      <w:r w:rsidR="00ED2232">
        <w:rPr>
          <w:sz w:val="28"/>
          <w:szCs w:val="28"/>
        </w:rPr>
        <w:t>в</w:t>
      </w:r>
      <w:r>
        <w:rPr>
          <w:sz w:val="28"/>
          <w:szCs w:val="28"/>
        </w:rPr>
        <w:t>ного экрана</w:t>
      </w:r>
      <w:r w:rsidR="00ED2232">
        <w:rPr>
          <w:sz w:val="28"/>
          <w:szCs w:val="28"/>
        </w:rPr>
        <w:t>.</w:t>
      </w:r>
    </w:p>
    <w:p w:rsidR="00F14ED0" w:rsidRDefault="00F14ED0" w:rsidP="0083024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14ED0" w:rsidRDefault="00F14E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ED0" w:rsidRDefault="00F14ED0" w:rsidP="0083024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используемой литературы и </w:t>
      </w:r>
      <w:proofErr w:type="spellStart"/>
      <w:r>
        <w:rPr>
          <w:b/>
          <w:sz w:val="28"/>
          <w:szCs w:val="28"/>
        </w:rPr>
        <w:t>Интернет-источников</w:t>
      </w:r>
      <w:proofErr w:type="spellEnd"/>
      <w:r>
        <w:rPr>
          <w:b/>
          <w:sz w:val="28"/>
          <w:szCs w:val="28"/>
        </w:rPr>
        <w:t>:</w:t>
      </w:r>
    </w:p>
    <w:p w:rsidR="00F14ED0" w:rsidRDefault="00F14ED0" w:rsidP="00F14ED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 и ИКТ: учебник для 8 класса / </w:t>
      </w:r>
      <w:proofErr w:type="spellStart"/>
      <w:r>
        <w:rPr>
          <w:sz w:val="28"/>
          <w:szCs w:val="28"/>
        </w:rPr>
        <w:t>Н.Д.Угринович</w:t>
      </w:r>
      <w:proofErr w:type="spellEnd"/>
      <w:r>
        <w:rPr>
          <w:sz w:val="28"/>
          <w:szCs w:val="28"/>
        </w:rPr>
        <w:t>. 3-е изд. – М.: БИНОМ. Лаборатория знаний, 2010. – 178 с.: ил.</w:t>
      </w:r>
    </w:p>
    <w:p w:rsidR="00F14ED0" w:rsidRDefault="00F14ED0" w:rsidP="00F14ED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Информатика. 8 класс: поурочные планы по учебнику </w:t>
      </w:r>
      <w:proofErr w:type="spellStart"/>
      <w:r>
        <w:rPr>
          <w:sz w:val="28"/>
          <w:szCs w:val="28"/>
        </w:rPr>
        <w:t>Н.Д.Угриновича</w:t>
      </w:r>
      <w:proofErr w:type="spellEnd"/>
      <w:r>
        <w:rPr>
          <w:sz w:val="28"/>
          <w:szCs w:val="28"/>
        </w:rPr>
        <w:t xml:space="preserve"> / авт. – сост. </w:t>
      </w:r>
      <w:proofErr w:type="spellStart"/>
      <w:r>
        <w:rPr>
          <w:sz w:val="28"/>
          <w:szCs w:val="28"/>
        </w:rPr>
        <w:t>А.М.Горностаева</w:t>
      </w:r>
      <w:proofErr w:type="spellEnd"/>
      <w:r>
        <w:rPr>
          <w:sz w:val="28"/>
          <w:szCs w:val="28"/>
        </w:rPr>
        <w:t>. – Волгоград :Учитель, 2008. – 185 м.: ил.</w:t>
      </w:r>
    </w:p>
    <w:p w:rsidR="00F14ED0" w:rsidRDefault="00F14ED0" w:rsidP="00F14ED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Информатика: 115 типовых тестовых заданий для подготовки к ГИА: 9-й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авт. – сост. О.В.Ярцева, </w:t>
      </w:r>
      <w:proofErr w:type="spellStart"/>
      <w:r>
        <w:rPr>
          <w:sz w:val="28"/>
          <w:szCs w:val="28"/>
        </w:rPr>
        <w:t>Е.Н.Цикина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2010. – 94,</w:t>
      </w:r>
      <w:r w:rsidRPr="00B12DE5">
        <w:rPr>
          <w:sz w:val="28"/>
          <w:szCs w:val="28"/>
        </w:rPr>
        <w:t>[2]</w:t>
      </w:r>
      <w:r>
        <w:rPr>
          <w:sz w:val="28"/>
          <w:szCs w:val="28"/>
        </w:rPr>
        <w:t xml:space="preserve"> с. – (Государственная итоговая аттестация – экзамен в новой форме)</w:t>
      </w:r>
    </w:p>
    <w:p w:rsidR="00F14ED0" w:rsidRPr="00F14ED0" w:rsidRDefault="00F14ED0" w:rsidP="00F14ED0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b-serp-urlitem"/>
          <w:sz w:val="28"/>
          <w:szCs w:val="28"/>
        </w:rPr>
      </w:pPr>
      <w:hyperlink r:id="rId6" w:tgtFrame="_blank" w:history="1">
        <w:proofErr w:type="spellStart"/>
        <w:r w:rsidRPr="00F14ED0">
          <w:rPr>
            <w:rStyle w:val="a6"/>
            <w:sz w:val="28"/>
            <w:szCs w:val="28"/>
          </w:rPr>
          <w:t>school-collection.edu.ru</w:t>
        </w:r>
        <w:proofErr w:type="spellEnd"/>
      </w:hyperlink>
    </w:p>
    <w:p w:rsidR="00F14ED0" w:rsidRPr="00F14ED0" w:rsidRDefault="00F14ED0" w:rsidP="00F14ED0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6"/>
          <w:sz w:val="28"/>
          <w:szCs w:val="28"/>
        </w:rPr>
      </w:pPr>
      <w:hyperlink r:id="rId7" w:tgtFrame="_blank" w:history="1">
        <w:r w:rsidRPr="00F14ED0">
          <w:rPr>
            <w:rStyle w:val="a6"/>
            <w:sz w:val="28"/>
            <w:szCs w:val="28"/>
          </w:rPr>
          <w:t>festival.1september.ru</w:t>
        </w:r>
      </w:hyperlink>
    </w:p>
    <w:p w:rsidR="00F14ED0" w:rsidRPr="00F14ED0" w:rsidRDefault="00F14ED0" w:rsidP="00F14ED0">
      <w:pPr>
        <w:pStyle w:val="a3"/>
        <w:numPr>
          <w:ilvl w:val="0"/>
          <w:numId w:val="5"/>
        </w:numPr>
        <w:spacing w:after="0" w:line="360" w:lineRule="auto"/>
        <w:jc w:val="both"/>
        <w:rPr>
          <w:color w:val="0000FF" w:themeColor="hyperlink"/>
          <w:sz w:val="28"/>
          <w:szCs w:val="28"/>
          <w:u w:val="single"/>
        </w:rPr>
      </w:pPr>
      <w:hyperlink r:id="rId8" w:tgtFrame="_blank" w:history="1">
        <w:proofErr w:type="spellStart"/>
        <w:r w:rsidRPr="00F14ED0">
          <w:rPr>
            <w:rStyle w:val="a6"/>
            <w:bCs/>
            <w:sz w:val="28"/>
            <w:szCs w:val="28"/>
          </w:rPr>
          <w:t>proshkolu</w:t>
        </w:r>
        <w:r w:rsidRPr="00F14ED0">
          <w:rPr>
            <w:rStyle w:val="a6"/>
            <w:sz w:val="28"/>
            <w:szCs w:val="28"/>
          </w:rPr>
          <w:t>.</w:t>
        </w:r>
        <w:r w:rsidRPr="00F14ED0">
          <w:rPr>
            <w:rStyle w:val="a6"/>
            <w:bCs/>
            <w:sz w:val="28"/>
            <w:szCs w:val="28"/>
          </w:rPr>
          <w:t>ru</w:t>
        </w:r>
        <w:proofErr w:type="spellEnd"/>
      </w:hyperlink>
    </w:p>
    <w:p w:rsidR="00F14ED0" w:rsidRPr="00F14ED0" w:rsidRDefault="00F14ED0" w:rsidP="0083024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14ED0" w:rsidRPr="00FE7904" w:rsidRDefault="00F14ED0" w:rsidP="0083024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14ED0" w:rsidRPr="00FE7904" w:rsidSect="00455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1AE"/>
    <w:multiLevelType w:val="multilevel"/>
    <w:tmpl w:val="90F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901FE"/>
    <w:multiLevelType w:val="hybridMultilevel"/>
    <w:tmpl w:val="3272B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7D6BD0"/>
    <w:multiLevelType w:val="hybridMultilevel"/>
    <w:tmpl w:val="BBF08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54361B"/>
    <w:multiLevelType w:val="hybridMultilevel"/>
    <w:tmpl w:val="AA88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5C5CB0"/>
    <w:multiLevelType w:val="hybridMultilevel"/>
    <w:tmpl w:val="9E58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BE36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5505F"/>
    <w:rsid w:val="00017CB1"/>
    <w:rsid w:val="00092AE4"/>
    <w:rsid w:val="001241B8"/>
    <w:rsid w:val="00183EFC"/>
    <w:rsid w:val="003828A4"/>
    <w:rsid w:val="003944CA"/>
    <w:rsid w:val="004441E2"/>
    <w:rsid w:val="0045505F"/>
    <w:rsid w:val="004B7695"/>
    <w:rsid w:val="0055357E"/>
    <w:rsid w:val="005C2AAD"/>
    <w:rsid w:val="00830249"/>
    <w:rsid w:val="008D66D9"/>
    <w:rsid w:val="00A55CE0"/>
    <w:rsid w:val="00C02F54"/>
    <w:rsid w:val="00ED2232"/>
    <w:rsid w:val="00F14ED0"/>
    <w:rsid w:val="00F50146"/>
    <w:rsid w:val="00F61023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AE4"/>
    <w:rPr>
      <w:b/>
      <w:bCs/>
    </w:rPr>
  </w:style>
  <w:style w:type="character" w:customStyle="1" w:styleId="apple-converted-space">
    <w:name w:val="apple-converted-space"/>
    <w:basedOn w:val="a0"/>
    <w:rsid w:val="00092AE4"/>
  </w:style>
  <w:style w:type="character" w:styleId="a6">
    <w:name w:val="Hyperlink"/>
    <w:basedOn w:val="a0"/>
    <w:uiPriority w:val="99"/>
    <w:unhideWhenUsed/>
    <w:rsid w:val="00F14ED0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F1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79A6-B44F-4DC6-BE85-8C7C13B0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2013-03-09T19:11:00Z</dcterms:created>
  <dcterms:modified xsi:type="dcterms:W3CDTF">2013-07-23T06:45:00Z</dcterms:modified>
</cp:coreProperties>
</file>