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A9" w:rsidRDefault="006A61A9" w:rsidP="006A61A9">
      <w:pPr>
        <w:pStyle w:val="a3"/>
      </w:pPr>
      <w:r>
        <w:t xml:space="preserve">В 1985 году астрономы Крымской обсерватории назвали вновь открытую планету между орбитами Марса и Юпитера — </w:t>
      </w:r>
      <w:proofErr w:type="spellStart"/>
      <w:r>
        <w:t>Владивысоцкий</w:t>
      </w:r>
      <w:proofErr w:type="spellEnd"/>
      <w:r>
        <w:t xml:space="preserve">. В космосе, среди огромного количества планет, блуждает маленькая светящаяся точка, и это вечно живое небесное тело связано с именем знаменитого поэта, певца и актера — Владимира Высоцкого. Так кто же он — актер, поэт или композитор? Он сам в одном из интервью ответил на этот вопрос так: «Я думаю, что сочетание тех жанров и элементов искусства, которыми я занимаюсь и пытаюсь сделать из них синтез, — может быть, это какой-нибудь новый вид искусства. Может быть, все это будет называться в </w:t>
      </w:r>
      <w:proofErr w:type="gramStart"/>
      <w:r>
        <w:t>будущем</w:t>
      </w:r>
      <w:proofErr w:type="gramEnd"/>
      <w:r>
        <w:t xml:space="preserve"> каким то одним словом, но сейчас пока этого слова нет».</w:t>
      </w:r>
    </w:p>
    <w:p w:rsidR="006A61A9" w:rsidRDefault="006A61A9" w:rsidP="006A61A9">
      <w:pPr>
        <w:pStyle w:val="a3"/>
      </w:pPr>
      <w:r>
        <w:t xml:space="preserve">Так в чем же особенности лирики Высоцкого? В чем особенности всего его творчества? А его творчество интересно и многогранно. Им написано более 600 песен и стихов, сыграно более 20 ролей на сцене театров, 30 ролей в кинокартинах и телефильмах, 8 — в </w:t>
      </w:r>
      <w:proofErr w:type="spellStart"/>
      <w:r>
        <w:t>радиоспектаклях</w:t>
      </w:r>
      <w:proofErr w:type="spellEnd"/>
      <w:r>
        <w:t xml:space="preserve">. Свой жанр на эстраде он чаще всего называл авторской песней. Первое свое стихотворение он написал в 1961 году. Начал Высоцкий писать свои песни только для своих друзей, чтобы петь в маленькой дворовой компании. Поэтому первые песни были такими уличными и даже немного хулиганскими. Позднее он стал писать о войне и на </w:t>
      </w:r>
      <w:proofErr w:type="gramStart"/>
      <w:r>
        <w:t>более философские</w:t>
      </w:r>
      <w:proofErr w:type="gramEnd"/>
      <w:r>
        <w:t xml:space="preserve"> темы.</w:t>
      </w:r>
    </w:p>
    <w:p w:rsidR="006A61A9" w:rsidRDefault="006A61A9" w:rsidP="006A61A9">
      <w:pPr>
        <w:pStyle w:val="a3"/>
      </w:pPr>
      <w:r>
        <w:t>Поэта много спрашивали, почему он, не прошедший и не видевший войну, писал о ней, и писал так, как будто сам принимал в ней участие. Он отвечал: «…Мы дети военных лет — для нас это вообще не забудется. Один человек метко заметил, что мы «довоевываем» в своих песнях. У всех у нас совесть болит из-за того, что мы не приняли в этом участия. Я вот отдаю дань этому времени своими песнями. Это почетная задача — писать о людях, которые воевали»:</w:t>
      </w:r>
    </w:p>
    <w:p w:rsidR="006A61A9" w:rsidRDefault="006A61A9" w:rsidP="006A61A9">
      <w:pPr>
        <w:pStyle w:val="a3"/>
      </w:pPr>
      <w:r>
        <w:t>Я этот небесный квадрат не покину.</w:t>
      </w:r>
      <w:r>
        <w:br/>
        <w:t>Мне цифры сейчас не важны, —</w:t>
      </w:r>
      <w:r>
        <w:br/>
        <w:t>Сегодня мой друг защищает мне спину,</w:t>
      </w:r>
      <w:r>
        <w:br/>
        <w:t>А значит, и шансы равны.</w:t>
      </w:r>
      <w:r>
        <w:br/>
        <w:t>(«Песня летчика»)</w:t>
      </w:r>
    </w:p>
    <w:p w:rsidR="006A61A9" w:rsidRDefault="006A61A9" w:rsidP="006A61A9">
      <w:pPr>
        <w:pStyle w:val="a3"/>
      </w:pPr>
      <w:r>
        <w:t xml:space="preserve">Это не песни — ретроспекции: они написаны человеком, который войну не прошел. Это песни-ассоциации. Если вы в них вдумаетесь и вслушаетесь, вы увидите, что их можно петь и теперь: просто взяты персонажи и ситуации из тех времен, но все это могло произойти и здесь, сегодня. И написаны эти песни для людей, большинство из которых тоже не участвовали в этих событиях. А ведь, по словам М. </w:t>
      </w:r>
      <w:proofErr w:type="spellStart"/>
      <w:r>
        <w:t>Кульчицкого</w:t>
      </w:r>
      <w:proofErr w:type="spellEnd"/>
      <w:r>
        <w:t>:</w:t>
      </w:r>
    </w:p>
    <w:p w:rsidR="006A61A9" w:rsidRDefault="006A61A9" w:rsidP="006A61A9">
      <w:pPr>
        <w:pStyle w:val="a3"/>
      </w:pPr>
      <w:r>
        <w:t>Война ж совсем не фейерверк,</w:t>
      </w:r>
      <w:r>
        <w:br/>
        <w:t>А просто трудная работа,</w:t>
      </w:r>
      <w:r>
        <w:br/>
        <w:t>Когда черна от пота, вверх</w:t>
      </w:r>
      <w:proofErr w:type="gramStart"/>
      <w:r>
        <w:br/>
        <w:t>С</w:t>
      </w:r>
      <w:proofErr w:type="gramEnd"/>
      <w:r>
        <w:t>кользит по пахоте пехота.</w:t>
      </w:r>
    </w:p>
    <w:p w:rsidR="006A61A9" w:rsidRDefault="006A61A9" w:rsidP="006A61A9">
      <w:pPr>
        <w:pStyle w:val="a3"/>
      </w:pPr>
      <w:r>
        <w:t>Эти песни написаны на военном материале с прикидкой на прошлое, но вовсе не обязательно, что разговор в них идет только чисто о войне</w:t>
      </w:r>
      <w:proofErr w:type="gramStart"/>
      <w:r>
        <w:t>… М</w:t>
      </w:r>
      <w:proofErr w:type="gramEnd"/>
      <w:r>
        <w:t xml:space="preserve">ного песен о войне он написал и для кино. Высоцкий сам снимался в картинах, но по общему признанию судьба киноактера у него не сложилась. Кинематограф не использовал всех его возможностей. Половина сыгранных ролей </w:t>
      </w:r>
      <w:proofErr w:type="gramStart"/>
      <w:r>
        <w:t>эпизодические</w:t>
      </w:r>
      <w:proofErr w:type="gramEnd"/>
      <w:r>
        <w:t xml:space="preserve">. По-настоящему раскрывался он только на концертах, где всегда работал в полную силу. Каждый концерт, как последний. Исполняя песни, он мог быть таким грохочущим, таким штормовым и бушующим, что людям, сидящим в зале, приходилось, будто от сильного ветра, закрывать глаза и втягивать голову в плечи. И казалось: еще секунда, и рухнет потолок, и взорвутся динамики, лопнут </w:t>
      </w:r>
      <w:r>
        <w:lastRenderedPageBreak/>
        <w:t>струны, не выдержав напряжения, а сам Высоцкий упадет, задохнется, умрет прямо на сцене</w:t>
      </w:r>
      <w:proofErr w:type="gramStart"/>
      <w:r>
        <w:t>… К</w:t>
      </w:r>
      <w:proofErr w:type="gramEnd"/>
      <w:r>
        <w:t>азалось: на таком нервном накале невозможно петь, нельзя дышать! А он пел. Он дышал. Зато следующая его песня могла быть потрясающе тихой. И от этого она еще больше западала в душу. Высоцкий, который только что казался пульсирующим сгустком нервов, вдруг становился воплощением возвышенного спокойствия, становился человеком, постигшим все тайны бытия. И каждое слово звучало по-особому трепетно. Высоцкий очень много внимания уделял спортивной теме. Он хотел создать целую программу, где будет песня о каждом виде спорта. Это, конечно, непомерная задача, так как видов спорта очень много. Однако он много работал и кое-что написал. Например, песня «Профессионалы», которую он написал после игры СССР—Канада в хоккей, когда советские хоккеисты стали в пятый раз чемпионами мира. Игра была тяжелой, и наши болельщики опасались, что канадские профессионалы, владеющие силовыми приемами, смогут победить, но все оказалось по-другому:</w:t>
      </w:r>
    </w:p>
    <w:p w:rsidR="006A61A9" w:rsidRDefault="006A61A9" w:rsidP="006A61A9">
      <w:pPr>
        <w:pStyle w:val="a3"/>
      </w:pPr>
      <w:r>
        <w:t>…Профессионалам, отчаянным малым,</w:t>
      </w:r>
      <w:r>
        <w:br/>
        <w:t>Игра-лотерея, — кому повезет.</w:t>
      </w:r>
      <w:r>
        <w:br/>
        <w:t>Играют с партнером, как бык с матадором, —</w:t>
      </w:r>
      <w:r>
        <w:br/>
        <w:t>Хоть, кажется, принято наоборот.</w:t>
      </w:r>
    </w:p>
    <w:p w:rsidR="006A61A9" w:rsidRDefault="006A61A9" w:rsidP="006A61A9">
      <w:pPr>
        <w:pStyle w:val="a3"/>
      </w:pPr>
      <w:r>
        <w:t xml:space="preserve">У него есть «Песня о конькобежце на короткие дистанции, которого заставили бежать </w:t>
      </w:r>
      <w:proofErr w:type="gramStart"/>
      <w:r>
        <w:t>длинную</w:t>
      </w:r>
      <w:proofErr w:type="gramEnd"/>
      <w:r>
        <w:t xml:space="preserve"> (А он очень не хотел)» или тоже шуточная песня — «Песня о сентиментальном боксере». А знаменитая «Утренняя гимнастика», такая антиалкогольная песня-шутка, вроде пародии на некоторые упражнения гимнастики:</w:t>
      </w:r>
    </w:p>
    <w:p w:rsidR="006A61A9" w:rsidRDefault="006A61A9" w:rsidP="006A61A9">
      <w:pPr>
        <w:pStyle w:val="a3"/>
      </w:pPr>
      <w:r>
        <w:t>Вдох глубокий, руки шире,</w:t>
      </w:r>
      <w:r>
        <w:br/>
        <w:t>Не спешите — три, четыре! —</w:t>
      </w:r>
      <w:r>
        <w:br/>
        <w:t>Бодрость духа, грация и пластика!</w:t>
      </w:r>
      <w:r>
        <w:br/>
        <w:t>Общеукрепляющая,</w:t>
      </w:r>
      <w:r>
        <w:br/>
        <w:t>Утром отрезвляющая,</w:t>
      </w:r>
      <w:r>
        <w:br/>
        <w:t>Если жив пока еще, — гимнастика.</w:t>
      </w:r>
    </w:p>
    <w:p w:rsidR="006A61A9" w:rsidRDefault="006A61A9" w:rsidP="006A61A9">
      <w:pPr>
        <w:pStyle w:val="a3"/>
      </w:pPr>
      <w:r>
        <w:t>«Песенка про прыгуна в длину» посвящена другу Владимира, знаменитому прыгуну в длину Г. Климову. У него несчастье: он все время переступает доску, от которой отталкивается, — и у него рекорды не засчитываются:</w:t>
      </w:r>
    </w:p>
    <w:p w:rsidR="006A61A9" w:rsidRDefault="006A61A9" w:rsidP="006A61A9">
      <w:pPr>
        <w:pStyle w:val="a3"/>
      </w:pPr>
      <w:r>
        <w:t>Что случилось, почему кричат?</w:t>
      </w:r>
      <w:r>
        <w:br/>
        <w:t>Почему мой тренер зазвонил?</w:t>
      </w:r>
      <w:r>
        <w:br/>
        <w:t>Просто восемь сорок результат,</w:t>
      </w:r>
      <w:r>
        <w:br/>
        <w:t>Правда, за черту переступил.</w:t>
      </w:r>
      <w:r>
        <w:br/>
        <w:t>«Песня о штангисте» посвящена Василию Алексееву, самому</w:t>
      </w:r>
      <w:r>
        <w:br/>
        <w:t>сильному человеку в мире:</w:t>
      </w:r>
      <w:r>
        <w:br/>
        <w:t>…Но отмечен грацией мустанга,</w:t>
      </w:r>
      <w:r>
        <w:br/>
        <w:t>Скован я, в движениях не скор.</w:t>
      </w:r>
      <w:r>
        <w:br/>
        <w:t>Штанга, перегруженная штанга, —</w:t>
      </w:r>
      <w:r>
        <w:br/>
        <w:t>Вечный мой соперник и партнер.</w:t>
      </w:r>
      <w:r>
        <w:br/>
        <w:t>Есть у него стихотворение и о шахматах:</w:t>
      </w:r>
      <w:r>
        <w:br/>
        <w:t>…Ход за мной — что делать? Надо, Сева, —</w:t>
      </w:r>
      <w:r>
        <w:br/>
        <w:t>Наугад, как ночью по тайге</w:t>
      </w:r>
      <w:proofErr w:type="gramStart"/>
      <w:r>
        <w:t>…</w:t>
      </w:r>
      <w:r>
        <w:br/>
        <w:t>П</w:t>
      </w:r>
      <w:proofErr w:type="gramEnd"/>
      <w:r>
        <w:t>омню — всех главнее королева:</w:t>
      </w:r>
      <w:r>
        <w:br/>
        <w:t>Ходит взад-вперед и вправо-влево, —</w:t>
      </w:r>
      <w:r>
        <w:br/>
        <w:t>Ну а кони вроде — буквой «Г».</w:t>
      </w:r>
    </w:p>
    <w:p w:rsidR="006A61A9" w:rsidRDefault="006A61A9" w:rsidP="006A61A9">
      <w:pPr>
        <w:pStyle w:val="a3"/>
      </w:pPr>
      <w:r>
        <w:lastRenderedPageBreak/>
        <w:t>Много песен Высоцкого посвящено альпинистам. «</w:t>
      </w:r>
      <w:proofErr w:type="spellStart"/>
      <w:r>
        <w:t>Альпи</w:t>
      </w:r>
      <w:proofErr w:type="spellEnd"/>
      <w:r>
        <w:t xml:space="preserve"> </w:t>
      </w:r>
      <w:proofErr w:type="spellStart"/>
      <w:proofErr w:type="gramStart"/>
      <w:r>
        <w:t>низм</w:t>
      </w:r>
      <w:proofErr w:type="spellEnd"/>
      <w:proofErr w:type="gramEnd"/>
      <w:r>
        <w:t xml:space="preserve"> — это не спорт, но даже если и спорт, то соревнования здесь неуместны, — они ни к чему хорошему не приведут», — эту фразу Высоцкий произнес в одном из интервью. Поэт писал песни, как бы погружаясь в атмосферу того, о чем пишет. Так же случилось на съемках фильма «Вертикаль». Он вместе со съемочной группой приехал в горы, и они своей красотой просто покорили его:</w:t>
      </w:r>
    </w:p>
    <w:p w:rsidR="006A61A9" w:rsidRDefault="006A61A9" w:rsidP="006A61A9">
      <w:pPr>
        <w:pStyle w:val="a3"/>
      </w:pPr>
      <w:r>
        <w:t>…Лучше гор могут быть только горы,</w:t>
      </w:r>
      <w:r>
        <w:br/>
        <w:t>На которых еще не бывал.</w:t>
      </w:r>
    </w:p>
    <w:p w:rsidR="006A61A9" w:rsidRDefault="006A61A9" w:rsidP="006A61A9">
      <w:pPr>
        <w:pStyle w:val="a3"/>
      </w:pPr>
      <w:r>
        <w:t xml:space="preserve">Он много встречался там с умными, хорошими людьми, а люди в горах ведут себя совершенно иначе, чем в обычной городской обстановке. Они раскрываются совершенно по-другому. </w:t>
      </w:r>
      <w:proofErr w:type="gramStart"/>
      <w:r>
        <w:t>Дело в том, что обстановка во время восхождения приближена к военной, и поэтому люди ведут себя как в бою:</w:t>
      </w:r>
      <w:proofErr w:type="gramEnd"/>
    </w:p>
    <w:p w:rsidR="006A61A9" w:rsidRDefault="006A61A9" w:rsidP="006A61A9">
      <w:pPr>
        <w:pStyle w:val="a3"/>
      </w:pPr>
      <w:r>
        <w:t>Здесь вам не равнина, здесь климат иной, —</w:t>
      </w:r>
      <w:r>
        <w:br/>
        <w:t>Идут лавины одна за другой!</w:t>
      </w:r>
    </w:p>
    <w:p w:rsidR="006A61A9" w:rsidRDefault="006A61A9" w:rsidP="006A61A9">
      <w:pPr>
        <w:pStyle w:val="a3"/>
      </w:pPr>
      <w:r>
        <w:t>В ином месте это редко увидишь. Сам Высоцкий рассказывал: «Меня пригласили как-то выступать альпинисты, я к ним приехал, они давно хотели меня послушать, но тут внезапно выяснилось, что потерпела аварию какая-то группа. Их всех, как одного, сдуло ветром, они ушли ночью, в непогоду, ушли на маршрут спасать людей. Зачем люди ходят вверх? Наверное, чтобы проверить, чтобы посмотреть, что ты есть за человек, понять лучше людей, которые с тобой. Потому что в горах нет милиции, нет скорой помощи, которые могли бы тебя спасти или выручить»:</w:t>
      </w:r>
    </w:p>
    <w:p w:rsidR="006A61A9" w:rsidRDefault="006A61A9" w:rsidP="006A61A9">
      <w:pPr>
        <w:pStyle w:val="a3"/>
      </w:pPr>
      <w:r>
        <w:t>В горах ненадежны ни камень, ни лед, ни скала, —</w:t>
      </w:r>
      <w:r>
        <w:br/>
        <w:t>Надеемся только на крепость рук,</w:t>
      </w:r>
      <w:r>
        <w:br/>
        <w:t>На руки друга и вбитый крюк, —</w:t>
      </w:r>
      <w:r>
        <w:br/>
        <w:t>И молимся, чтобы страховка не подвела.</w:t>
      </w:r>
    </w:p>
    <w:p w:rsidR="006A61A9" w:rsidRDefault="006A61A9" w:rsidP="006A61A9">
      <w:pPr>
        <w:pStyle w:val="a3"/>
      </w:pPr>
      <w:r>
        <w:t>Песни о море, о шторме, о моряках он исполнял не так часто, но их у него было немало. Его восхищала морская взаимовыручка, и в песнях «Человек за бортом» и «Спасите наши души» он это отразил:</w:t>
      </w:r>
    </w:p>
    <w:p w:rsidR="006A61A9" w:rsidRDefault="006A61A9" w:rsidP="006A61A9">
      <w:pPr>
        <w:pStyle w:val="a3"/>
      </w:pPr>
      <w:r>
        <w:t>Был шторм — канаты рвали кожу с рук,</w:t>
      </w:r>
      <w:r>
        <w:br/>
        <w:t>И якорная цепь визжала чертом,</w:t>
      </w:r>
      <w:r>
        <w:br/>
        <w:t>Пел песню ветер грубую — и вдруг</w:t>
      </w:r>
      <w:proofErr w:type="gramStart"/>
      <w:r>
        <w:br/>
        <w:t>Р</w:t>
      </w:r>
      <w:proofErr w:type="gramEnd"/>
      <w:r>
        <w:t>аздался голос: «Человек за бортом!..»</w:t>
      </w:r>
    </w:p>
    <w:p w:rsidR="006A61A9" w:rsidRDefault="006A61A9" w:rsidP="006A61A9">
      <w:pPr>
        <w:pStyle w:val="a3"/>
      </w:pPr>
      <w:r>
        <w:t xml:space="preserve">Среди его друзей было много моряков, и он часто пел им в </w:t>
      </w:r>
      <w:proofErr w:type="spellStart"/>
      <w:r>
        <w:t>каюткомпаниях</w:t>
      </w:r>
      <w:proofErr w:type="spellEnd"/>
      <w:r>
        <w:t>. Морские песни у Высоцкого — это особая категория душевных песен:</w:t>
      </w:r>
    </w:p>
    <w:p w:rsidR="006A61A9" w:rsidRDefault="006A61A9" w:rsidP="006A61A9">
      <w:pPr>
        <w:pStyle w:val="a3"/>
      </w:pPr>
      <w:r>
        <w:t>Только снова назад обращаются взоры —</w:t>
      </w:r>
      <w:r>
        <w:br/>
        <w:t>Цепко держит земля, все и так и не так.</w:t>
      </w:r>
      <w:r>
        <w:br/>
        <w:t>Почему слишком долго не сходятся створы,</w:t>
      </w:r>
      <w:r>
        <w:br/>
        <w:t>Почему слишком часто моргает маяк?!</w:t>
      </w:r>
    </w:p>
    <w:p w:rsidR="006A61A9" w:rsidRDefault="006A61A9" w:rsidP="006A61A9">
      <w:pPr>
        <w:pStyle w:val="a3"/>
      </w:pPr>
      <w:r>
        <w:t xml:space="preserve">С Мариной Влади Высоцкий познакомился в 1967 году, и лишь в 1980 году они поженились. Но это был трудный союз. У Высоцкого остались дети от первого брака, и у Марины — тоже. Положение еще осложнялось и тем, что М. Влади жила и работала в Париже. Их обоих соединял только телефон. Он звонил в Париж в любое время дня и </w:t>
      </w:r>
      <w:r>
        <w:lastRenderedPageBreak/>
        <w:t xml:space="preserve">ночи, пел в телефонную трубку только что написанные песни, признавался в любви. Жаль, что связь могла прерваться на самом </w:t>
      </w:r>
      <w:proofErr w:type="spellStart"/>
      <w:r>
        <w:t>наисокровеннейшем</w:t>
      </w:r>
      <w:proofErr w:type="spellEnd"/>
      <w:r>
        <w:t xml:space="preserve"> месте, это действовало на нервы обоим. Возникал невероятно сложный клубок чувств. Об этом говорится в песенном обращении к телефонистке международной станции 07. В этом монологе весь Владимир Высоцкий, со своей ослепительной страстью, с безудержным желанием любить сейчас, а не когда-нибудь в будущем:</w:t>
      </w:r>
    </w:p>
    <w:p w:rsidR="006A61A9" w:rsidRDefault="006A61A9" w:rsidP="006A61A9">
      <w:pPr>
        <w:pStyle w:val="a3"/>
      </w:pPr>
      <w:r>
        <w:t>Для меня эта ночь вне закона.</w:t>
      </w:r>
      <w:r>
        <w:br/>
        <w:t>Я пишу — по ночам больше тем.</w:t>
      </w:r>
      <w:r>
        <w:br/>
        <w:t>Я хватаюсь за диск телефона,</w:t>
      </w:r>
      <w:r>
        <w:br/>
        <w:t xml:space="preserve">Набираю </w:t>
      </w:r>
      <w:proofErr w:type="gramStart"/>
      <w:r>
        <w:t>вечное</w:t>
      </w:r>
      <w:proofErr w:type="gramEnd"/>
      <w:r>
        <w:t xml:space="preserve"> 07. —</w:t>
      </w:r>
      <w:r>
        <w:br/>
        <w:t>Девушка, здравствуйте!</w:t>
      </w:r>
      <w:r>
        <w:br/>
        <w:t>Как вас звать? Тома.</w:t>
      </w:r>
      <w:r>
        <w:br/>
        <w:t xml:space="preserve">Семьдесят вторая! Жду! Дыханье </w:t>
      </w:r>
      <w:proofErr w:type="spellStart"/>
      <w:r>
        <w:t>затая</w:t>
      </w:r>
      <w:proofErr w:type="spellEnd"/>
      <w:r>
        <w:t>!</w:t>
      </w:r>
      <w:r>
        <w:br/>
        <w:t>Быть не может, повторите, я уверен — дома!</w:t>
      </w:r>
      <w:r>
        <w:br/>
        <w:t>Вот! Уже ответили! Ну, здравствуй, — это я.</w:t>
      </w:r>
      <w:r>
        <w:br/>
        <w:t>Когда же им удавалось все-таки встретиться, то они были просто</w:t>
      </w:r>
      <w:r>
        <w:br/>
        <w:t>счастливы:</w:t>
      </w:r>
      <w:r>
        <w:br/>
        <w:t>Не видел я другой такой руки,</w:t>
      </w:r>
      <w:r>
        <w:br/>
        <w:t>Которая меня бы так ласкала…</w:t>
      </w:r>
    </w:p>
    <w:p w:rsidR="006A61A9" w:rsidRDefault="006A61A9" w:rsidP="006A61A9">
      <w:pPr>
        <w:pStyle w:val="a3"/>
      </w:pPr>
      <w:r>
        <w:t>Большая любовь вдохновляла Высоцкого на создание своеобразных по духу и характеру лирических музыкально-поэтических произведений, которые обогатили своими мелодиями, содержанием, формой его песенное творчество:</w:t>
      </w:r>
    </w:p>
    <w:p w:rsidR="006A61A9" w:rsidRDefault="006A61A9" w:rsidP="006A61A9">
      <w:pPr>
        <w:pStyle w:val="a3"/>
      </w:pPr>
      <w:r>
        <w:t>Дом хрустальный на горе для нее.</w:t>
      </w:r>
      <w:r>
        <w:br/>
        <w:t>Сам, как пес бы, так и рос в цепи.</w:t>
      </w:r>
      <w:r>
        <w:br/>
        <w:t>Родники мои серебряные,</w:t>
      </w:r>
      <w:r>
        <w:br/>
        <w:t>Золотые мои россыпи.</w:t>
      </w:r>
      <w:r>
        <w:br/>
        <w:t>Любовь окрыляла Высоцкого, и он посвящал ей все новые</w:t>
      </w:r>
      <w:r>
        <w:br/>
        <w:t>и новые стихи:</w:t>
      </w:r>
      <w:r>
        <w:br/>
        <w:t>В какой день недели, в котором часу</w:t>
      </w:r>
      <w:r>
        <w:br/>
        <w:t>Ты выйдешь ко мне осторожно</w:t>
      </w:r>
      <w:proofErr w:type="gramStart"/>
      <w:r>
        <w:t>…</w:t>
      </w:r>
      <w:r>
        <w:br/>
        <w:t>К</w:t>
      </w:r>
      <w:proofErr w:type="gramEnd"/>
      <w:r>
        <w:t>огда я тебя на руках унесу</w:t>
      </w:r>
      <w:r>
        <w:br/>
        <w:t>Туда, где найти невозможно…</w:t>
      </w:r>
    </w:p>
    <w:p w:rsidR="006A61A9" w:rsidRDefault="006A61A9" w:rsidP="006A61A9">
      <w:pPr>
        <w:pStyle w:val="a3"/>
      </w:pPr>
      <w:r>
        <w:t>Поэт не любил афишировать свою личную жизнь, и потому о ней он говорил мало, зато разные газетные писаки и прочие «п</w:t>
      </w:r>
      <w:proofErr w:type="gramStart"/>
      <w:r>
        <w:t>о-</w:t>
      </w:r>
      <w:proofErr w:type="gramEnd"/>
      <w:r>
        <w:t xml:space="preserve"> читатели» его творчества дополняли этот недостаток своими домыслами. А он им отвечал:</w:t>
      </w:r>
    </w:p>
    <w:p w:rsidR="006A61A9" w:rsidRDefault="006A61A9" w:rsidP="006A61A9">
      <w:pPr>
        <w:pStyle w:val="a3"/>
      </w:pPr>
      <w:r>
        <w:t>…Я не люблю, когда мне лезут в душу,</w:t>
      </w:r>
      <w:r>
        <w:br/>
        <w:t>Тем более, — когда в нее плюют.</w:t>
      </w:r>
    </w:p>
    <w:p w:rsidR="006A61A9" w:rsidRDefault="006A61A9" w:rsidP="006A61A9">
      <w:pPr>
        <w:pStyle w:val="a3"/>
      </w:pPr>
      <w:r>
        <w:t xml:space="preserve">Толпы поклонников, которые видели в нем только кумира, а не творца, постоянно донимали глупыми вопросами о личной жизни. Чтобы не было неясностей, Высоцкий написал песню, которая </w:t>
      </w:r>
      <w:proofErr w:type="spellStart"/>
      <w:proofErr w:type="gramStart"/>
      <w:r>
        <w:t>отве</w:t>
      </w:r>
      <w:proofErr w:type="spellEnd"/>
      <w:r>
        <w:t xml:space="preserve"> чала</w:t>
      </w:r>
      <w:proofErr w:type="gramEnd"/>
      <w:r>
        <w:t xml:space="preserve"> на многие вопросы любопытных:</w:t>
      </w:r>
    </w:p>
    <w:p w:rsidR="006A61A9" w:rsidRDefault="006A61A9" w:rsidP="006A61A9">
      <w:pPr>
        <w:pStyle w:val="a3"/>
      </w:pPr>
      <w:r>
        <w:t>Я все вопросы освещу сполна,</w:t>
      </w:r>
      <w:r>
        <w:br/>
        <w:t>Дам любопытству удовлетворенье.</w:t>
      </w:r>
      <w:r>
        <w:br/>
        <w:t>Да! У меня француженка жена,</w:t>
      </w:r>
      <w:r>
        <w:br/>
        <w:t>Но русского она происхожденья.</w:t>
      </w:r>
      <w:r>
        <w:br/>
        <w:t>Нет! У меня сейчас любовниц нет.</w:t>
      </w:r>
      <w:r>
        <w:br/>
      </w:r>
      <w:r>
        <w:lastRenderedPageBreak/>
        <w:t>А будут ли? Пока что не намерен.</w:t>
      </w:r>
      <w:r>
        <w:br/>
        <w:t>Не пью примерно около двух лет.</w:t>
      </w:r>
      <w:r>
        <w:br/>
        <w:t xml:space="preserve">Запью ли вновь? Не знаю, не </w:t>
      </w:r>
      <w:proofErr w:type="gramStart"/>
      <w:r>
        <w:t>уверен</w:t>
      </w:r>
      <w:proofErr w:type="gramEnd"/>
      <w:r>
        <w:t>.</w:t>
      </w:r>
    </w:p>
    <w:p w:rsidR="006A61A9" w:rsidRDefault="006A61A9" w:rsidP="006A61A9">
      <w:pPr>
        <w:pStyle w:val="a3"/>
      </w:pPr>
      <w:r>
        <w:t>Нам долго не будет хватать Владимира Высоцкого — его талантливых выходов на сцену «Таганки» и его героев, которых он создавал, его веселых, грустных, озорных и непримиримых песен, его доверительного хрипловатого голоса</w:t>
      </w:r>
      <w:proofErr w:type="gramStart"/>
      <w:r>
        <w:t>… В</w:t>
      </w:r>
      <w:proofErr w:type="gramEnd"/>
      <w:r>
        <w:t xml:space="preserve"> своих стихах и песнях поэт сумел передать склад ума и образ русского народа. Он выражал какую-то удаль, отчаянность, сумбур жизни своего народа и в то же время его широту. Вот это все вместе, это поэтическое и в то же время насмешливое и мудрое отношение к жизни делало его песни очень жизненными. В октябре 1985 года был открыт памятник Высоцкому на его могиле. Поэт отлит из бронзы во весь рост, он словно стремится вырваться из стягивающих его пут. На нем — гитара. Позади — две красивые лошадиные головы, которые напоминают о самой лучшей его песне:</w:t>
      </w:r>
    </w:p>
    <w:p w:rsidR="006A61A9" w:rsidRDefault="006A61A9" w:rsidP="006A61A9">
      <w:pPr>
        <w:pStyle w:val="a3"/>
      </w:pPr>
      <w:r>
        <w:t>…Чуть помедленнее, кони, чуть помедленнее!</w:t>
      </w:r>
      <w:r>
        <w:br/>
        <w:t>Вы тугую не слушайте плеть!</w:t>
      </w:r>
      <w:r>
        <w:br/>
        <w:t>Но что-то кони мне попались привередливые,</w:t>
      </w:r>
      <w:r>
        <w:br/>
        <w:t xml:space="preserve">И дожить не успел, мне </w:t>
      </w:r>
      <w:proofErr w:type="gramStart"/>
      <w:r>
        <w:t>допеть не успеть</w:t>
      </w:r>
      <w:proofErr w:type="gramEnd"/>
      <w:r>
        <w:t xml:space="preserve">… </w:t>
      </w:r>
    </w:p>
    <w:p w:rsidR="00AB2E88" w:rsidRPr="006A61A9" w:rsidRDefault="00AB2E88" w:rsidP="006A61A9">
      <w:bookmarkStart w:id="0" w:name="_GoBack"/>
      <w:bookmarkEnd w:id="0"/>
    </w:p>
    <w:sectPr w:rsidR="00AB2E88" w:rsidRPr="006A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496C9A"/>
    <w:rsid w:val="004D041B"/>
    <w:rsid w:val="005211E4"/>
    <w:rsid w:val="005921D5"/>
    <w:rsid w:val="005B653E"/>
    <w:rsid w:val="006A61A9"/>
    <w:rsid w:val="008107CA"/>
    <w:rsid w:val="008F2614"/>
    <w:rsid w:val="009A39ED"/>
    <w:rsid w:val="00A235AE"/>
    <w:rsid w:val="00A95662"/>
    <w:rsid w:val="00AB2E88"/>
    <w:rsid w:val="00B470A0"/>
    <w:rsid w:val="00BD05E1"/>
    <w:rsid w:val="00D30F6F"/>
    <w:rsid w:val="00DB4EFF"/>
    <w:rsid w:val="00DD4331"/>
    <w:rsid w:val="00E833BA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2014-12-17T15:03:00Z</dcterms:created>
  <dcterms:modified xsi:type="dcterms:W3CDTF">2014-12-17T16:14:00Z</dcterms:modified>
</cp:coreProperties>
</file>