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37" w:rsidRDefault="001C1961" w:rsidP="001C1961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23889">
        <w:rPr>
          <w:rFonts w:ascii="Times New Roman" w:hAnsi="Times New Roman" w:cs="Times New Roman"/>
          <w:b/>
          <w:sz w:val="40"/>
          <w:szCs w:val="40"/>
          <w:u w:val="single"/>
        </w:rPr>
        <w:t>Строение голосового аппарата</w:t>
      </w:r>
    </w:p>
    <w:p w:rsidR="00A23889" w:rsidRDefault="00A23889" w:rsidP="001C1961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23889" w:rsidRPr="00A23889" w:rsidRDefault="00A23889" w:rsidP="001C1961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>Голосовой аппарат</w:t>
      </w:r>
      <w:r w:rsidRPr="001C1961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1C1961">
        <w:rPr>
          <w:rFonts w:ascii="Times New Roman" w:hAnsi="Times New Roman" w:cs="Times New Roman"/>
          <w:sz w:val="28"/>
          <w:szCs w:val="28"/>
        </w:rPr>
        <w:t xml:space="preserve">                это система органов, которая участвует в образовании голоса и речи.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color w:val="EEC85E"/>
          <w:sz w:val="28"/>
          <w:szCs w:val="28"/>
        </w:rPr>
      </w:pPr>
      <w:r w:rsidRPr="001C1961">
        <w:rPr>
          <w:rFonts w:ascii="Times New Roman" w:eastAsiaTheme="majorEastAsia" w:hAnsi="Times New Roman" w:cs="Times New Roman"/>
          <w:sz w:val="28"/>
          <w:szCs w:val="28"/>
        </w:rPr>
        <w:t>Голосовой аппарат состоит из трёх разделов:</w:t>
      </w:r>
      <w:r w:rsidRPr="001C1961">
        <w:rPr>
          <w:rFonts w:ascii="Times New Roman" w:hAnsi="Times New Roman" w:cs="Times New Roman"/>
          <w:shadow/>
          <w:sz w:val="28"/>
          <w:szCs w:val="28"/>
        </w:rPr>
        <w:t xml:space="preserve"> </w:t>
      </w:r>
      <w:r w:rsidRPr="001C1961">
        <w:rPr>
          <w:rFonts w:ascii="Times New Roman" w:hAnsi="Times New Roman" w:cs="Times New Roman"/>
          <w:sz w:val="28"/>
          <w:szCs w:val="28"/>
        </w:rPr>
        <w:t>органы дыхания;</w:t>
      </w:r>
      <w:r w:rsidRPr="001C1961">
        <w:rPr>
          <w:rFonts w:ascii="Times New Roman" w:hAnsi="Times New Roman" w:cs="Times New Roman"/>
          <w:color w:val="EEC85E"/>
          <w:sz w:val="28"/>
          <w:szCs w:val="28"/>
        </w:rPr>
        <w:t xml:space="preserve"> </w:t>
      </w:r>
      <w:r w:rsidRPr="001C1961">
        <w:rPr>
          <w:rFonts w:ascii="Times New Roman" w:hAnsi="Times New Roman" w:cs="Times New Roman"/>
          <w:sz w:val="28"/>
          <w:szCs w:val="28"/>
        </w:rPr>
        <w:t>органы звукообразования;</w:t>
      </w:r>
      <w:r>
        <w:rPr>
          <w:rFonts w:ascii="Times New Roman" w:hAnsi="Times New Roman" w:cs="Times New Roman"/>
          <w:color w:val="EEC85E"/>
          <w:sz w:val="28"/>
          <w:szCs w:val="28"/>
        </w:rPr>
        <w:t xml:space="preserve"> </w:t>
      </w:r>
      <w:r w:rsidRPr="001C1961">
        <w:rPr>
          <w:rFonts w:ascii="Times New Roman" w:hAnsi="Times New Roman" w:cs="Times New Roman"/>
          <w:sz w:val="28"/>
          <w:szCs w:val="28"/>
        </w:rPr>
        <w:t xml:space="preserve">органы </w:t>
      </w:r>
      <w:proofErr w:type="spellStart"/>
      <w:r w:rsidRPr="001C1961">
        <w:rPr>
          <w:rFonts w:ascii="Times New Roman" w:hAnsi="Times New Roman" w:cs="Times New Roman"/>
          <w:sz w:val="28"/>
          <w:szCs w:val="28"/>
        </w:rPr>
        <w:t>звукоформирования</w:t>
      </w:r>
      <w:proofErr w:type="spellEnd"/>
      <w:r w:rsidRPr="001C1961">
        <w:rPr>
          <w:rFonts w:ascii="Times New Roman" w:hAnsi="Times New Roman" w:cs="Times New Roman"/>
          <w:sz w:val="28"/>
          <w:szCs w:val="28"/>
        </w:rPr>
        <w:t>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>К органам дыхания относятся: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лёгкие; </w:t>
      </w:r>
      <w:r w:rsidRPr="001C1961">
        <w:rPr>
          <w:rFonts w:ascii="Times New Roman" w:hAnsi="Times New Roman" w:cs="Times New Roman"/>
          <w:sz w:val="28"/>
          <w:szCs w:val="28"/>
        </w:rPr>
        <w:t>дыхательны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пути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1C196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C1961">
        <w:rPr>
          <w:rFonts w:ascii="Times New Roman" w:hAnsi="Times New Roman" w:cs="Times New Roman"/>
          <w:sz w:val="28"/>
          <w:szCs w:val="28"/>
        </w:rPr>
        <w:t>ышцы</w:t>
      </w:r>
      <w:proofErr w:type="spellEnd"/>
      <w:r w:rsidRPr="001C1961">
        <w:rPr>
          <w:rFonts w:ascii="Times New Roman" w:hAnsi="Times New Roman" w:cs="Times New Roman"/>
          <w:sz w:val="28"/>
          <w:szCs w:val="28"/>
        </w:rPr>
        <w:t>, осуществляющие процесс дыхания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7A212" wp14:editId="23B150A7">
            <wp:extent cx="3218815" cy="36703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>К органам звукообразования относятся: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гортань; </w:t>
      </w:r>
      <w:r w:rsidRPr="001C1961">
        <w:rPr>
          <w:rFonts w:ascii="Times New Roman" w:hAnsi="Times New Roman" w:cs="Times New Roman"/>
          <w:sz w:val="28"/>
          <w:szCs w:val="28"/>
        </w:rPr>
        <w:t>голосовые складки.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FCE6A" wp14:editId="304E97BE">
            <wp:extent cx="4535805" cy="2707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 xml:space="preserve">К органам </w:t>
      </w:r>
      <w:proofErr w:type="spellStart"/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>звукоформирования</w:t>
      </w:r>
      <w:proofErr w:type="spellEnd"/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относятся: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резонаторы; </w:t>
      </w:r>
      <w:r w:rsidRPr="001C1961">
        <w:rPr>
          <w:rFonts w:ascii="Times New Roman" w:hAnsi="Times New Roman" w:cs="Times New Roman"/>
          <w:sz w:val="28"/>
          <w:szCs w:val="28"/>
        </w:rPr>
        <w:t>артикуляционный аппарат.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028B1" wp14:editId="36C5F1E2">
            <wp:extent cx="3554095" cy="36029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</w:rPr>
        <w:t>Резонатор – это объём воздуха, заключённый в полость, имеющую упругие стенки и выходное отверстие.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</w:rPr>
        <w:t>Головные резонаторы: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глотка,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>носоглотка,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>ротовая полость,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>носовая полость,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>придаточные полости носа.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DD2DF0" wp14:editId="5A382AED">
            <wp:extent cx="1695020" cy="222937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39" cy="223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</w:rPr>
        <w:t>Грудные резонаторы:</w:t>
      </w:r>
      <w:r w:rsidRPr="001C1961">
        <w:rPr>
          <w:rFonts w:ascii="Times New Roman" w:hAnsi="Times New Roman" w:cs="Times New Roman"/>
          <w:sz w:val="28"/>
          <w:szCs w:val="28"/>
        </w:rPr>
        <w:t xml:space="preserve"> трахея, </w:t>
      </w:r>
      <w:r w:rsidRPr="001C1961">
        <w:rPr>
          <w:rFonts w:ascii="Times New Roman" w:hAnsi="Times New Roman" w:cs="Times New Roman"/>
          <w:sz w:val="28"/>
          <w:szCs w:val="28"/>
        </w:rPr>
        <w:t>бронхи.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39EAA" wp14:editId="4C7AAE0F">
            <wp:extent cx="2700655" cy="33528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 xml:space="preserve">Артикуляционный аппарат – </w:t>
      </w:r>
      <w:r w:rsidRPr="001C1961">
        <w:rPr>
          <w:rFonts w:ascii="Times New Roman" w:hAnsi="Times New Roman" w:cs="Times New Roman"/>
          <w:sz w:val="28"/>
          <w:szCs w:val="28"/>
        </w:rPr>
        <w:t>это система органов, благодаря которым формируются звуки речи и голоса.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1961">
        <w:rPr>
          <w:rFonts w:ascii="Times New Roman" w:hAnsi="Times New Roman" w:cs="Times New Roman"/>
          <w:b/>
          <w:sz w:val="28"/>
          <w:szCs w:val="28"/>
          <w:u w:val="single"/>
        </w:rPr>
        <w:t>Активные органы речи: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голосовые складки,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язык,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губы,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мягкое нёбо,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глотка, 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>нижняя челюсть.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1961">
        <w:rPr>
          <w:rFonts w:ascii="Times New Roman" w:hAnsi="Times New Roman" w:cs="Times New Roman"/>
          <w:b/>
          <w:sz w:val="28"/>
          <w:szCs w:val="28"/>
        </w:rPr>
        <w:t>Пассивные органы речи:</w:t>
      </w:r>
    </w:p>
    <w:p w:rsidR="001C1961" w:rsidRPr="001C1961" w:rsidRDefault="001C1961" w:rsidP="001C19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C1961">
        <w:rPr>
          <w:rFonts w:ascii="Times New Roman" w:hAnsi="Times New Roman" w:cs="Times New Roman"/>
          <w:sz w:val="28"/>
          <w:szCs w:val="28"/>
        </w:rPr>
        <w:t xml:space="preserve">зубы,  твёрдое нёбо,  </w:t>
      </w:r>
      <w:r w:rsidRPr="001C1961">
        <w:rPr>
          <w:rFonts w:ascii="Times New Roman" w:hAnsi="Times New Roman" w:cs="Times New Roman"/>
          <w:sz w:val="28"/>
          <w:szCs w:val="28"/>
        </w:rPr>
        <w:t>верхняя челюсть.</w:t>
      </w:r>
    </w:p>
    <w:sectPr w:rsidR="001C1961" w:rsidRPr="001C1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03C40"/>
    <w:multiLevelType w:val="hybridMultilevel"/>
    <w:tmpl w:val="6BBEF67A"/>
    <w:lvl w:ilvl="0" w:tplc="3330181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800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5C139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D02F4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8C6A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6FE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8CD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83B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0474F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2D0"/>
    <w:rsid w:val="00006609"/>
    <w:rsid w:val="000477F2"/>
    <w:rsid w:val="000A49C0"/>
    <w:rsid w:val="000C4394"/>
    <w:rsid w:val="000D1686"/>
    <w:rsid w:val="000E71A2"/>
    <w:rsid w:val="00103F91"/>
    <w:rsid w:val="00173170"/>
    <w:rsid w:val="001828C0"/>
    <w:rsid w:val="00183655"/>
    <w:rsid w:val="00192DF5"/>
    <w:rsid w:val="00194408"/>
    <w:rsid w:val="00195CC7"/>
    <w:rsid w:val="001A2447"/>
    <w:rsid w:val="001A52D0"/>
    <w:rsid w:val="001C1961"/>
    <w:rsid w:val="001C323B"/>
    <w:rsid w:val="001F1FB5"/>
    <w:rsid w:val="00271376"/>
    <w:rsid w:val="002726E6"/>
    <w:rsid w:val="002A27B4"/>
    <w:rsid w:val="002E10C9"/>
    <w:rsid w:val="002E4BDD"/>
    <w:rsid w:val="002F300D"/>
    <w:rsid w:val="002F3650"/>
    <w:rsid w:val="002F4DF8"/>
    <w:rsid w:val="00336066"/>
    <w:rsid w:val="003439A0"/>
    <w:rsid w:val="003864D6"/>
    <w:rsid w:val="003954AB"/>
    <w:rsid w:val="003B1431"/>
    <w:rsid w:val="003B34F0"/>
    <w:rsid w:val="003B7EA1"/>
    <w:rsid w:val="003C7623"/>
    <w:rsid w:val="004008D5"/>
    <w:rsid w:val="00430085"/>
    <w:rsid w:val="00443ACE"/>
    <w:rsid w:val="004463DF"/>
    <w:rsid w:val="00460816"/>
    <w:rsid w:val="00473D38"/>
    <w:rsid w:val="00476178"/>
    <w:rsid w:val="00480216"/>
    <w:rsid w:val="00494042"/>
    <w:rsid w:val="004968C3"/>
    <w:rsid w:val="004C2B16"/>
    <w:rsid w:val="004D21E3"/>
    <w:rsid w:val="004E1107"/>
    <w:rsid w:val="00526BE5"/>
    <w:rsid w:val="00560AF7"/>
    <w:rsid w:val="00562C80"/>
    <w:rsid w:val="00562CAD"/>
    <w:rsid w:val="00570380"/>
    <w:rsid w:val="00580360"/>
    <w:rsid w:val="00652C12"/>
    <w:rsid w:val="00653C9E"/>
    <w:rsid w:val="00693CE2"/>
    <w:rsid w:val="006D03E0"/>
    <w:rsid w:val="00700B0B"/>
    <w:rsid w:val="00725E98"/>
    <w:rsid w:val="00741E08"/>
    <w:rsid w:val="00743F98"/>
    <w:rsid w:val="00744ADD"/>
    <w:rsid w:val="00795099"/>
    <w:rsid w:val="00797E37"/>
    <w:rsid w:val="007B3BD2"/>
    <w:rsid w:val="007B664B"/>
    <w:rsid w:val="00820A93"/>
    <w:rsid w:val="00825A00"/>
    <w:rsid w:val="00834B8A"/>
    <w:rsid w:val="008818A7"/>
    <w:rsid w:val="008A6DB7"/>
    <w:rsid w:val="008A7016"/>
    <w:rsid w:val="008C3D77"/>
    <w:rsid w:val="008D1A56"/>
    <w:rsid w:val="008D6B72"/>
    <w:rsid w:val="008F08C2"/>
    <w:rsid w:val="00904A23"/>
    <w:rsid w:val="00915B27"/>
    <w:rsid w:val="009405A4"/>
    <w:rsid w:val="00977753"/>
    <w:rsid w:val="009C5DF1"/>
    <w:rsid w:val="009D78D2"/>
    <w:rsid w:val="00A05765"/>
    <w:rsid w:val="00A23889"/>
    <w:rsid w:val="00A33E55"/>
    <w:rsid w:val="00A35121"/>
    <w:rsid w:val="00A41F7F"/>
    <w:rsid w:val="00A44F50"/>
    <w:rsid w:val="00A8010D"/>
    <w:rsid w:val="00A8468E"/>
    <w:rsid w:val="00AA3EAF"/>
    <w:rsid w:val="00AF131A"/>
    <w:rsid w:val="00AF5CD2"/>
    <w:rsid w:val="00AF669B"/>
    <w:rsid w:val="00B10EDB"/>
    <w:rsid w:val="00B34599"/>
    <w:rsid w:val="00B73021"/>
    <w:rsid w:val="00B77FAB"/>
    <w:rsid w:val="00B91BA3"/>
    <w:rsid w:val="00B95B0E"/>
    <w:rsid w:val="00C15753"/>
    <w:rsid w:val="00C73BC8"/>
    <w:rsid w:val="00C77BC2"/>
    <w:rsid w:val="00CB6C9B"/>
    <w:rsid w:val="00CC3380"/>
    <w:rsid w:val="00CD2370"/>
    <w:rsid w:val="00CD3277"/>
    <w:rsid w:val="00CD66BB"/>
    <w:rsid w:val="00CF2B1D"/>
    <w:rsid w:val="00D43544"/>
    <w:rsid w:val="00D576BB"/>
    <w:rsid w:val="00D6587E"/>
    <w:rsid w:val="00DB7056"/>
    <w:rsid w:val="00DD6CAF"/>
    <w:rsid w:val="00DD730A"/>
    <w:rsid w:val="00E32AB6"/>
    <w:rsid w:val="00E37E7C"/>
    <w:rsid w:val="00E5247A"/>
    <w:rsid w:val="00E810ED"/>
    <w:rsid w:val="00E81716"/>
    <w:rsid w:val="00E92378"/>
    <w:rsid w:val="00EA61AC"/>
    <w:rsid w:val="00EF5300"/>
    <w:rsid w:val="00F508B7"/>
    <w:rsid w:val="00F50FEF"/>
    <w:rsid w:val="00F86A4D"/>
    <w:rsid w:val="00FE34DB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196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C19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196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C19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8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7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1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148</Words>
  <Characters>846</Characters>
  <Application>Microsoft Office Word</Application>
  <DocSecurity>0</DocSecurity>
  <Lines>7</Lines>
  <Paragraphs>1</Paragraphs>
  <ScaleCrop>false</ScaleCrop>
  <Company>SPecialiST RePack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2015-01-29T14:13:00Z</dcterms:created>
  <dcterms:modified xsi:type="dcterms:W3CDTF">2015-01-29T14:23:00Z</dcterms:modified>
</cp:coreProperties>
</file>