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1E" w:rsidRDefault="0046361E" w:rsidP="0046361E">
      <w:pPr>
        <w:pStyle w:val="a8"/>
        <w:jc w:val="center"/>
        <w:rPr>
          <w:sz w:val="36"/>
          <w:szCs w:val="36"/>
        </w:rPr>
      </w:pPr>
    </w:p>
    <w:p w:rsidR="00D90A4D" w:rsidRDefault="00D90A4D" w:rsidP="0046361E">
      <w:pPr>
        <w:pStyle w:val="a8"/>
        <w:jc w:val="center"/>
        <w:rPr>
          <w:sz w:val="36"/>
          <w:szCs w:val="36"/>
        </w:rPr>
      </w:pPr>
    </w:p>
    <w:p w:rsidR="00D90A4D" w:rsidRDefault="00D90A4D" w:rsidP="0046361E">
      <w:pPr>
        <w:pStyle w:val="a8"/>
        <w:jc w:val="center"/>
        <w:rPr>
          <w:sz w:val="36"/>
          <w:szCs w:val="36"/>
        </w:rPr>
      </w:pPr>
    </w:p>
    <w:p w:rsidR="00D90A4D" w:rsidRDefault="00D90A4D" w:rsidP="0046361E">
      <w:pPr>
        <w:pStyle w:val="a8"/>
        <w:jc w:val="center"/>
        <w:rPr>
          <w:sz w:val="36"/>
          <w:szCs w:val="36"/>
        </w:rPr>
      </w:pPr>
    </w:p>
    <w:p w:rsidR="00D90A4D" w:rsidRPr="0046361E" w:rsidRDefault="00D90A4D" w:rsidP="0046361E">
      <w:pPr>
        <w:pStyle w:val="a8"/>
        <w:jc w:val="center"/>
        <w:rPr>
          <w:sz w:val="36"/>
          <w:szCs w:val="36"/>
        </w:rPr>
      </w:pPr>
    </w:p>
    <w:p w:rsidR="0046361E" w:rsidRPr="0046361E" w:rsidRDefault="0046361E" w:rsidP="0046361E">
      <w:pPr>
        <w:pStyle w:val="a8"/>
        <w:jc w:val="center"/>
        <w:rPr>
          <w:sz w:val="36"/>
          <w:szCs w:val="36"/>
        </w:rPr>
      </w:pPr>
    </w:p>
    <w:p w:rsidR="00B14302" w:rsidRPr="0046361E" w:rsidRDefault="00B14302" w:rsidP="0046361E">
      <w:pPr>
        <w:pStyle w:val="a8"/>
        <w:jc w:val="center"/>
        <w:rPr>
          <w:sz w:val="36"/>
          <w:szCs w:val="36"/>
        </w:rPr>
      </w:pPr>
    </w:p>
    <w:p w:rsidR="00B14302" w:rsidRPr="0046361E" w:rsidRDefault="00B14302" w:rsidP="0046361E">
      <w:pPr>
        <w:pStyle w:val="a8"/>
        <w:jc w:val="center"/>
        <w:rPr>
          <w:sz w:val="36"/>
          <w:szCs w:val="36"/>
        </w:rPr>
      </w:pPr>
    </w:p>
    <w:p w:rsidR="00B14302" w:rsidRPr="0046361E" w:rsidRDefault="00B14302" w:rsidP="0046361E">
      <w:pPr>
        <w:pStyle w:val="a8"/>
        <w:jc w:val="center"/>
        <w:rPr>
          <w:sz w:val="36"/>
          <w:szCs w:val="36"/>
        </w:rPr>
      </w:pPr>
    </w:p>
    <w:p w:rsidR="0046361E" w:rsidRDefault="0046361E" w:rsidP="0046361E">
      <w:pPr>
        <w:pStyle w:val="a8"/>
        <w:jc w:val="center"/>
        <w:rPr>
          <w:b/>
          <w:sz w:val="48"/>
          <w:szCs w:val="48"/>
        </w:rPr>
      </w:pPr>
      <w:r w:rsidRPr="0046361E">
        <w:rPr>
          <w:b/>
          <w:sz w:val="48"/>
          <w:szCs w:val="48"/>
        </w:rPr>
        <w:t xml:space="preserve">Интегрированный курс </w:t>
      </w:r>
    </w:p>
    <w:p w:rsidR="0046361E" w:rsidRPr="0046361E" w:rsidRDefault="0046361E" w:rsidP="0046361E">
      <w:pPr>
        <w:pStyle w:val="a8"/>
        <w:jc w:val="center"/>
        <w:rPr>
          <w:b/>
          <w:sz w:val="48"/>
          <w:szCs w:val="48"/>
        </w:rPr>
      </w:pPr>
      <w:r w:rsidRPr="0046361E">
        <w:rPr>
          <w:b/>
          <w:sz w:val="48"/>
          <w:szCs w:val="48"/>
        </w:rPr>
        <w:t xml:space="preserve"> «История Древнего мира»</w:t>
      </w:r>
    </w:p>
    <w:p w:rsidR="0046361E" w:rsidRPr="0046361E" w:rsidRDefault="0046361E" w:rsidP="0046361E">
      <w:pPr>
        <w:pStyle w:val="a8"/>
        <w:jc w:val="center"/>
        <w:rPr>
          <w:sz w:val="36"/>
          <w:szCs w:val="36"/>
        </w:rPr>
      </w:pPr>
      <w:r w:rsidRPr="0046361E">
        <w:rPr>
          <w:sz w:val="36"/>
          <w:szCs w:val="36"/>
        </w:rPr>
        <w:t>(5 класс)</w:t>
      </w:r>
    </w:p>
    <w:p w:rsidR="0046361E" w:rsidRDefault="0046361E" w:rsidP="0046361E">
      <w:pPr>
        <w:pStyle w:val="a8"/>
        <w:jc w:val="center"/>
        <w:rPr>
          <w:sz w:val="36"/>
          <w:szCs w:val="36"/>
        </w:rPr>
      </w:pPr>
    </w:p>
    <w:p w:rsidR="0046361E" w:rsidRDefault="0046361E" w:rsidP="0046361E">
      <w:pPr>
        <w:pStyle w:val="a8"/>
        <w:jc w:val="center"/>
        <w:rPr>
          <w:sz w:val="36"/>
          <w:szCs w:val="36"/>
        </w:rPr>
      </w:pPr>
    </w:p>
    <w:p w:rsidR="0046361E" w:rsidRPr="0046361E" w:rsidRDefault="0046361E" w:rsidP="0046361E">
      <w:pPr>
        <w:pStyle w:val="a8"/>
        <w:jc w:val="center"/>
        <w:rPr>
          <w:sz w:val="36"/>
          <w:szCs w:val="36"/>
        </w:rPr>
      </w:pPr>
    </w:p>
    <w:p w:rsidR="0046361E" w:rsidRPr="0046361E" w:rsidRDefault="0046361E" w:rsidP="0046361E">
      <w:pPr>
        <w:pStyle w:val="a8"/>
        <w:jc w:val="center"/>
        <w:rPr>
          <w:sz w:val="36"/>
          <w:szCs w:val="36"/>
        </w:rPr>
      </w:pPr>
      <w:r w:rsidRPr="0046361E">
        <w:rPr>
          <w:sz w:val="36"/>
          <w:szCs w:val="36"/>
        </w:rPr>
        <w:t>Автор: Бондаренко Марина Владимировна, учитель истории</w:t>
      </w:r>
      <w:r w:rsidR="00D90A4D">
        <w:rPr>
          <w:sz w:val="36"/>
          <w:szCs w:val="36"/>
        </w:rPr>
        <w:t xml:space="preserve"> и </w:t>
      </w:r>
      <w:r w:rsidRPr="0046361E">
        <w:rPr>
          <w:sz w:val="36"/>
          <w:szCs w:val="36"/>
        </w:rPr>
        <w:t>обществознания М</w:t>
      </w:r>
      <w:r w:rsidR="00D90A4D">
        <w:rPr>
          <w:sz w:val="36"/>
          <w:szCs w:val="36"/>
        </w:rPr>
        <w:t>Б</w:t>
      </w:r>
      <w:r w:rsidRPr="0046361E">
        <w:rPr>
          <w:sz w:val="36"/>
          <w:szCs w:val="36"/>
        </w:rPr>
        <w:t>ОУ СОШ с</w:t>
      </w:r>
      <w:proofErr w:type="gramStart"/>
      <w:r w:rsidRPr="0046361E">
        <w:rPr>
          <w:sz w:val="36"/>
          <w:szCs w:val="36"/>
        </w:rPr>
        <w:t>.Т</w:t>
      </w:r>
      <w:proofErr w:type="gramEnd"/>
      <w:r w:rsidRPr="0046361E">
        <w:rPr>
          <w:sz w:val="36"/>
          <w:szCs w:val="36"/>
        </w:rPr>
        <w:t>алдан.</w:t>
      </w:r>
    </w:p>
    <w:p w:rsidR="00B14302" w:rsidRPr="0046361E" w:rsidRDefault="00B14302" w:rsidP="0046361E">
      <w:pPr>
        <w:pStyle w:val="a8"/>
        <w:jc w:val="center"/>
        <w:rPr>
          <w:sz w:val="36"/>
          <w:szCs w:val="36"/>
        </w:rPr>
      </w:pPr>
    </w:p>
    <w:p w:rsidR="00B14302" w:rsidRPr="0046361E" w:rsidRDefault="00B14302" w:rsidP="0046361E">
      <w:pPr>
        <w:pStyle w:val="a8"/>
        <w:jc w:val="center"/>
        <w:rPr>
          <w:sz w:val="36"/>
          <w:szCs w:val="36"/>
        </w:rPr>
      </w:pPr>
    </w:p>
    <w:p w:rsidR="00B14302" w:rsidRPr="0046361E" w:rsidRDefault="00B14302" w:rsidP="0046361E">
      <w:pPr>
        <w:pStyle w:val="a8"/>
        <w:jc w:val="center"/>
        <w:rPr>
          <w:sz w:val="36"/>
          <w:szCs w:val="36"/>
        </w:rPr>
      </w:pPr>
    </w:p>
    <w:p w:rsidR="00B14302" w:rsidRPr="0046361E" w:rsidRDefault="00B14302" w:rsidP="0046361E">
      <w:pPr>
        <w:pStyle w:val="a8"/>
        <w:jc w:val="center"/>
        <w:rPr>
          <w:sz w:val="36"/>
          <w:szCs w:val="36"/>
        </w:rPr>
      </w:pPr>
    </w:p>
    <w:p w:rsidR="0046361E" w:rsidRDefault="0046361E" w:rsidP="0046361E">
      <w:pPr>
        <w:pStyle w:val="a8"/>
        <w:jc w:val="center"/>
        <w:rPr>
          <w:sz w:val="36"/>
          <w:szCs w:val="36"/>
        </w:rPr>
      </w:pPr>
    </w:p>
    <w:p w:rsidR="0046361E" w:rsidRDefault="0046361E" w:rsidP="0046361E">
      <w:pPr>
        <w:pStyle w:val="a8"/>
        <w:jc w:val="center"/>
        <w:rPr>
          <w:sz w:val="36"/>
          <w:szCs w:val="36"/>
        </w:rPr>
      </w:pPr>
    </w:p>
    <w:p w:rsidR="0046361E" w:rsidRDefault="0046361E" w:rsidP="0046361E">
      <w:pPr>
        <w:pStyle w:val="a8"/>
        <w:jc w:val="center"/>
        <w:rPr>
          <w:sz w:val="36"/>
          <w:szCs w:val="36"/>
        </w:rPr>
      </w:pPr>
    </w:p>
    <w:p w:rsidR="0046361E" w:rsidRDefault="0046361E" w:rsidP="0046361E">
      <w:pPr>
        <w:pStyle w:val="a8"/>
        <w:jc w:val="center"/>
        <w:rPr>
          <w:sz w:val="36"/>
          <w:szCs w:val="36"/>
        </w:rPr>
      </w:pPr>
    </w:p>
    <w:p w:rsidR="0046361E" w:rsidRDefault="0046361E" w:rsidP="0046361E">
      <w:pPr>
        <w:pStyle w:val="a8"/>
        <w:jc w:val="center"/>
        <w:rPr>
          <w:sz w:val="36"/>
          <w:szCs w:val="36"/>
        </w:rPr>
      </w:pPr>
    </w:p>
    <w:p w:rsidR="0046361E" w:rsidRDefault="0046361E" w:rsidP="0046361E">
      <w:pPr>
        <w:pStyle w:val="a8"/>
        <w:jc w:val="center"/>
        <w:rPr>
          <w:sz w:val="36"/>
          <w:szCs w:val="36"/>
        </w:rPr>
      </w:pPr>
    </w:p>
    <w:p w:rsidR="00B14302" w:rsidRDefault="00B14302" w:rsidP="0046361E">
      <w:pPr>
        <w:pStyle w:val="a8"/>
        <w:rPr>
          <w:sz w:val="36"/>
          <w:szCs w:val="36"/>
        </w:rPr>
      </w:pPr>
    </w:p>
    <w:p w:rsidR="00D9511C" w:rsidRDefault="00D9511C" w:rsidP="0046361E">
      <w:pPr>
        <w:pStyle w:val="a8"/>
        <w:rPr>
          <w:sz w:val="36"/>
          <w:szCs w:val="36"/>
        </w:rPr>
      </w:pPr>
    </w:p>
    <w:p w:rsidR="00D9511C" w:rsidRDefault="00D9511C" w:rsidP="0046361E">
      <w:pPr>
        <w:pStyle w:val="a8"/>
        <w:rPr>
          <w:sz w:val="36"/>
          <w:szCs w:val="36"/>
        </w:rPr>
      </w:pPr>
    </w:p>
    <w:p w:rsidR="00D9511C" w:rsidRDefault="00D9511C" w:rsidP="0046361E">
      <w:pPr>
        <w:pStyle w:val="a8"/>
        <w:rPr>
          <w:sz w:val="36"/>
          <w:szCs w:val="36"/>
        </w:rPr>
      </w:pPr>
    </w:p>
    <w:p w:rsidR="00D9511C" w:rsidRDefault="00D9511C" w:rsidP="0046361E">
      <w:pPr>
        <w:pStyle w:val="a8"/>
        <w:rPr>
          <w:sz w:val="36"/>
          <w:szCs w:val="36"/>
        </w:rPr>
      </w:pPr>
    </w:p>
    <w:p w:rsidR="00D9511C" w:rsidRDefault="00D9511C" w:rsidP="0046361E">
      <w:pPr>
        <w:pStyle w:val="a8"/>
        <w:rPr>
          <w:sz w:val="36"/>
          <w:szCs w:val="36"/>
        </w:rPr>
      </w:pPr>
    </w:p>
    <w:p w:rsidR="00D9511C" w:rsidRDefault="00D9511C" w:rsidP="0046361E">
      <w:pPr>
        <w:pStyle w:val="a8"/>
        <w:rPr>
          <w:sz w:val="36"/>
          <w:szCs w:val="36"/>
        </w:rPr>
      </w:pPr>
    </w:p>
    <w:p w:rsidR="0046361E" w:rsidRDefault="0046361E" w:rsidP="0046361E">
      <w:pPr>
        <w:pStyle w:val="a8"/>
        <w:rPr>
          <w:b/>
          <w:sz w:val="32"/>
          <w:szCs w:val="32"/>
          <w:u w:val="single"/>
        </w:rPr>
      </w:pPr>
    </w:p>
    <w:p w:rsidR="00B14302" w:rsidRDefault="00B14302" w:rsidP="00B14302">
      <w:pPr>
        <w:pStyle w:val="a8"/>
        <w:jc w:val="center"/>
        <w:rPr>
          <w:b/>
          <w:sz w:val="32"/>
          <w:szCs w:val="32"/>
          <w:u w:val="single"/>
        </w:rPr>
      </w:pPr>
    </w:p>
    <w:p w:rsidR="001D4749" w:rsidRDefault="001D4749" w:rsidP="00B14302">
      <w:pPr>
        <w:pStyle w:val="a8"/>
        <w:jc w:val="center"/>
        <w:rPr>
          <w:b/>
          <w:sz w:val="32"/>
          <w:szCs w:val="32"/>
          <w:u w:val="single"/>
        </w:rPr>
      </w:pPr>
    </w:p>
    <w:p w:rsidR="00B14302" w:rsidRPr="00B14302" w:rsidRDefault="00133E41" w:rsidP="00B14302">
      <w:pPr>
        <w:pStyle w:val="a8"/>
        <w:jc w:val="center"/>
        <w:rPr>
          <w:b/>
          <w:sz w:val="32"/>
          <w:szCs w:val="32"/>
          <w:u w:val="single"/>
        </w:rPr>
      </w:pPr>
      <w:r w:rsidRPr="00B14302">
        <w:rPr>
          <w:b/>
          <w:sz w:val="32"/>
          <w:szCs w:val="32"/>
          <w:u w:val="single"/>
        </w:rPr>
        <w:t>Интегрированный курс  «История Древнего мира»</w:t>
      </w:r>
    </w:p>
    <w:p w:rsidR="00153413" w:rsidRDefault="00133E41" w:rsidP="00B14302">
      <w:pPr>
        <w:pStyle w:val="a8"/>
        <w:jc w:val="center"/>
        <w:rPr>
          <w:b/>
          <w:sz w:val="32"/>
          <w:szCs w:val="32"/>
          <w:u w:val="single"/>
        </w:rPr>
      </w:pPr>
      <w:r w:rsidRPr="00B14302">
        <w:rPr>
          <w:b/>
          <w:sz w:val="32"/>
          <w:szCs w:val="32"/>
          <w:u w:val="single"/>
        </w:rPr>
        <w:t>(5 класс)</w:t>
      </w:r>
    </w:p>
    <w:p w:rsidR="00D9511C" w:rsidRDefault="00D9511C" w:rsidP="00B14302">
      <w:pPr>
        <w:pStyle w:val="a8"/>
        <w:jc w:val="center"/>
        <w:rPr>
          <w:b/>
          <w:sz w:val="32"/>
          <w:szCs w:val="32"/>
          <w:u w:val="single"/>
        </w:rPr>
      </w:pPr>
    </w:p>
    <w:p w:rsidR="00D9511C" w:rsidRPr="00D9511C" w:rsidRDefault="00D9511C" w:rsidP="00B14302">
      <w:pPr>
        <w:pStyle w:val="a8"/>
        <w:jc w:val="center"/>
        <w:rPr>
          <w:b/>
          <w:sz w:val="32"/>
          <w:szCs w:val="32"/>
        </w:rPr>
      </w:pPr>
      <w:r w:rsidRPr="00D9511C">
        <w:rPr>
          <w:b/>
          <w:sz w:val="32"/>
          <w:szCs w:val="32"/>
        </w:rPr>
        <w:t>Пояснительная записка</w:t>
      </w:r>
    </w:p>
    <w:p w:rsidR="00133E41" w:rsidRPr="00B14302" w:rsidRDefault="00133E41" w:rsidP="001D4749">
      <w:pPr>
        <w:pStyle w:val="a8"/>
        <w:jc w:val="both"/>
        <w:rPr>
          <w:sz w:val="28"/>
          <w:szCs w:val="28"/>
        </w:rPr>
      </w:pPr>
      <w:r w:rsidRPr="00B14302">
        <w:tab/>
      </w:r>
      <w:r w:rsidRPr="00B14302">
        <w:rPr>
          <w:sz w:val="28"/>
          <w:szCs w:val="28"/>
        </w:rPr>
        <w:t>Традиционное планирование курса «Истории Древнего мира», при котором пятиклассники изучают всемирную историю, рассматривая отдельно полную и</w:t>
      </w:r>
      <w:r w:rsidRPr="00B14302">
        <w:rPr>
          <w:sz w:val="28"/>
          <w:szCs w:val="28"/>
        </w:rPr>
        <w:t>с</w:t>
      </w:r>
      <w:r w:rsidRPr="00B14302">
        <w:rPr>
          <w:sz w:val="28"/>
          <w:szCs w:val="28"/>
        </w:rPr>
        <w:t>торию каждой древней цивилизации, имеет ряд недостатков:</w:t>
      </w:r>
    </w:p>
    <w:p w:rsidR="00133E41" w:rsidRPr="00B14302" w:rsidRDefault="00133E41" w:rsidP="001D474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14302">
        <w:rPr>
          <w:sz w:val="28"/>
          <w:szCs w:val="28"/>
        </w:rPr>
        <w:t>порождается бессистемность и отрывочность видения истории,</w:t>
      </w:r>
    </w:p>
    <w:p w:rsidR="00133E41" w:rsidRPr="00B14302" w:rsidRDefault="00133E41" w:rsidP="001D474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14302">
        <w:rPr>
          <w:sz w:val="28"/>
          <w:szCs w:val="28"/>
        </w:rPr>
        <w:t>происходит непонимание логики исторического процесса,</w:t>
      </w:r>
    </w:p>
    <w:p w:rsidR="00133E41" w:rsidRPr="00B14302" w:rsidRDefault="00133E41" w:rsidP="001D474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14302">
        <w:rPr>
          <w:sz w:val="28"/>
          <w:szCs w:val="28"/>
        </w:rPr>
        <w:t>преувеличивается или преуменьшается роль различных событий и деятелей истории.</w:t>
      </w:r>
    </w:p>
    <w:p w:rsidR="00133E41" w:rsidRPr="00B14302" w:rsidRDefault="00133E41" w:rsidP="001D4749">
      <w:pPr>
        <w:pStyle w:val="a8"/>
        <w:ind w:firstLine="708"/>
        <w:jc w:val="both"/>
        <w:rPr>
          <w:sz w:val="28"/>
          <w:szCs w:val="28"/>
        </w:rPr>
      </w:pPr>
      <w:r w:rsidRPr="00B14302">
        <w:rPr>
          <w:sz w:val="28"/>
          <w:szCs w:val="28"/>
        </w:rPr>
        <w:t>Тематическое планирование альтернативного интегрированного курса по</w:t>
      </w:r>
      <w:r w:rsidRPr="00B14302">
        <w:rPr>
          <w:sz w:val="28"/>
          <w:szCs w:val="28"/>
        </w:rPr>
        <w:t>з</w:t>
      </w:r>
      <w:r w:rsidRPr="00B14302">
        <w:rPr>
          <w:sz w:val="28"/>
          <w:szCs w:val="28"/>
        </w:rPr>
        <w:t xml:space="preserve">воляет соотнести процессы формирования и эволюции </w:t>
      </w:r>
      <w:r w:rsidR="00CC0657" w:rsidRPr="00B14302">
        <w:rPr>
          <w:sz w:val="28"/>
          <w:szCs w:val="28"/>
        </w:rPr>
        <w:t xml:space="preserve"> различных цивилизаций. Древний мир  представляется как целостная эпоха, выявляется специфика ист</w:t>
      </w:r>
      <w:r w:rsidR="00CC0657" w:rsidRPr="00B14302">
        <w:rPr>
          <w:sz w:val="28"/>
          <w:szCs w:val="28"/>
        </w:rPr>
        <w:t>о</w:t>
      </w:r>
      <w:r w:rsidR="00CC0657" w:rsidRPr="00B14302">
        <w:rPr>
          <w:sz w:val="28"/>
          <w:szCs w:val="28"/>
        </w:rPr>
        <w:t>рических явлений, важным способом постижения истории становится сравн</w:t>
      </w:r>
      <w:r w:rsidR="00CC0657" w:rsidRPr="00B14302">
        <w:rPr>
          <w:sz w:val="28"/>
          <w:szCs w:val="28"/>
        </w:rPr>
        <w:t>и</w:t>
      </w:r>
      <w:r w:rsidR="00CC0657" w:rsidRPr="00B14302">
        <w:rPr>
          <w:sz w:val="28"/>
          <w:szCs w:val="28"/>
        </w:rPr>
        <w:t>тельный анализ. Особое внимание  при этом уделяется социально-историческим и культурологическим структурам, лежащим в основе цивилизации.  У учителя появляется возможность выйти за рамки учебника, использовать дополнител</w:t>
      </w:r>
      <w:r w:rsidR="00CC0657" w:rsidRPr="00B14302">
        <w:rPr>
          <w:sz w:val="28"/>
          <w:szCs w:val="28"/>
        </w:rPr>
        <w:t>ь</w:t>
      </w:r>
      <w:r w:rsidR="00CC0657" w:rsidRPr="00B14302">
        <w:rPr>
          <w:sz w:val="28"/>
          <w:szCs w:val="28"/>
        </w:rPr>
        <w:t xml:space="preserve">ный материал. </w:t>
      </w:r>
    </w:p>
    <w:p w:rsidR="00F23E76" w:rsidRPr="00B14302" w:rsidRDefault="00F23E76" w:rsidP="001D4749">
      <w:pPr>
        <w:pStyle w:val="a8"/>
        <w:ind w:firstLine="708"/>
        <w:jc w:val="both"/>
        <w:rPr>
          <w:sz w:val="28"/>
          <w:szCs w:val="28"/>
        </w:rPr>
      </w:pPr>
      <w:r w:rsidRPr="00B14302">
        <w:rPr>
          <w:sz w:val="28"/>
          <w:szCs w:val="28"/>
        </w:rPr>
        <w:t>Планирование курса составлено на основе обязательного минимума с</w:t>
      </w:r>
      <w:r w:rsidRPr="00B14302">
        <w:rPr>
          <w:sz w:val="28"/>
          <w:szCs w:val="28"/>
        </w:rPr>
        <w:t>о</w:t>
      </w:r>
      <w:r w:rsidRPr="00B14302">
        <w:rPr>
          <w:sz w:val="28"/>
          <w:szCs w:val="28"/>
        </w:rPr>
        <w:t>держания исторического образования в соответствии с объемами времени, отв</w:t>
      </w:r>
      <w:r w:rsidRPr="00B14302">
        <w:rPr>
          <w:sz w:val="28"/>
          <w:szCs w:val="28"/>
        </w:rPr>
        <w:t>о</w:t>
      </w:r>
      <w:r w:rsidRPr="00B14302">
        <w:rPr>
          <w:sz w:val="28"/>
          <w:szCs w:val="28"/>
        </w:rPr>
        <w:t>димым на изучение данного предмета Базисным учебным планом. Оно носит универсальный характер, предназначено для работы с учащимися разного уровня подготовки предполагает использование любых учебных пособий. При составл</w:t>
      </w:r>
      <w:r w:rsidRPr="00B14302">
        <w:rPr>
          <w:sz w:val="28"/>
          <w:szCs w:val="28"/>
        </w:rPr>
        <w:t>е</w:t>
      </w:r>
      <w:r w:rsidRPr="00B14302">
        <w:rPr>
          <w:sz w:val="28"/>
          <w:szCs w:val="28"/>
        </w:rPr>
        <w:t xml:space="preserve">нии предлагаемого варианта планирования использовался учебник «История Древнего мира» </w:t>
      </w:r>
      <w:proofErr w:type="spellStart"/>
      <w:r w:rsidRPr="00B14302">
        <w:rPr>
          <w:sz w:val="28"/>
          <w:szCs w:val="28"/>
        </w:rPr>
        <w:t>А.А.Вигасина</w:t>
      </w:r>
      <w:proofErr w:type="spellEnd"/>
      <w:r w:rsidRPr="00B14302">
        <w:rPr>
          <w:sz w:val="28"/>
          <w:szCs w:val="28"/>
        </w:rPr>
        <w:t xml:space="preserve">, </w:t>
      </w:r>
      <w:proofErr w:type="spellStart"/>
      <w:r w:rsidRPr="00B14302">
        <w:rPr>
          <w:sz w:val="28"/>
          <w:szCs w:val="28"/>
        </w:rPr>
        <w:t>Г.И.Годера</w:t>
      </w:r>
      <w:proofErr w:type="spellEnd"/>
      <w:r w:rsidRPr="00B14302">
        <w:rPr>
          <w:sz w:val="28"/>
          <w:szCs w:val="28"/>
        </w:rPr>
        <w:t xml:space="preserve"> и </w:t>
      </w:r>
      <w:proofErr w:type="spellStart"/>
      <w:r w:rsidRPr="00B14302">
        <w:rPr>
          <w:sz w:val="28"/>
          <w:szCs w:val="28"/>
        </w:rPr>
        <w:t>И.С.Свенцицкой</w:t>
      </w:r>
      <w:proofErr w:type="spellEnd"/>
      <w:r w:rsidRPr="00B14302">
        <w:rPr>
          <w:sz w:val="28"/>
          <w:szCs w:val="28"/>
        </w:rPr>
        <w:t>, рекомендованный Министерством образования и науки Российской Федерации</w:t>
      </w:r>
      <w:r w:rsidR="00B14302" w:rsidRPr="00B14302">
        <w:rPr>
          <w:sz w:val="28"/>
          <w:szCs w:val="28"/>
        </w:rPr>
        <w:t xml:space="preserve"> и материалы канд</w:t>
      </w:r>
      <w:r w:rsidR="00B14302" w:rsidRPr="00B14302">
        <w:rPr>
          <w:sz w:val="28"/>
          <w:szCs w:val="28"/>
        </w:rPr>
        <w:t>и</w:t>
      </w:r>
      <w:r w:rsidR="00B14302" w:rsidRPr="00B14302">
        <w:rPr>
          <w:sz w:val="28"/>
          <w:szCs w:val="28"/>
        </w:rPr>
        <w:t xml:space="preserve">дата педагогических наук Белгородского государственного </w:t>
      </w:r>
      <w:proofErr w:type="spellStart"/>
      <w:r w:rsidR="00B14302" w:rsidRPr="00B14302">
        <w:rPr>
          <w:sz w:val="28"/>
          <w:szCs w:val="28"/>
        </w:rPr>
        <w:t>университетета</w:t>
      </w:r>
      <w:proofErr w:type="spellEnd"/>
      <w:r w:rsidR="00B14302" w:rsidRPr="00B14302">
        <w:rPr>
          <w:sz w:val="28"/>
          <w:szCs w:val="28"/>
        </w:rPr>
        <w:t xml:space="preserve"> Е.И. Семичевой (журнал «Преподавание истории и обществознания в школе» №2, 2006 г.)</w:t>
      </w:r>
      <w:r w:rsidRPr="00B14302">
        <w:rPr>
          <w:sz w:val="28"/>
          <w:szCs w:val="28"/>
        </w:rPr>
        <w:t>.</w:t>
      </w:r>
    </w:p>
    <w:p w:rsidR="0046361E" w:rsidRDefault="0046361E" w:rsidP="001D4749">
      <w:pPr>
        <w:pStyle w:val="a8"/>
        <w:ind w:firstLine="708"/>
        <w:jc w:val="both"/>
        <w:rPr>
          <w:sz w:val="28"/>
          <w:szCs w:val="28"/>
        </w:rPr>
      </w:pPr>
    </w:p>
    <w:p w:rsidR="00E5276D" w:rsidRDefault="00CC0657" w:rsidP="001D4749">
      <w:pPr>
        <w:pStyle w:val="a8"/>
        <w:ind w:firstLine="708"/>
        <w:jc w:val="both"/>
        <w:rPr>
          <w:sz w:val="28"/>
          <w:szCs w:val="28"/>
        </w:rPr>
      </w:pPr>
      <w:r w:rsidRPr="00B14302">
        <w:rPr>
          <w:sz w:val="28"/>
          <w:szCs w:val="28"/>
        </w:rPr>
        <w:t>Главная задача курса – дать целостное представление об истории древних цивилизаций (принцип стадиальных цивилизаций) и вместе с тем выделить ос</w:t>
      </w:r>
      <w:r w:rsidRPr="00B14302">
        <w:rPr>
          <w:sz w:val="28"/>
          <w:szCs w:val="28"/>
        </w:rPr>
        <w:t>о</w:t>
      </w:r>
      <w:r w:rsidRPr="00B14302">
        <w:rPr>
          <w:sz w:val="28"/>
          <w:szCs w:val="28"/>
        </w:rPr>
        <w:t xml:space="preserve">бенности общественной организации и культуры различных народов (принцип локальных цивилизаций). </w:t>
      </w:r>
    </w:p>
    <w:p w:rsidR="00B14302" w:rsidRPr="00B14302" w:rsidRDefault="00B14302" w:rsidP="00B14302">
      <w:pPr>
        <w:pStyle w:val="a8"/>
        <w:ind w:firstLine="708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5786"/>
        <w:gridCol w:w="1617"/>
        <w:gridCol w:w="1590"/>
      </w:tblGrid>
      <w:tr w:rsidR="00E5276D" w:rsidRPr="00E5276D" w:rsidTr="00027814">
        <w:tc>
          <w:tcPr>
            <w:tcW w:w="1145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3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2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27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6" w:type="dxa"/>
          </w:tcPr>
          <w:p w:rsidR="00E5276D" w:rsidRPr="00E5276D" w:rsidRDefault="00E5276D" w:rsidP="00E5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6D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90" w:type="dxa"/>
          </w:tcPr>
          <w:p w:rsid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6D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6D">
              <w:rPr>
                <w:rFonts w:ascii="Times New Roman" w:hAnsi="Times New Roman" w:cs="Times New Roman"/>
                <w:sz w:val="28"/>
                <w:szCs w:val="28"/>
              </w:rPr>
              <w:t>и пункт учебника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6" w:type="dxa"/>
          </w:tcPr>
          <w:p w:rsidR="00E5276D" w:rsidRPr="00E5276D" w:rsidRDefault="00E5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«Откуда мы знаем, как жили наши предки»</w:t>
            </w:r>
          </w:p>
        </w:tc>
        <w:tc>
          <w:tcPr>
            <w:tcW w:w="1617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590" w:type="dxa"/>
          </w:tcPr>
          <w:p w:rsidR="00E5276D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76D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E5276D" w:rsidRPr="00DE0D23" w:rsidTr="00027814">
        <w:tc>
          <w:tcPr>
            <w:tcW w:w="1145" w:type="dxa"/>
          </w:tcPr>
          <w:p w:rsidR="00E5276D" w:rsidRPr="00DE0D23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6" w:type="dxa"/>
          </w:tcPr>
          <w:p w:rsidR="00E5276D" w:rsidRPr="00DE0D23" w:rsidRDefault="00E52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Тема 1. Первобытные собиратели и охо</w:t>
            </w: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ники.</w:t>
            </w:r>
          </w:p>
        </w:tc>
        <w:tc>
          <w:tcPr>
            <w:tcW w:w="1617" w:type="dxa"/>
          </w:tcPr>
          <w:p w:rsidR="00E5276D" w:rsidRPr="00DE0D23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3 ч.</w:t>
            </w:r>
          </w:p>
        </w:tc>
        <w:tc>
          <w:tcPr>
            <w:tcW w:w="1590" w:type="dxa"/>
          </w:tcPr>
          <w:p w:rsidR="00E5276D" w:rsidRPr="00DE0D23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86" w:type="dxa"/>
          </w:tcPr>
          <w:p w:rsidR="00E5276D" w:rsidRPr="00E5276D" w:rsidRDefault="00E5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Древнейшие люди</w:t>
            </w:r>
          </w:p>
        </w:tc>
        <w:tc>
          <w:tcPr>
            <w:tcW w:w="1617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6" w:type="dxa"/>
          </w:tcPr>
          <w:p w:rsidR="00E5276D" w:rsidRPr="00E5276D" w:rsidRDefault="00E5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Родовые общины охотников и собирателей</w:t>
            </w:r>
          </w:p>
        </w:tc>
        <w:tc>
          <w:tcPr>
            <w:tcW w:w="1617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6" w:type="dxa"/>
          </w:tcPr>
          <w:p w:rsidR="00E5276D" w:rsidRPr="00E5276D" w:rsidRDefault="00E5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искусства и религиозных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рований</w:t>
            </w:r>
          </w:p>
        </w:tc>
        <w:tc>
          <w:tcPr>
            <w:tcW w:w="1617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</w:t>
            </w:r>
          </w:p>
        </w:tc>
      </w:tr>
      <w:tr w:rsidR="00E5276D" w:rsidRPr="00DE0D23" w:rsidTr="00027814">
        <w:tc>
          <w:tcPr>
            <w:tcW w:w="1145" w:type="dxa"/>
          </w:tcPr>
          <w:p w:rsidR="00E5276D" w:rsidRPr="00DE0D23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6" w:type="dxa"/>
          </w:tcPr>
          <w:p w:rsidR="00E5276D" w:rsidRPr="00DE0D23" w:rsidRDefault="00E52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Тема 2. Первобытные земледельцы и ск</w:t>
            </w: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товоды</w:t>
            </w:r>
          </w:p>
        </w:tc>
        <w:tc>
          <w:tcPr>
            <w:tcW w:w="1617" w:type="dxa"/>
          </w:tcPr>
          <w:p w:rsidR="00E5276D" w:rsidRPr="00DE0D23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4 ч.</w:t>
            </w:r>
          </w:p>
        </w:tc>
        <w:tc>
          <w:tcPr>
            <w:tcW w:w="1590" w:type="dxa"/>
          </w:tcPr>
          <w:p w:rsidR="00E5276D" w:rsidRPr="00DE0D23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6" w:type="dxa"/>
          </w:tcPr>
          <w:p w:rsidR="00E5276D" w:rsidRPr="00E5276D" w:rsidRDefault="00E5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1617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6" w:type="dxa"/>
          </w:tcPr>
          <w:p w:rsidR="00E5276D" w:rsidRPr="00E5276D" w:rsidRDefault="00E5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неравенства и знати</w:t>
            </w:r>
          </w:p>
        </w:tc>
        <w:tc>
          <w:tcPr>
            <w:tcW w:w="1617" w:type="dxa"/>
          </w:tcPr>
          <w:p w:rsidR="00E5276D" w:rsidRPr="00E5276D" w:rsidRDefault="00510B5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510B5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510B5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6" w:type="dxa"/>
          </w:tcPr>
          <w:p w:rsidR="00E5276D" w:rsidRPr="00E5276D" w:rsidRDefault="0018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лет в истории</w:t>
            </w:r>
          </w:p>
        </w:tc>
        <w:tc>
          <w:tcPr>
            <w:tcW w:w="1617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6" w:type="dxa"/>
          </w:tcPr>
          <w:p w:rsidR="00E5276D" w:rsidRPr="00E5276D" w:rsidRDefault="0018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Повторно-обобщающий урок</w:t>
            </w:r>
          </w:p>
        </w:tc>
        <w:tc>
          <w:tcPr>
            <w:tcW w:w="1617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6D" w:rsidRPr="00DE0D23" w:rsidTr="00027814">
        <w:tc>
          <w:tcPr>
            <w:tcW w:w="1145" w:type="dxa"/>
          </w:tcPr>
          <w:p w:rsidR="00E5276D" w:rsidRPr="00DE0D23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6" w:type="dxa"/>
          </w:tcPr>
          <w:p w:rsidR="00E5276D" w:rsidRPr="00DE0D23" w:rsidRDefault="00187A89" w:rsidP="00187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Тема 3. Зарождение  древнейших  цивил</w:t>
            </w: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заций</w:t>
            </w:r>
          </w:p>
        </w:tc>
        <w:tc>
          <w:tcPr>
            <w:tcW w:w="1617" w:type="dxa"/>
          </w:tcPr>
          <w:p w:rsidR="00E5276D" w:rsidRPr="00DE0D23" w:rsidRDefault="00187A89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  <w:tc>
          <w:tcPr>
            <w:tcW w:w="1590" w:type="dxa"/>
          </w:tcPr>
          <w:p w:rsidR="00E5276D" w:rsidRPr="00DE0D23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6" w:type="dxa"/>
          </w:tcPr>
          <w:p w:rsidR="00E5276D" w:rsidRPr="00E5276D" w:rsidRDefault="0018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1617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86" w:type="dxa"/>
          </w:tcPr>
          <w:p w:rsidR="00E5276D" w:rsidRPr="00E5276D" w:rsidRDefault="0018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Древнееврейское царство.</w:t>
            </w:r>
          </w:p>
        </w:tc>
        <w:tc>
          <w:tcPr>
            <w:tcW w:w="1617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 (п.1,2), §17 (п.1,2)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86" w:type="dxa"/>
          </w:tcPr>
          <w:p w:rsidR="00E5276D" w:rsidRPr="00E5276D" w:rsidRDefault="0018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Финикия, Ассирия, Персия</w:t>
            </w:r>
          </w:p>
        </w:tc>
        <w:tc>
          <w:tcPr>
            <w:tcW w:w="1617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187A89" w:rsidP="000F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§15 (п.1), §18 </w:t>
            </w:r>
            <w:r w:rsidR="000F0382">
              <w:rPr>
                <w:rFonts w:ascii="Times New Roman" w:hAnsi="Times New Roman" w:cs="Times New Roman"/>
                <w:sz w:val="28"/>
                <w:szCs w:val="28"/>
              </w:rPr>
              <w:t>(п.2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§1</w:t>
            </w:r>
            <w:r w:rsidR="000F0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(п.1,2)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86" w:type="dxa"/>
          </w:tcPr>
          <w:p w:rsidR="00E5276D" w:rsidRPr="00E5276D" w:rsidRDefault="00187A89" w:rsidP="0018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Древней Индии и Китая</w:t>
            </w:r>
          </w:p>
        </w:tc>
        <w:tc>
          <w:tcPr>
            <w:tcW w:w="1617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86" w:type="dxa"/>
          </w:tcPr>
          <w:p w:rsidR="00E5276D" w:rsidRPr="00E5276D" w:rsidRDefault="0018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Древнейшая Греция</w:t>
            </w:r>
          </w:p>
        </w:tc>
        <w:tc>
          <w:tcPr>
            <w:tcW w:w="1617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24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86" w:type="dxa"/>
          </w:tcPr>
          <w:p w:rsidR="00E5276D" w:rsidRPr="00E5276D" w:rsidRDefault="0018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Древнейший Рим</w:t>
            </w:r>
          </w:p>
        </w:tc>
        <w:tc>
          <w:tcPr>
            <w:tcW w:w="1617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44</w:t>
            </w:r>
          </w:p>
        </w:tc>
      </w:tr>
      <w:tr w:rsidR="00E5276D" w:rsidRPr="00DE0D23" w:rsidTr="00027814">
        <w:tc>
          <w:tcPr>
            <w:tcW w:w="1145" w:type="dxa"/>
          </w:tcPr>
          <w:p w:rsidR="00E5276D" w:rsidRPr="00DE0D23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6" w:type="dxa"/>
          </w:tcPr>
          <w:p w:rsidR="00E5276D" w:rsidRPr="00DE0D23" w:rsidRDefault="00187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Тема 4. Особенности социальной жизни ч</w:t>
            </w: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ловека в древнем мире</w:t>
            </w:r>
          </w:p>
        </w:tc>
        <w:tc>
          <w:tcPr>
            <w:tcW w:w="1617" w:type="dxa"/>
          </w:tcPr>
          <w:p w:rsidR="00E5276D" w:rsidRPr="00DE0D23" w:rsidRDefault="00187A89" w:rsidP="0002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7814"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590" w:type="dxa"/>
          </w:tcPr>
          <w:p w:rsidR="00E5276D" w:rsidRPr="00DE0D23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187A8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86" w:type="dxa"/>
          </w:tcPr>
          <w:p w:rsidR="00E5276D" w:rsidRPr="00E5276D" w:rsidRDefault="00E9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1617" w:type="dxa"/>
          </w:tcPr>
          <w:p w:rsidR="00E5276D" w:rsidRPr="00E5276D" w:rsidRDefault="00E9007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E9007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E9007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86" w:type="dxa"/>
          </w:tcPr>
          <w:p w:rsidR="00E5276D" w:rsidRPr="00E5276D" w:rsidRDefault="00E9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1617" w:type="dxa"/>
          </w:tcPr>
          <w:p w:rsidR="00E5276D" w:rsidRPr="00E5276D" w:rsidRDefault="00E9007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E9007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8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E9007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86" w:type="dxa"/>
          </w:tcPr>
          <w:p w:rsidR="00E5276D" w:rsidRPr="00E5276D" w:rsidRDefault="00E9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617" w:type="dxa"/>
          </w:tcPr>
          <w:p w:rsidR="00E5276D" w:rsidRPr="00E5276D" w:rsidRDefault="00E9007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90079" w:rsidRDefault="00E9007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15</w:t>
            </w:r>
          </w:p>
          <w:p w:rsidR="00E5276D" w:rsidRPr="00E5276D" w:rsidRDefault="00E90079" w:rsidP="0044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</w:t>
            </w:r>
            <w:r w:rsidR="0044362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E9007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86" w:type="dxa"/>
          </w:tcPr>
          <w:p w:rsidR="00E5276D" w:rsidRPr="00E5276D" w:rsidRDefault="00E9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воинам Ассирии и Персии. Учтивые китайцы.</w:t>
            </w:r>
          </w:p>
        </w:tc>
        <w:tc>
          <w:tcPr>
            <w:tcW w:w="1617" w:type="dxa"/>
          </w:tcPr>
          <w:p w:rsidR="00E5276D" w:rsidRPr="00E5276D" w:rsidRDefault="00E90079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0F0382" w:rsidP="000F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90079">
              <w:rPr>
                <w:rFonts w:ascii="Times New Roman" w:hAnsi="Times New Roman" w:cs="Times New Roman"/>
                <w:sz w:val="28"/>
                <w:szCs w:val="28"/>
              </w:rPr>
              <w:t>18 (п.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E90079">
              <w:rPr>
                <w:rFonts w:ascii="Times New Roman" w:hAnsi="Times New Roman" w:cs="Times New Roman"/>
                <w:sz w:val="28"/>
                <w:szCs w:val="28"/>
              </w:rPr>
              <w:t>), §19 (п.4), §</w:t>
            </w:r>
            <w:r w:rsidR="003679FA">
              <w:rPr>
                <w:rFonts w:ascii="Times New Roman" w:hAnsi="Times New Roman" w:cs="Times New Roman"/>
                <w:sz w:val="28"/>
                <w:szCs w:val="28"/>
              </w:rPr>
              <w:t>22 (п.1-3)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86" w:type="dxa"/>
          </w:tcPr>
          <w:p w:rsidR="00E5276D" w:rsidRPr="00E5276D" w:rsidRDefault="0036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Индийские касты</w:t>
            </w:r>
          </w:p>
        </w:tc>
        <w:tc>
          <w:tcPr>
            <w:tcW w:w="1617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21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86" w:type="dxa"/>
          </w:tcPr>
          <w:p w:rsidR="00E5276D" w:rsidRPr="00E5276D" w:rsidRDefault="0036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1617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590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36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027814" w:rsidP="0002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86" w:type="dxa"/>
          </w:tcPr>
          <w:p w:rsidR="00027814" w:rsidRPr="00E5276D" w:rsidRDefault="00027814" w:rsidP="00C76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Земледельцы Аттики теряют независимость</w:t>
            </w:r>
          </w:p>
        </w:tc>
        <w:tc>
          <w:tcPr>
            <w:tcW w:w="1617" w:type="dxa"/>
          </w:tcPr>
          <w:p w:rsidR="00027814" w:rsidRPr="00E5276D" w:rsidRDefault="00027814" w:rsidP="00C7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027814" w:rsidP="00C7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29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3679FA" w:rsidP="0002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:rsidR="00E5276D" w:rsidRPr="00E5276D" w:rsidRDefault="0036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Патриции и плебеи в Древнем Риме</w:t>
            </w:r>
          </w:p>
        </w:tc>
        <w:tc>
          <w:tcPr>
            <w:tcW w:w="1617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3679FA" w:rsidP="0008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0810CB">
              <w:rPr>
                <w:rFonts w:ascii="Times New Roman" w:hAnsi="Times New Roman" w:cs="Times New Roman"/>
                <w:sz w:val="28"/>
                <w:szCs w:val="28"/>
              </w:rPr>
              <w:t>44(п.4), §45 (п. 1,2)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3679FA" w:rsidP="0002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:rsidR="00E5276D" w:rsidRPr="00E5276D" w:rsidRDefault="0036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</w:t>
            </w:r>
          </w:p>
        </w:tc>
        <w:tc>
          <w:tcPr>
            <w:tcW w:w="1617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49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3679FA" w:rsidP="0002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:rsidR="00E5276D" w:rsidRPr="00E5276D" w:rsidRDefault="0036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1617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50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3679FA" w:rsidP="0002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:rsidR="00E5276D" w:rsidRPr="00E5276D" w:rsidRDefault="0036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Спартака</w:t>
            </w:r>
          </w:p>
        </w:tc>
        <w:tc>
          <w:tcPr>
            <w:tcW w:w="1617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51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3679FA" w:rsidP="0002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8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:rsidR="00E5276D" w:rsidRPr="00E5276D" w:rsidRDefault="0036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Повторно-обобщающий урок</w:t>
            </w:r>
          </w:p>
        </w:tc>
        <w:tc>
          <w:tcPr>
            <w:tcW w:w="1617" w:type="dxa"/>
          </w:tcPr>
          <w:p w:rsidR="00E5276D" w:rsidRPr="00E5276D" w:rsidRDefault="003679F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6D" w:rsidRPr="00DE0D23" w:rsidTr="00027814">
        <w:tc>
          <w:tcPr>
            <w:tcW w:w="1145" w:type="dxa"/>
          </w:tcPr>
          <w:p w:rsidR="00E5276D" w:rsidRPr="00DE0D23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6" w:type="dxa"/>
          </w:tcPr>
          <w:p w:rsidR="00E5276D" w:rsidRPr="00DE0D23" w:rsidRDefault="000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Тема 5. Основные вехи политической и</w:t>
            </w: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тории</w:t>
            </w:r>
          </w:p>
        </w:tc>
        <w:tc>
          <w:tcPr>
            <w:tcW w:w="1617" w:type="dxa"/>
          </w:tcPr>
          <w:p w:rsidR="00E5276D" w:rsidRPr="00DE0D23" w:rsidRDefault="00027814" w:rsidP="0002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23">
              <w:rPr>
                <w:rFonts w:ascii="Times New Roman" w:hAnsi="Times New Roman" w:cs="Times New Roman"/>
                <w:b/>
                <w:sz w:val="28"/>
                <w:szCs w:val="28"/>
              </w:rPr>
              <w:t>12  ч.</w:t>
            </w:r>
          </w:p>
        </w:tc>
        <w:tc>
          <w:tcPr>
            <w:tcW w:w="1590" w:type="dxa"/>
          </w:tcPr>
          <w:p w:rsidR="00E5276D" w:rsidRPr="00DE0D23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027814" w:rsidP="0002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86" w:type="dxa"/>
          </w:tcPr>
          <w:p w:rsidR="00E5276D" w:rsidRPr="00E5276D" w:rsidRDefault="0002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1617" w:type="dxa"/>
          </w:tcPr>
          <w:p w:rsidR="00E5276D" w:rsidRPr="00E5276D" w:rsidRDefault="00027814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027814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14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027814" w:rsidP="0002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86" w:type="dxa"/>
          </w:tcPr>
          <w:p w:rsidR="00E5276D" w:rsidRPr="00E5276D" w:rsidRDefault="0002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1617" w:type="dxa"/>
          </w:tcPr>
          <w:p w:rsidR="00E5276D" w:rsidRPr="00E5276D" w:rsidRDefault="00027814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027814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23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027814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86" w:type="dxa"/>
          </w:tcPr>
          <w:p w:rsidR="00E5276D" w:rsidRPr="00E5276D" w:rsidRDefault="0002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1617" w:type="dxa"/>
          </w:tcPr>
          <w:p w:rsidR="00E5276D" w:rsidRPr="00E5276D" w:rsidRDefault="00027814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027814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30</w:t>
            </w:r>
          </w:p>
        </w:tc>
      </w:tr>
      <w:tr w:rsidR="00CD5B7A" w:rsidRPr="00E5276D" w:rsidTr="00027814">
        <w:tc>
          <w:tcPr>
            <w:tcW w:w="1145" w:type="dxa"/>
          </w:tcPr>
          <w:p w:rsidR="00CD5B7A" w:rsidRDefault="00CD5B7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86" w:type="dxa"/>
          </w:tcPr>
          <w:p w:rsidR="00CD5B7A" w:rsidRDefault="00CD5B7A" w:rsidP="00C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Афинская демократия при Перикле </w:t>
            </w:r>
          </w:p>
        </w:tc>
        <w:tc>
          <w:tcPr>
            <w:tcW w:w="1617" w:type="dxa"/>
          </w:tcPr>
          <w:p w:rsidR="00CD5B7A" w:rsidRDefault="00CD5B7A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CD5B7A" w:rsidRDefault="00D805FF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40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027814" w:rsidP="0008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:rsidR="00E5276D" w:rsidRPr="00E5276D" w:rsidRDefault="0002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 Спарта</w:t>
            </w:r>
          </w:p>
        </w:tc>
        <w:tc>
          <w:tcPr>
            <w:tcW w:w="1617" w:type="dxa"/>
          </w:tcPr>
          <w:p w:rsidR="00E5276D" w:rsidRPr="00E5276D" w:rsidRDefault="00027814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027814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31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027814" w:rsidP="0008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81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:rsidR="00E5276D" w:rsidRPr="00E5276D" w:rsidRDefault="0002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моря</w:t>
            </w:r>
          </w:p>
        </w:tc>
        <w:tc>
          <w:tcPr>
            <w:tcW w:w="1617" w:type="dxa"/>
          </w:tcPr>
          <w:p w:rsidR="00E5276D" w:rsidRPr="00E5276D" w:rsidRDefault="00027814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027814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32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027814" w:rsidP="0008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:rsidR="00E5276D" w:rsidRPr="00E5276D" w:rsidRDefault="0008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</w:t>
            </w:r>
          </w:p>
        </w:tc>
        <w:tc>
          <w:tcPr>
            <w:tcW w:w="1617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45 (п.2-5)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786" w:type="dxa"/>
          </w:tcPr>
          <w:p w:rsidR="00E5276D" w:rsidRPr="00E5276D" w:rsidRDefault="0008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1617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46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786" w:type="dxa"/>
          </w:tcPr>
          <w:p w:rsidR="00E5276D" w:rsidRPr="00E5276D" w:rsidRDefault="0008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Единовластие Цезаря</w:t>
            </w:r>
          </w:p>
        </w:tc>
        <w:tc>
          <w:tcPr>
            <w:tcW w:w="1617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52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786" w:type="dxa"/>
          </w:tcPr>
          <w:p w:rsidR="00E5276D" w:rsidRPr="00E5276D" w:rsidRDefault="0008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</w:t>
            </w:r>
          </w:p>
        </w:tc>
        <w:tc>
          <w:tcPr>
            <w:tcW w:w="1617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810CB" w:rsidRPr="00E5276D" w:rsidRDefault="000810CB" w:rsidP="0008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53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786" w:type="dxa"/>
          </w:tcPr>
          <w:p w:rsidR="00E5276D" w:rsidRPr="00E5276D" w:rsidRDefault="0008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</w:t>
            </w:r>
          </w:p>
        </w:tc>
        <w:tc>
          <w:tcPr>
            <w:tcW w:w="1617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55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786" w:type="dxa"/>
          </w:tcPr>
          <w:p w:rsidR="00E5276D" w:rsidRPr="000810CB" w:rsidRDefault="0008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Расцвет империи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617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0810C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57</w:t>
            </w:r>
          </w:p>
        </w:tc>
      </w:tr>
      <w:tr w:rsidR="00E5276D" w:rsidRPr="0044362D" w:rsidTr="00027814">
        <w:tc>
          <w:tcPr>
            <w:tcW w:w="1145" w:type="dxa"/>
          </w:tcPr>
          <w:p w:rsidR="00E5276D" w:rsidRPr="0044362D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6" w:type="dxa"/>
          </w:tcPr>
          <w:p w:rsidR="00E5276D" w:rsidRPr="0044362D" w:rsidRDefault="000F0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2D">
              <w:rPr>
                <w:rFonts w:ascii="Times New Roman" w:hAnsi="Times New Roman" w:cs="Times New Roman"/>
                <w:b/>
                <w:sz w:val="28"/>
                <w:szCs w:val="28"/>
              </w:rPr>
              <w:t>Тема 6. Завоевательные войны</w:t>
            </w:r>
          </w:p>
        </w:tc>
        <w:tc>
          <w:tcPr>
            <w:tcW w:w="1617" w:type="dxa"/>
          </w:tcPr>
          <w:p w:rsidR="00E5276D" w:rsidRPr="0044362D" w:rsidRDefault="000F0382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2D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  <w:tc>
          <w:tcPr>
            <w:tcW w:w="1590" w:type="dxa"/>
          </w:tcPr>
          <w:p w:rsidR="00E5276D" w:rsidRPr="0044362D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786" w:type="dxa"/>
          </w:tcPr>
          <w:p w:rsidR="00E5276D" w:rsidRPr="00E5276D" w:rsidRDefault="000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</w:t>
            </w:r>
          </w:p>
        </w:tc>
        <w:tc>
          <w:tcPr>
            <w:tcW w:w="1617" w:type="dxa"/>
          </w:tcPr>
          <w:p w:rsidR="00E5276D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9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786" w:type="dxa"/>
          </w:tcPr>
          <w:p w:rsidR="00027814" w:rsidRDefault="000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Завоевания ассирийских царей. </w:t>
            </w:r>
          </w:p>
          <w:p w:rsidR="000F0382" w:rsidRPr="00E5276D" w:rsidRDefault="000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1617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18 (п.3),</w:t>
            </w:r>
          </w:p>
          <w:p w:rsidR="000F0382" w:rsidRPr="00E5276D" w:rsidRDefault="000F0382" w:rsidP="000F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§19 (п. 3)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786" w:type="dxa"/>
          </w:tcPr>
          <w:p w:rsidR="00027814" w:rsidRPr="00E5276D" w:rsidRDefault="000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Троянская война</w:t>
            </w:r>
          </w:p>
        </w:tc>
        <w:tc>
          <w:tcPr>
            <w:tcW w:w="1617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25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786" w:type="dxa"/>
          </w:tcPr>
          <w:p w:rsidR="00027814" w:rsidRPr="00E5276D" w:rsidRDefault="000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Греко-персидские войны</w:t>
            </w:r>
          </w:p>
        </w:tc>
        <w:tc>
          <w:tcPr>
            <w:tcW w:w="1617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34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786" w:type="dxa"/>
          </w:tcPr>
          <w:p w:rsidR="00027814" w:rsidRPr="00E5276D" w:rsidRDefault="000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Греко-персидские войны</w:t>
            </w:r>
          </w:p>
        </w:tc>
        <w:tc>
          <w:tcPr>
            <w:tcW w:w="1617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35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786" w:type="dxa"/>
          </w:tcPr>
          <w:p w:rsidR="00027814" w:rsidRPr="00E5276D" w:rsidRDefault="000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1617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41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786" w:type="dxa"/>
          </w:tcPr>
          <w:p w:rsidR="00027814" w:rsidRPr="00E5276D" w:rsidRDefault="000F0382" w:rsidP="000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1617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42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786" w:type="dxa"/>
          </w:tcPr>
          <w:p w:rsidR="00027814" w:rsidRPr="00E5276D" w:rsidRDefault="000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Войны Рима с Карфагеном</w:t>
            </w:r>
          </w:p>
        </w:tc>
        <w:tc>
          <w:tcPr>
            <w:tcW w:w="1617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47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786" w:type="dxa"/>
          </w:tcPr>
          <w:p w:rsidR="00027814" w:rsidRPr="00E5276D" w:rsidRDefault="000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всем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диземноморье</w:t>
            </w:r>
          </w:p>
        </w:tc>
        <w:tc>
          <w:tcPr>
            <w:tcW w:w="1617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48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786" w:type="dxa"/>
          </w:tcPr>
          <w:p w:rsidR="00027814" w:rsidRPr="00E5276D" w:rsidRDefault="000F0382" w:rsidP="000F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</w:t>
            </w:r>
          </w:p>
        </w:tc>
        <w:tc>
          <w:tcPr>
            <w:tcW w:w="1617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0F0382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54</w:t>
            </w:r>
          </w:p>
        </w:tc>
      </w:tr>
      <w:tr w:rsidR="00027814" w:rsidRPr="0044362D" w:rsidTr="00027814">
        <w:tc>
          <w:tcPr>
            <w:tcW w:w="1145" w:type="dxa"/>
          </w:tcPr>
          <w:p w:rsidR="00027814" w:rsidRPr="0044362D" w:rsidRDefault="00027814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6" w:type="dxa"/>
          </w:tcPr>
          <w:p w:rsidR="00027814" w:rsidRPr="0044362D" w:rsidRDefault="00AE0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2D">
              <w:rPr>
                <w:rFonts w:ascii="Times New Roman" w:hAnsi="Times New Roman" w:cs="Times New Roman"/>
                <w:b/>
                <w:sz w:val="28"/>
                <w:szCs w:val="28"/>
              </w:rPr>
              <w:t>Тема 7. Религия и культура народов Дре</w:t>
            </w:r>
            <w:r w:rsidRPr="0044362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4362D">
              <w:rPr>
                <w:rFonts w:ascii="Times New Roman" w:hAnsi="Times New Roman" w:cs="Times New Roman"/>
                <w:b/>
                <w:sz w:val="28"/>
                <w:szCs w:val="28"/>
              </w:rPr>
              <w:t>него мира</w:t>
            </w:r>
          </w:p>
        </w:tc>
        <w:tc>
          <w:tcPr>
            <w:tcW w:w="1617" w:type="dxa"/>
          </w:tcPr>
          <w:p w:rsidR="00027814" w:rsidRPr="0044362D" w:rsidRDefault="00AE020B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2D">
              <w:rPr>
                <w:rFonts w:ascii="Times New Roman" w:hAnsi="Times New Roman" w:cs="Times New Roman"/>
                <w:b/>
                <w:sz w:val="28"/>
                <w:szCs w:val="28"/>
              </w:rPr>
              <w:t>17 ч.</w:t>
            </w:r>
          </w:p>
        </w:tc>
        <w:tc>
          <w:tcPr>
            <w:tcW w:w="1590" w:type="dxa"/>
          </w:tcPr>
          <w:p w:rsidR="00027814" w:rsidRPr="0044362D" w:rsidRDefault="00027814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AE020B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786" w:type="dxa"/>
          </w:tcPr>
          <w:p w:rsidR="00027814" w:rsidRPr="00E5276D" w:rsidRDefault="0044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 древних египтян</w:t>
            </w:r>
          </w:p>
        </w:tc>
        <w:tc>
          <w:tcPr>
            <w:tcW w:w="1617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10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786" w:type="dxa"/>
          </w:tcPr>
          <w:p w:rsidR="00027814" w:rsidRPr="00E5276D" w:rsidRDefault="0044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Библейские сказания</w:t>
            </w:r>
          </w:p>
        </w:tc>
        <w:tc>
          <w:tcPr>
            <w:tcW w:w="1617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16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786" w:type="dxa"/>
          </w:tcPr>
          <w:p w:rsidR="00027814" w:rsidRPr="00E5276D" w:rsidRDefault="0044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Буддизм. Конфуцианство.</w:t>
            </w:r>
          </w:p>
        </w:tc>
        <w:tc>
          <w:tcPr>
            <w:tcW w:w="1617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с.97, § 22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786" w:type="dxa"/>
          </w:tcPr>
          <w:p w:rsidR="00027814" w:rsidRPr="00E5276D" w:rsidRDefault="0044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 и римлян</w:t>
            </w:r>
          </w:p>
        </w:tc>
        <w:tc>
          <w:tcPr>
            <w:tcW w:w="1617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28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786" w:type="dxa"/>
          </w:tcPr>
          <w:p w:rsidR="00027814" w:rsidRPr="00E5276D" w:rsidRDefault="0044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христианства</w:t>
            </w:r>
          </w:p>
        </w:tc>
        <w:tc>
          <w:tcPr>
            <w:tcW w:w="1617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56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786" w:type="dxa"/>
          </w:tcPr>
          <w:p w:rsidR="00027814" w:rsidRPr="00E5276D" w:rsidRDefault="0044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617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11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786" w:type="dxa"/>
          </w:tcPr>
          <w:p w:rsidR="00027814" w:rsidRPr="00E5276D" w:rsidRDefault="0044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1617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786" w:type="dxa"/>
          </w:tcPr>
          <w:p w:rsidR="00027814" w:rsidRPr="00E5276D" w:rsidRDefault="0044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Александрии Египетской</w:t>
            </w:r>
          </w:p>
        </w:tc>
        <w:tc>
          <w:tcPr>
            <w:tcW w:w="1617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43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786" w:type="dxa"/>
          </w:tcPr>
          <w:p w:rsidR="00027814" w:rsidRPr="00E5276D" w:rsidRDefault="0044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Западной Азии</w:t>
            </w:r>
          </w:p>
        </w:tc>
        <w:tc>
          <w:tcPr>
            <w:tcW w:w="1617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44362D" w:rsidRPr="00E5276D" w:rsidRDefault="0044362D" w:rsidP="0044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 (п.3,4),  §15 (п. 4,5)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786" w:type="dxa"/>
          </w:tcPr>
          <w:p w:rsidR="00027814" w:rsidRPr="00E5276D" w:rsidRDefault="0044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Индии и Китая</w:t>
            </w:r>
          </w:p>
        </w:tc>
        <w:tc>
          <w:tcPr>
            <w:tcW w:w="1617" w:type="dxa"/>
          </w:tcPr>
          <w:p w:rsidR="00027814" w:rsidRPr="00E5276D" w:rsidRDefault="0044362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1F26A2" w:rsidP="001F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с.99 – 107 </w:t>
            </w:r>
            <w:r w:rsidRPr="001F26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26A2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r w:rsidRPr="001F26A2">
              <w:rPr>
                <w:rFonts w:ascii="Times New Roman" w:hAnsi="Times New Roman" w:cs="Times New Roman"/>
                <w:sz w:val="20"/>
                <w:szCs w:val="20"/>
              </w:rPr>
              <w:t>. текст)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786" w:type="dxa"/>
          </w:tcPr>
          <w:p w:rsidR="00027814" w:rsidRPr="00E5276D" w:rsidRDefault="00B1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Поэмы Гомера «Илиада» и «Одиссея»</w:t>
            </w:r>
          </w:p>
        </w:tc>
        <w:tc>
          <w:tcPr>
            <w:tcW w:w="1617" w:type="dxa"/>
          </w:tcPr>
          <w:p w:rsidR="00027814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26,27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786" w:type="dxa"/>
          </w:tcPr>
          <w:p w:rsidR="00027814" w:rsidRPr="00E5276D" w:rsidRDefault="00B1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1617" w:type="dxa"/>
          </w:tcPr>
          <w:p w:rsidR="00027814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</w:tc>
      </w:tr>
      <w:tr w:rsidR="00027814" w:rsidRPr="00E5276D" w:rsidTr="00027814">
        <w:tc>
          <w:tcPr>
            <w:tcW w:w="1145" w:type="dxa"/>
          </w:tcPr>
          <w:p w:rsidR="00027814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786" w:type="dxa"/>
          </w:tcPr>
          <w:p w:rsidR="00027814" w:rsidRPr="00E5276D" w:rsidRDefault="00B1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богини Афины</w:t>
            </w:r>
          </w:p>
        </w:tc>
        <w:tc>
          <w:tcPr>
            <w:tcW w:w="1617" w:type="dxa"/>
          </w:tcPr>
          <w:p w:rsidR="00027814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027814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37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786" w:type="dxa"/>
          </w:tcPr>
          <w:p w:rsidR="00E5276D" w:rsidRPr="00E5276D" w:rsidRDefault="00B1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афинских школах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гимнасиях</w:t>
            </w:r>
            <w:proofErr w:type="spellEnd"/>
          </w:p>
        </w:tc>
        <w:tc>
          <w:tcPr>
            <w:tcW w:w="1617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38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786" w:type="dxa"/>
          </w:tcPr>
          <w:p w:rsidR="00E5276D" w:rsidRPr="00E5276D" w:rsidRDefault="00B1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театре Диониса</w:t>
            </w:r>
          </w:p>
        </w:tc>
        <w:tc>
          <w:tcPr>
            <w:tcW w:w="1617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39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786" w:type="dxa"/>
          </w:tcPr>
          <w:p w:rsidR="00E5276D" w:rsidRPr="00E5276D" w:rsidRDefault="00B1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город»  и его жители</w:t>
            </w:r>
          </w:p>
        </w:tc>
        <w:tc>
          <w:tcPr>
            <w:tcW w:w="1617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58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786" w:type="dxa"/>
          </w:tcPr>
          <w:p w:rsidR="00E5276D" w:rsidRPr="00E5276D" w:rsidRDefault="00E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чудес света</w:t>
            </w:r>
          </w:p>
        </w:tc>
        <w:tc>
          <w:tcPr>
            <w:tcW w:w="1617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6D" w:rsidRPr="00B11F2E" w:rsidTr="00027814">
        <w:tc>
          <w:tcPr>
            <w:tcW w:w="1145" w:type="dxa"/>
          </w:tcPr>
          <w:p w:rsidR="00E5276D" w:rsidRPr="00B11F2E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6" w:type="dxa"/>
          </w:tcPr>
          <w:p w:rsidR="00E5276D" w:rsidRPr="00B11F2E" w:rsidRDefault="00B11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F2E">
              <w:rPr>
                <w:rFonts w:ascii="Times New Roman" w:hAnsi="Times New Roman" w:cs="Times New Roman"/>
                <w:b/>
                <w:sz w:val="28"/>
                <w:szCs w:val="28"/>
              </w:rPr>
              <w:t>Тема 8. Падение Западной Римской имп</w:t>
            </w:r>
            <w:r w:rsidRPr="00B11F2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11F2E">
              <w:rPr>
                <w:rFonts w:ascii="Times New Roman" w:hAnsi="Times New Roman" w:cs="Times New Roman"/>
                <w:b/>
                <w:sz w:val="28"/>
                <w:szCs w:val="28"/>
              </w:rPr>
              <w:t>рии</w:t>
            </w:r>
          </w:p>
        </w:tc>
        <w:tc>
          <w:tcPr>
            <w:tcW w:w="1617" w:type="dxa"/>
          </w:tcPr>
          <w:p w:rsidR="00E5276D" w:rsidRPr="00B11F2E" w:rsidRDefault="00B11F2E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F2E">
              <w:rPr>
                <w:rFonts w:ascii="Times New Roman" w:hAnsi="Times New Roman" w:cs="Times New Roman"/>
                <w:b/>
                <w:sz w:val="28"/>
                <w:szCs w:val="28"/>
              </w:rPr>
              <w:t>3 ч.</w:t>
            </w:r>
          </w:p>
        </w:tc>
        <w:tc>
          <w:tcPr>
            <w:tcW w:w="1590" w:type="dxa"/>
          </w:tcPr>
          <w:p w:rsidR="00E5276D" w:rsidRPr="00B11F2E" w:rsidRDefault="00E5276D" w:rsidP="0036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786" w:type="dxa"/>
          </w:tcPr>
          <w:p w:rsidR="00E5276D" w:rsidRPr="00E5276D" w:rsidRDefault="00B1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1617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590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59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786" w:type="dxa"/>
          </w:tcPr>
          <w:p w:rsidR="00E5276D" w:rsidRPr="00E5276D" w:rsidRDefault="00B1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1617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60</w:t>
            </w:r>
          </w:p>
        </w:tc>
      </w:tr>
      <w:tr w:rsidR="00E5276D" w:rsidRPr="00E5276D" w:rsidTr="00027814">
        <w:tc>
          <w:tcPr>
            <w:tcW w:w="1145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786" w:type="dxa"/>
          </w:tcPr>
          <w:p w:rsidR="00E5276D" w:rsidRPr="00E5276D" w:rsidRDefault="00B1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Повторно-обобщающий урок</w:t>
            </w:r>
          </w:p>
        </w:tc>
        <w:tc>
          <w:tcPr>
            <w:tcW w:w="1617" w:type="dxa"/>
          </w:tcPr>
          <w:p w:rsidR="00E5276D" w:rsidRPr="00E5276D" w:rsidRDefault="00B11F2E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0" w:type="dxa"/>
          </w:tcPr>
          <w:p w:rsidR="00E5276D" w:rsidRPr="00E5276D" w:rsidRDefault="00E5276D" w:rsidP="0036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76D" w:rsidRDefault="00E5276D"/>
    <w:p w:rsidR="003479B5" w:rsidRPr="00B14302" w:rsidRDefault="00F23E76" w:rsidP="00B1430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4302">
        <w:rPr>
          <w:rFonts w:ascii="Times New Roman" w:hAnsi="Times New Roman" w:cs="Times New Roman"/>
          <w:sz w:val="28"/>
          <w:szCs w:val="28"/>
        </w:rPr>
        <w:t xml:space="preserve">Возможные варианты используемых  логических заданий, дающих возможность учащимся проводить </w:t>
      </w:r>
      <w:r w:rsidR="00B14302" w:rsidRPr="00B14302">
        <w:rPr>
          <w:rFonts w:ascii="Times New Roman" w:hAnsi="Times New Roman" w:cs="Times New Roman"/>
          <w:sz w:val="28"/>
          <w:szCs w:val="28"/>
        </w:rPr>
        <w:t xml:space="preserve">операции сравнения </w:t>
      </w:r>
      <w:r w:rsidRPr="00B14302">
        <w:rPr>
          <w:rFonts w:ascii="Times New Roman" w:hAnsi="Times New Roman" w:cs="Times New Roman"/>
          <w:sz w:val="28"/>
          <w:szCs w:val="28"/>
        </w:rPr>
        <w:t xml:space="preserve"> изучаемых государств</w:t>
      </w:r>
      <w:r w:rsidR="00B14302" w:rsidRPr="00B14302">
        <w:rPr>
          <w:rFonts w:ascii="Times New Roman" w:hAnsi="Times New Roman" w:cs="Times New Roman"/>
          <w:sz w:val="28"/>
          <w:szCs w:val="28"/>
        </w:rPr>
        <w:t>:</w:t>
      </w:r>
    </w:p>
    <w:p w:rsidR="003479B5" w:rsidRPr="00840F22" w:rsidRDefault="003479B5" w:rsidP="00D52E1B">
      <w:pPr>
        <w:pStyle w:val="a7"/>
        <w:numPr>
          <w:ilvl w:val="0"/>
          <w:numId w:val="2"/>
        </w:numPr>
        <w:rPr>
          <w:sz w:val="28"/>
          <w:szCs w:val="28"/>
        </w:rPr>
      </w:pPr>
      <w:r w:rsidRPr="00840F22">
        <w:rPr>
          <w:b/>
          <w:bCs/>
          <w:sz w:val="28"/>
          <w:szCs w:val="28"/>
          <w:u w:val="single"/>
        </w:rPr>
        <w:t>По какому принципу сформированы ряды? Найдите лишнее слово.</w:t>
      </w:r>
    </w:p>
    <w:p w:rsidR="00B9182C" w:rsidRPr="00840F22" w:rsidRDefault="00840F22" w:rsidP="003479B5">
      <w:pPr>
        <w:numPr>
          <w:ilvl w:val="0"/>
          <w:numId w:val="1"/>
        </w:numPr>
        <w:rPr>
          <w:sz w:val="28"/>
          <w:szCs w:val="28"/>
        </w:rPr>
      </w:pPr>
      <w:r w:rsidRPr="00840F22">
        <w:rPr>
          <w:sz w:val="28"/>
          <w:szCs w:val="28"/>
        </w:rPr>
        <w:t>Море, пурпур, Библ, Ниневия, корабли, прозрачные сосуды</w:t>
      </w:r>
    </w:p>
    <w:p w:rsidR="00B9182C" w:rsidRPr="00840F22" w:rsidRDefault="00840F22" w:rsidP="003479B5">
      <w:pPr>
        <w:numPr>
          <w:ilvl w:val="0"/>
          <w:numId w:val="1"/>
        </w:numPr>
        <w:rPr>
          <w:sz w:val="28"/>
          <w:szCs w:val="28"/>
        </w:rPr>
      </w:pPr>
      <w:r w:rsidRPr="00840F22">
        <w:rPr>
          <w:sz w:val="28"/>
          <w:szCs w:val="28"/>
        </w:rPr>
        <w:t>Пирамида, Сахара, оазис, Иордан, дельта, Мемфис, папирус, порог</w:t>
      </w:r>
    </w:p>
    <w:p w:rsidR="00B9182C" w:rsidRPr="00840F22" w:rsidRDefault="00840F22" w:rsidP="003479B5">
      <w:pPr>
        <w:numPr>
          <w:ilvl w:val="0"/>
          <w:numId w:val="1"/>
        </w:numPr>
        <w:rPr>
          <w:sz w:val="28"/>
          <w:szCs w:val="28"/>
        </w:rPr>
      </w:pPr>
      <w:r w:rsidRPr="00840F22">
        <w:rPr>
          <w:sz w:val="28"/>
          <w:szCs w:val="28"/>
        </w:rPr>
        <w:t>Иерусалим, Библия, евреи, Евфрат, Иордан</w:t>
      </w:r>
    </w:p>
    <w:p w:rsidR="00B9182C" w:rsidRPr="00840F22" w:rsidRDefault="00840F22" w:rsidP="003479B5">
      <w:pPr>
        <w:numPr>
          <w:ilvl w:val="0"/>
          <w:numId w:val="1"/>
        </w:numPr>
        <w:rPr>
          <w:sz w:val="28"/>
          <w:szCs w:val="28"/>
        </w:rPr>
      </w:pPr>
      <w:r w:rsidRPr="00840F22">
        <w:rPr>
          <w:sz w:val="28"/>
          <w:szCs w:val="28"/>
        </w:rPr>
        <w:t xml:space="preserve">Тигр, глина, Нил, Вавилон, шумеры, </w:t>
      </w:r>
      <w:proofErr w:type="spellStart"/>
      <w:r w:rsidRPr="00840F22">
        <w:rPr>
          <w:sz w:val="28"/>
          <w:szCs w:val="28"/>
        </w:rPr>
        <w:t>Урук</w:t>
      </w:r>
      <w:proofErr w:type="spellEnd"/>
      <w:r w:rsidRPr="00840F22">
        <w:rPr>
          <w:sz w:val="28"/>
          <w:szCs w:val="28"/>
        </w:rPr>
        <w:t>, клинопись</w:t>
      </w:r>
    </w:p>
    <w:p w:rsidR="00D52E1B" w:rsidRPr="00840F22" w:rsidRDefault="00D52E1B" w:rsidP="00D52E1B">
      <w:pPr>
        <w:pStyle w:val="a7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40F22">
        <w:rPr>
          <w:b/>
          <w:sz w:val="28"/>
          <w:szCs w:val="28"/>
          <w:u w:val="single"/>
        </w:rPr>
        <w:t>Распределите понятия и географические названия по соответствующим колонкам.</w:t>
      </w:r>
    </w:p>
    <w:tbl>
      <w:tblPr>
        <w:tblW w:w="10039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2852"/>
        <w:gridCol w:w="3616"/>
      </w:tblGrid>
      <w:tr w:rsidR="003479B5" w:rsidRPr="003479B5" w:rsidTr="00D52E1B">
        <w:trPr>
          <w:trHeight w:val="657"/>
        </w:trPr>
        <w:tc>
          <w:tcPr>
            <w:tcW w:w="35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9B5" w:rsidRPr="003479B5" w:rsidRDefault="00D52E1B" w:rsidP="003479B5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52E1B">
              <w:rPr>
                <w:rFonts w:ascii="Arial" w:eastAsia="Times New Roman" w:hAnsi="Arial" w:cs="Arial"/>
                <w:kern w:val="24"/>
                <w:position w:val="1"/>
                <w:sz w:val="28"/>
                <w:szCs w:val="28"/>
              </w:rPr>
              <w:t>Е</w:t>
            </w:r>
            <w:r w:rsidR="003479B5" w:rsidRPr="003479B5">
              <w:rPr>
                <w:rFonts w:ascii="Arial" w:eastAsia="Times New Roman" w:hAnsi="Arial" w:cs="Arial"/>
                <w:kern w:val="24"/>
                <w:position w:val="1"/>
                <w:sz w:val="28"/>
                <w:szCs w:val="28"/>
              </w:rPr>
              <w:t>гипет</w:t>
            </w:r>
          </w:p>
        </w:tc>
        <w:tc>
          <w:tcPr>
            <w:tcW w:w="28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9B5" w:rsidRPr="003479B5" w:rsidRDefault="003479B5" w:rsidP="003479B5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3479B5">
              <w:rPr>
                <w:rFonts w:ascii="Arial" w:eastAsia="Times New Roman" w:hAnsi="Arial" w:cs="Arial"/>
                <w:kern w:val="24"/>
                <w:position w:val="1"/>
                <w:sz w:val="28"/>
                <w:szCs w:val="28"/>
              </w:rPr>
              <w:t>Междуречье</w:t>
            </w:r>
          </w:p>
        </w:tc>
        <w:tc>
          <w:tcPr>
            <w:tcW w:w="36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9B5" w:rsidRPr="003479B5" w:rsidRDefault="003479B5" w:rsidP="003479B5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3479B5">
              <w:rPr>
                <w:rFonts w:ascii="Arial" w:eastAsia="Times New Roman" w:hAnsi="Arial" w:cs="Arial"/>
                <w:kern w:val="24"/>
                <w:position w:val="1"/>
                <w:sz w:val="28"/>
                <w:szCs w:val="28"/>
              </w:rPr>
              <w:t>Древнееврейское ца</w:t>
            </w:r>
            <w:r w:rsidRPr="003479B5">
              <w:rPr>
                <w:rFonts w:ascii="Arial" w:eastAsia="Times New Roman" w:hAnsi="Arial" w:cs="Arial"/>
                <w:kern w:val="24"/>
                <w:position w:val="1"/>
                <w:sz w:val="28"/>
                <w:szCs w:val="28"/>
              </w:rPr>
              <w:t>р</w:t>
            </w:r>
            <w:r w:rsidRPr="003479B5">
              <w:rPr>
                <w:rFonts w:ascii="Arial" w:eastAsia="Times New Roman" w:hAnsi="Arial" w:cs="Arial"/>
                <w:kern w:val="24"/>
                <w:position w:val="1"/>
                <w:sz w:val="28"/>
                <w:szCs w:val="28"/>
              </w:rPr>
              <w:t>ство</w:t>
            </w:r>
          </w:p>
        </w:tc>
      </w:tr>
      <w:tr w:rsidR="003479B5" w:rsidRPr="003479B5" w:rsidTr="00D52E1B">
        <w:trPr>
          <w:trHeight w:val="469"/>
        </w:trPr>
        <w:tc>
          <w:tcPr>
            <w:tcW w:w="35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9B5" w:rsidRPr="003479B5" w:rsidRDefault="003479B5" w:rsidP="003479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9B5" w:rsidRPr="003479B5" w:rsidRDefault="003479B5" w:rsidP="003479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9B5" w:rsidRPr="003479B5" w:rsidRDefault="003479B5" w:rsidP="003479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1D4749" w:rsidRDefault="00840F22" w:rsidP="001D4749">
      <w:pPr>
        <w:jc w:val="center"/>
        <w:rPr>
          <w:sz w:val="28"/>
          <w:szCs w:val="28"/>
        </w:rPr>
      </w:pPr>
      <w:proofErr w:type="gramStart"/>
      <w:r w:rsidRPr="00840F22">
        <w:rPr>
          <w:sz w:val="28"/>
          <w:szCs w:val="28"/>
        </w:rPr>
        <w:t>Библия, Осирис, шумеры, Тигр, глина, Соломон, фараон, Иордан, клинопись, о</w:t>
      </w:r>
      <w:r w:rsidRPr="00840F22">
        <w:rPr>
          <w:sz w:val="28"/>
          <w:szCs w:val="28"/>
        </w:rPr>
        <w:t>а</w:t>
      </w:r>
      <w:r w:rsidRPr="00840F22">
        <w:rPr>
          <w:sz w:val="28"/>
          <w:szCs w:val="28"/>
        </w:rPr>
        <w:t>зис, пустыня, Нил, Хаммурапи, монотеизм, законы, пирамиды.</w:t>
      </w:r>
      <w:proofErr w:type="gramEnd"/>
    </w:p>
    <w:p w:rsidR="00D52E1B" w:rsidRPr="001D4749" w:rsidRDefault="00D52E1B" w:rsidP="001D4749">
      <w:pPr>
        <w:jc w:val="center"/>
        <w:rPr>
          <w:sz w:val="28"/>
          <w:szCs w:val="28"/>
        </w:rPr>
      </w:pPr>
      <w:r w:rsidRPr="001D4749">
        <w:rPr>
          <w:b/>
          <w:sz w:val="28"/>
          <w:szCs w:val="28"/>
          <w:u w:val="single"/>
        </w:rPr>
        <w:t>3). Найдите соответствие термина и определения, выпишите термин, не отн</w:t>
      </w:r>
      <w:r w:rsidRPr="001D4749">
        <w:rPr>
          <w:b/>
          <w:sz w:val="28"/>
          <w:szCs w:val="28"/>
          <w:u w:val="single"/>
        </w:rPr>
        <w:t>о</w:t>
      </w:r>
      <w:r w:rsidRPr="001D4749">
        <w:rPr>
          <w:b/>
          <w:sz w:val="28"/>
          <w:szCs w:val="28"/>
          <w:u w:val="single"/>
        </w:rPr>
        <w:t>сящийся к истории Римского государства.</w:t>
      </w:r>
    </w:p>
    <w:p w:rsidR="00D52E1B" w:rsidRPr="00840F22" w:rsidRDefault="00D52E1B" w:rsidP="00840F22">
      <w:pPr>
        <w:pStyle w:val="a8"/>
        <w:rPr>
          <w:sz w:val="28"/>
          <w:szCs w:val="28"/>
        </w:rPr>
        <w:sectPr w:rsidR="00D52E1B" w:rsidRPr="00840F22" w:rsidSect="001D4749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B9182C" w:rsidRPr="00840F22" w:rsidRDefault="00840F22" w:rsidP="00840F22">
      <w:pPr>
        <w:pStyle w:val="a8"/>
        <w:numPr>
          <w:ilvl w:val="0"/>
          <w:numId w:val="6"/>
        </w:numPr>
        <w:rPr>
          <w:sz w:val="28"/>
          <w:szCs w:val="28"/>
        </w:rPr>
      </w:pPr>
      <w:r w:rsidRPr="00840F22">
        <w:rPr>
          <w:sz w:val="28"/>
          <w:szCs w:val="28"/>
        </w:rPr>
        <w:lastRenderedPageBreak/>
        <w:t>Легионер</w:t>
      </w:r>
    </w:p>
    <w:p w:rsidR="00B9182C" w:rsidRPr="00840F22" w:rsidRDefault="00840F22" w:rsidP="00840F22">
      <w:pPr>
        <w:pStyle w:val="a8"/>
        <w:numPr>
          <w:ilvl w:val="0"/>
          <w:numId w:val="6"/>
        </w:numPr>
        <w:rPr>
          <w:sz w:val="28"/>
          <w:szCs w:val="28"/>
        </w:rPr>
      </w:pPr>
      <w:r w:rsidRPr="00840F22">
        <w:rPr>
          <w:sz w:val="28"/>
          <w:szCs w:val="28"/>
        </w:rPr>
        <w:t>Республика</w:t>
      </w:r>
    </w:p>
    <w:p w:rsidR="00B9182C" w:rsidRPr="00840F22" w:rsidRDefault="00840F22" w:rsidP="00840F22">
      <w:pPr>
        <w:pStyle w:val="a8"/>
        <w:numPr>
          <w:ilvl w:val="0"/>
          <w:numId w:val="6"/>
        </w:numPr>
        <w:rPr>
          <w:sz w:val="28"/>
          <w:szCs w:val="28"/>
        </w:rPr>
      </w:pPr>
      <w:r w:rsidRPr="00840F22">
        <w:rPr>
          <w:sz w:val="28"/>
          <w:szCs w:val="28"/>
        </w:rPr>
        <w:t>Демос</w:t>
      </w:r>
    </w:p>
    <w:p w:rsidR="00B9182C" w:rsidRPr="00840F22" w:rsidRDefault="00840F22" w:rsidP="00840F22">
      <w:pPr>
        <w:pStyle w:val="a8"/>
        <w:numPr>
          <w:ilvl w:val="0"/>
          <w:numId w:val="6"/>
        </w:numPr>
        <w:rPr>
          <w:sz w:val="28"/>
          <w:szCs w:val="28"/>
        </w:rPr>
      </w:pPr>
      <w:r w:rsidRPr="00840F22">
        <w:rPr>
          <w:sz w:val="28"/>
          <w:szCs w:val="28"/>
        </w:rPr>
        <w:t>Консул</w:t>
      </w:r>
    </w:p>
    <w:p w:rsidR="00B9182C" w:rsidRPr="00840F22" w:rsidRDefault="00840F22" w:rsidP="00840F22">
      <w:pPr>
        <w:pStyle w:val="a8"/>
        <w:numPr>
          <w:ilvl w:val="0"/>
          <w:numId w:val="6"/>
        </w:numPr>
        <w:rPr>
          <w:sz w:val="28"/>
          <w:szCs w:val="28"/>
        </w:rPr>
      </w:pPr>
      <w:r w:rsidRPr="00840F22">
        <w:rPr>
          <w:sz w:val="28"/>
          <w:szCs w:val="28"/>
        </w:rPr>
        <w:t>Монархия</w:t>
      </w:r>
    </w:p>
    <w:p w:rsidR="00B9182C" w:rsidRPr="00840F22" w:rsidRDefault="00840F22" w:rsidP="00840F22">
      <w:pPr>
        <w:pStyle w:val="a8"/>
        <w:numPr>
          <w:ilvl w:val="0"/>
          <w:numId w:val="6"/>
        </w:numPr>
        <w:rPr>
          <w:sz w:val="28"/>
          <w:szCs w:val="28"/>
        </w:rPr>
      </w:pPr>
      <w:r w:rsidRPr="00840F22">
        <w:rPr>
          <w:sz w:val="28"/>
          <w:szCs w:val="28"/>
        </w:rPr>
        <w:t>Плебеи</w:t>
      </w:r>
    </w:p>
    <w:p w:rsidR="00B9182C" w:rsidRPr="00840F22" w:rsidRDefault="00840F22" w:rsidP="00840F22">
      <w:pPr>
        <w:pStyle w:val="a8"/>
        <w:numPr>
          <w:ilvl w:val="0"/>
          <w:numId w:val="6"/>
        </w:numPr>
        <w:rPr>
          <w:sz w:val="28"/>
          <w:szCs w:val="28"/>
        </w:rPr>
      </w:pPr>
      <w:r w:rsidRPr="00840F22">
        <w:rPr>
          <w:sz w:val="28"/>
          <w:szCs w:val="28"/>
        </w:rPr>
        <w:t>Форум</w:t>
      </w:r>
    </w:p>
    <w:p w:rsidR="00B9182C" w:rsidRPr="00840F22" w:rsidRDefault="00840F22" w:rsidP="00840F22">
      <w:pPr>
        <w:pStyle w:val="a8"/>
        <w:numPr>
          <w:ilvl w:val="0"/>
          <w:numId w:val="6"/>
        </w:numPr>
        <w:rPr>
          <w:sz w:val="28"/>
          <w:szCs w:val="28"/>
        </w:rPr>
      </w:pPr>
      <w:r w:rsidRPr="00840F22">
        <w:rPr>
          <w:sz w:val="28"/>
          <w:szCs w:val="28"/>
        </w:rPr>
        <w:t>Патриции</w:t>
      </w:r>
    </w:p>
    <w:p w:rsidR="00B9182C" w:rsidRPr="00840F22" w:rsidRDefault="00840F22" w:rsidP="00840F22">
      <w:pPr>
        <w:pStyle w:val="a8"/>
        <w:numPr>
          <w:ilvl w:val="0"/>
          <w:numId w:val="6"/>
        </w:numPr>
        <w:rPr>
          <w:sz w:val="28"/>
          <w:szCs w:val="28"/>
        </w:rPr>
      </w:pPr>
      <w:r w:rsidRPr="00840F22">
        <w:rPr>
          <w:sz w:val="28"/>
          <w:szCs w:val="28"/>
        </w:rPr>
        <w:t>Народный трибун</w:t>
      </w:r>
    </w:p>
    <w:p w:rsidR="00D52E1B" w:rsidRPr="00840F22" w:rsidRDefault="00D52E1B" w:rsidP="00840F22">
      <w:pPr>
        <w:pStyle w:val="a8"/>
        <w:rPr>
          <w:sz w:val="28"/>
          <w:szCs w:val="28"/>
        </w:rPr>
      </w:pPr>
    </w:p>
    <w:p w:rsidR="00D52E1B" w:rsidRDefault="00D52E1B" w:rsidP="00840F22">
      <w:pPr>
        <w:pStyle w:val="a8"/>
        <w:rPr>
          <w:sz w:val="28"/>
          <w:szCs w:val="28"/>
        </w:rPr>
      </w:pPr>
    </w:p>
    <w:p w:rsidR="00840F22" w:rsidRDefault="00840F22" w:rsidP="00840F22">
      <w:pPr>
        <w:pStyle w:val="a8"/>
        <w:rPr>
          <w:sz w:val="28"/>
          <w:szCs w:val="28"/>
        </w:rPr>
      </w:pPr>
    </w:p>
    <w:p w:rsidR="00840F22" w:rsidRPr="00840F22" w:rsidRDefault="00840F22" w:rsidP="00840F22">
      <w:pPr>
        <w:pStyle w:val="a8"/>
        <w:rPr>
          <w:sz w:val="28"/>
          <w:szCs w:val="28"/>
        </w:rPr>
      </w:pPr>
    </w:p>
    <w:p w:rsidR="00840F22" w:rsidRPr="00840F22" w:rsidRDefault="00840F22" w:rsidP="00840F22">
      <w:pPr>
        <w:pStyle w:val="a8"/>
        <w:rPr>
          <w:sz w:val="28"/>
          <w:szCs w:val="28"/>
        </w:rPr>
      </w:pPr>
    </w:p>
    <w:p w:rsidR="00D52E1B" w:rsidRPr="00840F22" w:rsidRDefault="00D52E1B" w:rsidP="00840F22">
      <w:pPr>
        <w:pStyle w:val="a8"/>
        <w:rPr>
          <w:sz w:val="28"/>
          <w:szCs w:val="28"/>
        </w:rPr>
      </w:pPr>
    </w:p>
    <w:p w:rsidR="00B9182C" w:rsidRPr="00840F22" w:rsidRDefault="00840F22" w:rsidP="00840F2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40F22">
        <w:rPr>
          <w:sz w:val="28"/>
          <w:szCs w:val="28"/>
        </w:rPr>
        <w:lastRenderedPageBreak/>
        <w:t>Форма правления, при которой власть передается по насле</w:t>
      </w:r>
      <w:r w:rsidRPr="00840F22">
        <w:rPr>
          <w:sz w:val="28"/>
          <w:szCs w:val="28"/>
        </w:rPr>
        <w:t>д</w:t>
      </w:r>
      <w:r w:rsidRPr="00840F22">
        <w:rPr>
          <w:sz w:val="28"/>
          <w:szCs w:val="28"/>
        </w:rPr>
        <w:t>ству</w:t>
      </w:r>
    </w:p>
    <w:p w:rsidR="00B9182C" w:rsidRPr="00840F22" w:rsidRDefault="00840F22" w:rsidP="00840F2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40F22">
        <w:rPr>
          <w:sz w:val="28"/>
          <w:szCs w:val="28"/>
        </w:rPr>
        <w:t>Правитель Римской республики</w:t>
      </w:r>
    </w:p>
    <w:p w:rsidR="00B9182C" w:rsidRPr="00840F22" w:rsidRDefault="00840F22" w:rsidP="00840F2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40F22">
        <w:rPr>
          <w:sz w:val="28"/>
          <w:szCs w:val="28"/>
        </w:rPr>
        <w:t>Выборное должностное лицо, представляющее в сенате инт</w:t>
      </w:r>
      <w:r w:rsidRPr="00840F22">
        <w:rPr>
          <w:sz w:val="28"/>
          <w:szCs w:val="28"/>
        </w:rPr>
        <w:t>е</w:t>
      </w:r>
      <w:r w:rsidRPr="00840F22">
        <w:rPr>
          <w:sz w:val="28"/>
          <w:szCs w:val="28"/>
        </w:rPr>
        <w:t>ресы плебеев</w:t>
      </w:r>
    </w:p>
    <w:p w:rsidR="00B9182C" w:rsidRPr="00840F22" w:rsidRDefault="00840F22" w:rsidP="00840F2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40F22">
        <w:rPr>
          <w:sz w:val="28"/>
          <w:szCs w:val="28"/>
        </w:rPr>
        <w:t>Простой народ</w:t>
      </w:r>
    </w:p>
    <w:p w:rsidR="00B9182C" w:rsidRPr="00840F22" w:rsidRDefault="00840F22" w:rsidP="00840F2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40F22">
        <w:rPr>
          <w:sz w:val="28"/>
          <w:szCs w:val="28"/>
        </w:rPr>
        <w:t>Потомки коренных жителей Рима</w:t>
      </w:r>
    </w:p>
    <w:p w:rsidR="00B9182C" w:rsidRPr="00840F22" w:rsidRDefault="00840F22" w:rsidP="00840F2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40F22">
        <w:rPr>
          <w:sz w:val="28"/>
          <w:szCs w:val="28"/>
        </w:rPr>
        <w:t>Форма правления, при которой правитель избирается народом на определенный срок</w:t>
      </w:r>
    </w:p>
    <w:p w:rsidR="00B9182C" w:rsidRPr="00840F22" w:rsidRDefault="00840F22" w:rsidP="00840F2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40F22">
        <w:rPr>
          <w:sz w:val="28"/>
          <w:szCs w:val="28"/>
        </w:rPr>
        <w:t>Потомки переселенцев в Риме</w:t>
      </w:r>
    </w:p>
    <w:p w:rsidR="00B9182C" w:rsidRPr="00840F22" w:rsidRDefault="00840F22" w:rsidP="00840F2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40F22">
        <w:rPr>
          <w:sz w:val="28"/>
          <w:szCs w:val="28"/>
        </w:rPr>
        <w:t>Главная площадь Рима</w:t>
      </w:r>
    </w:p>
    <w:p w:rsidR="00840F22" w:rsidRPr="001D4749" w:rsidRDefault="00840F22" w:rsidP="00D52E1B">
      <w:pPr>
        <w:pStyle w:val="a8"/>
        <w:numPr>
          <w:ilvl w:val="0"/>
          <w:numId w:val="7"/>
        </w:numPr>
        <w:rPr>
          <w:sz w:val="28"/>
          <w:szCs w:val="28"/>
        </w:rPr>
        <w:sectPr w:rsidR="00840F22" w:rsidRPr="001D4749" w:rsidSect="00D52E1B">
          <w:type w:val="continuous"/>
          <w:pgSz w:w="11906" w:h="16838"/>
          <w:pgMar w:top="851" w:right="850" w:bottom="567" w:left="1134" w:header="708" w:footer="708" w:gutter="0"/>
          <w:cols w:num="2" w:space="708"/>
          <w:docGrid w:linePitch="360"/>
        </w:sectPr>
      </w:pPr>
      <w:r w:rsidRPr="00840F22">
        <w:rPr>
          <w:sz w:val="28"/>
          <w:szCs w:val="28"/>
        </w:rPr>
        <w:t>Римский вои</w:t>
      </w:r>
      <w:r w:rsidR="001D4749">
        <w:rPr>
          <w:sz w:val="28"/>
          <w:szCs w:val="28"/>
        </w:rPr>
        <w:t>н</w:t>
      </w:r>
    </w:p>
    <w:p w:rsidR="00D9511C" w:rsidRDefault="00D9511C" w:rsidP="001D4749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511C" w:rsidRDefault="00D9511C" w:rsidP="001D4749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511C" w:rsidRDefault="00D9511C" w:rsidP="001D4749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511C" w:rsidRDefault="00D9511C" w:rsidP="001D4749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5F57" w:rsidRPr="00B14302" w:rsidRDefault="00B65F57" w:rsidP="001D4749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14302">
        <w:rPr>
          <w:rFonts w:ascii="Times New Roman" w:hAnsi="Times New Roman" w:cs="Times New Roman"/>
          <w:sz w:val="28"/>
          <w:szCs w:val="28"/>
          <w:u w:val="single"/>
        </w:rPr>
        <w:lastRenderedPageBreak/>
        <w:t>Ожидаемы</w:t>
      </w:r>
      <w:r w:rsidR="00B14302" w:rsidRPr="00B1430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14302">
        <w:rPr>
          <w:rFonts w:ascii="Times New Roman" w:hAnsi="Times New Roman" w:cs="Times New Roman"/>
          <w:sz w:val="28"/>
          <w:szCs w:val="28"/>
          <w:u w:val="single"/>
        </w:rPr>
        <w:t xml:space="preserve"> результат</w:t>
      </w:r>
      <w:r w:rsidR="00B14302" w:rsidRPr="00B14302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B143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5F57" w:rsidRPr="00B14302" w:rsidRDefault="00B65F57" w:rsidP="00B14302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14302">
        <w:rPr>
          <w:rFonts w:ascii="Times New Roman" w:hAnsi="Times New Roman" w:cs="Times New Roman"/>
          <w:sz w:val="28"/>
          <w:szCs w:val="28"/>
        </w:rPr>
        <w:t xml:space="preserve">повышение интереса к изучаемому предмету, </w:t>
      </w:r>
      <w:r w:rsidR="00B14302" w:rsidRPr="00B14302">
        <w:rPr>
          <w:rFonts w:ascii="Times New Roman" w:hAnsi="Times New Roman" w:cs="Times New Roman"/>
          <w:sz w:val="28"/>
          <w:szCs w:val="28"/>
        </w:rPr>
        <w:t>стимулирование развития л</w:t>
      </w:r>
      <w:r w:rsidR="00B14302" w:rsidRPr="00B14302">
        <w:rPr>
          <w:rFonts w:ascii="Times New Roman" w:hAnsi="Times New Roman" w:cs="Times New Roman"/>
          <w:sz w:val="28"/>
          <w:szCs w:val="28"/>
        </w:rPr>
        <w:t>о</w:t>
      </w:r>
      <w:r w:rsidR="00B14302" w:rsidRPr="00B14302">
        <w:rPr>
          <w:rFonts w:ascii="Times New Roman" w:hAnsi="Times New Roman" w:cs="Times New Roman"/>
          <w:sz w:val="28"/>
          <w:szCs w:val="28"/>
        </w:rPr>
        <w:t>гического мышления,</w:t>
      </w:r>
    </w:p>
    <w:p w:rsidR="003479B5" w:rsidRPr="00B14302" w:rsidRDefault="00B65F57" w:rsidP="00B14302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14302">
        <w:rPr>
          <w:rFonts w:ascii="Times New Roman" w:hAnsi="Times New Roman" w:cs="Times New Roman"/>
          <w:sz w:val="28"/>
          <w:szCs w:val="28"/>
        </w:rPr>
        <w:t>исчезновение эффекта «калейдоскопичности», когда информация о новой цивилизации начинает вытеснять полученные ранее знания,</w:t>
      </w:r>
    </w:p>
    <w:p w:rsidR="00B65F57" w:rsidRPr="00B14302" w:rsidRDefault="00B65F57" w:rsidP="00B14302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14302">
        <w:rPr>
          <w:rFonts w:ascii="Times New Roman" w:hAnsi="Times New Roman" w:cs="Times New Roman"/>
          <w:sz w:val="28"/>
          <w:szCs w:val="28"/>
        </w:rPr>
        <w:t>возможность постоянного сравнения различных цивилизаций, что позволяет подчеркнуть самобытность и особенность каждой из них.</w:t>
      </w:r>
    </w:p>
    <w:sectPr w:rsidR="00B65F57" w:rsidRPr="00B14302" w:rsidSect="001D4749">
      <w:type w:val="continuous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88F"/>
    <w:multiLevelType w:val="hybridMultilevel"/>
    <w:tmpl w:val="A2FA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0FC9"/>
    <w:multiLevelType w:val="hybridMultilevel"/>
    <w:tmpl w:val="A2CACA30"/>
    <w:lvl w:ilvl="0" w:tplc="0960F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CE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66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AB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21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A29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8C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E1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D7FF2"/>
    <w:multiLevelType w:val="hybridMultilevel"/>
    <w:tmpl w:val="8D58F0F2"/>
    <w:lvl w:ilvl="0" w:tplc="2420662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3271"/>
    <w:multiLevelType w:val="hybridMultilevel"/>
    <w:tmpl w:val="9824208A"/>
    <w:lvl w:ilvl="0" w:tplc="A418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4C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A8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C3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8B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C1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81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66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44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70E52"/>
    <w:multiLevelType w:val="hybridMultilevel"/>
    <w:tmpl w:val="071E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44E0D"/>
    <w:multiLevelType w:val="hybridMultilevel"/>
    <w:tmpl w:val="F92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509D9"/>
    <w:multiLevelType w:val="hybridMultilevel"/>
    <w:tmpl w:val="D29C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47FA6"/>
    <w:multiLevelType w:val="hybridMultilevel"/>
    <w:tmpl w:val="7B945C84"/>
    <w:lvl w:ilvl="0" w:tplc="2420662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60563"/>
    <w:multiLevelType w:val="hybridMultilevel"/>
    <w:tmpl w:val="C9D0E912"/>
    <w:lvl w:ilvl="0" w:tplc="9E524EE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C386C"/>
    <w:multiLevelType w:val="hybridMultilevel"/>
    <w:tmpl w:val="416A04E2"/>
    <w:lvl w:ilvl="0" w:tplc="9690B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0D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00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4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E1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8D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81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26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08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54EAB"/>
    <w:multiLevelType w:val="hybridMultilevel"/>
    <w:tmpl w:val="6E0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5276D"/>
    <w:rsid w:val="00027814"/>
    <w:rsid w:val="000810CB"/>
    <w:rsid w:val="000F0382"/>
    <w:rsid w:val="00133E41"/>
    <w:rsid w:val="00153413"/>
    <w:rsid w:val="00187A89"/>
    <w:rsid w:val="001D4749"/>
    <w:rsid w:val="001F26A2"/>
    <w:rsid w:val="00221013"/>
    <w:rsid w:val="003479B5"/>
    <w:rsid w:val="003679FA"/>
    <w:rsid w:val="0044362D"/>
    <w:rsid w:val="0046361E"/>
    <w:rsid w:val="004F723C"/>
    <w:rsid w:val="00510B52"/>
    <w:rsid w:val="00840F22"/>
    <w:rsid w:val="00AE020B"/>
    <w:rsid w:val="00B11F2E"/>
    <w:rsid w:val="00B14302"/>
    <w:rsid w:val="00B65F57"/>
    <w:rsid w:val="00B9182C"/>
    <w:rsid w:val="00CC0657"/>
    <w:rsid w:val="00CD5B7A"/>
    <w:rsid w:val="00D52E1B"/>
    <w:rsid w:val="00D805FF"/>
    <w:rsid w:val="00D90A4D"/>
    <w:rsid w:val="00D9511C"/>
    <w:rsid w:val="00DE0D23"/>
    <w:rsid w:val="00E5276D"/>
    <w:rsid w:val="00E8013B"/>
    <w:rsid w:val="00E90079"/>
    <w:rsid w:val="00F2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2E1B"/>
    <w:pPr>
      <w:ind w:left="720"/>
      <w:contextualSpacing/>
    </w:pPr>
  </w:style>
  <w:style w:type="paragraph" w:styleId="a8">
    <w:name w:val="No Spacing"/>
    <w:uiPriority w:val="1"/>
    <w:qFormat/>
    <w:rsid w:val="00840F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7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5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54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9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18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93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98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33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7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8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8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2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92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51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45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3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84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30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20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408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6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40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53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10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66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36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16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42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03B2-00FA-4B12-B367-C5855522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и Мариша</dc:creator>
  <cp:keywords/>
  <dc:description/>
  <cp:lastModifiedBy>Сунар</cp:lastModifiedBy>
  <cp:revision>21</cp:revision>
  <dcterms:created xsi:type="dcterms:W3CDTF">2009-04-22T08:11:00Z</dcterms:created>
  <dcterms:modified xsi:type="dcterms:W3CDTF">2014-06-02T14:33:00Z</dcterms:modified>
</cp:coreProperties>
</file>