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3E" w:rsidRDefault="00CD7C3E" w:rsidP="00CD7C3E">
      <w:bookmarkStart w:id="0" w:name="_GoBack"/>
      <w:r>
        <w:t>Зачем Нужно Учиться</w:t>
      </w:r>
      <w:bookmarkEnd w:id="0"/>
      <w:r>
        <w:t>?</w:t>
      </w:r>
    </w:p>
    <w:p w:rsidR="00CD7C3E" w:rsidRDefault="00CD7C3E" w:rsidP="00CD7C3E"/>
    <w:p w:rsidR="00CD7C3E" w:rsidRDefault="00CD7C3E" w:rsidP="00CD7C3E">
      <w:r>
        <w:t xml:space="preserve">   План</w:t>
      </w:r>
    </w:p>
    <w:p w:rsidR="00CD7C3E" w:rsidRDefault="00CD7C3E" w:rsidP="00CD7C3E"/>
    <w:p w:rsidR="00CD7C3E" w:rsidRDefault="00CD7C3E" w:rsidP="00CD7C3E">
      <w:r>
        <w:t xml:space="preserve">   1. Необходимость учиться.</w:t>
      </w:r>
    </w:p>
    <w:p w:rsidR="00CD7C3E" w:rsidRDefault="00CD7C3E" w:rsidP="00CD7C3E"/>
    <w:p w:rsidR="00CD7C3E" w:rsidRDefault="00CD7C3E" w:rsidP="00CD7C3E">
      <w:r>
        <w:t xml:space="preserve">   2. Зачем это нужно?</w:t>
      </w:r>
    </w:p>
    <w:p w:rsidR="00CD7C3E" w:rsidRDefault="00CD7C3E" w:rsidP="00CD7C3E"/>
    <w:p w:rsidR="00CD7C3E" w:rsidRDefault="00CD7C3E" w:rsidP="00CD7C3E">
      <w:r>
        <w:t xml:space="preserve">   3. Овладение необходимыми знаниями.</w:t>
      </w:r>
    </w:p>
    <w:p w:rsidR="00CD7C3E" w:rsidRDefault="00CD7C3E" w:rsidP="00CD7C3E"/>
    <w:p w:rsidR="00CD7C3E" w:rsidRDefault="00CD7C3E" w:rsidP="00CD7C3E">
      <w:r>
        <w:t xml:space="preserve">   4. Знания расширяют кругозор.</w:t>
      </w:r>
    </w:p>
    <w:p w:rsidR="00CD7C3E" w:rsidRDefault="00CD7C3E" w:rsidP="00CD7C3E"/>
    <w:p w:rsidR="00CD7C3E" w:rsidRDefault="00CD7C3E" w:rsidP="00CD7C3E">
      <w:r>
        <w:t xml:space="preserve">   5. Перспективы работы.</w:t>
      </w:r>
    </w:p>
    <w:p w:rsidR="00CD7C3E" w:rsidRDefault="00CD7C3E" w:rsidP="00CD7C3E"/>
    <w:p w:rsidR="00CD7C3E" w:rsidRDefault="00CD7C3E" w:rsidP="00CD7C3E">
      <w:r>
        <w:t xml:space="preserve">   6. Учиться – всегда пригодится.</w:t>
      </w:r>
    </w:p>
    <w:p w:rsidR="00CD7C3E" w:rsidRDefault="00CD7C3E" w:rsidP="00CD7C3E"/>
    <w:p w:rsidR="00CD7C3E" w:rsidRDefault="00CD7C3E" w:rsidP="00CD7C3E"/>
    <w:p w:rsidR="00CD7C3E" w:rsidRDefault="00CD7C3E" w:rsidP="00CD7C3E"/>
    <w:p w:rsidR="00CD7C3E" w:rsidRDefault="00CD7C3E" w:rsidP="00CD7C3E">
      <w:r>
        <w:t xml:space="preserve">   Железо ржавеет, не находя себе применения, стоячая вода гниет или на холоде замерзает, а ум человека, не находя себе применения, чахнет.</w:t>
      </w:r>
    </w:p>
    <w:p w:rsidR="00CD7C3E" w:rsidRDefault="00CD7C3E" w:rsidP="00CD7C3E"/>
    <w:p w:rsidR="00CD7C3E" w:rsidRDefault="00CD7C3E" w:rsidP="00CD7C3E">
      <w:r>
        <w:t>Леонардо да Винчи</w:t>
      </w:r>
    </w:p>
    <w:p w:rsidR="00CD7C3E" w:rsidRDefault="00CD7C3E" w:rsidP="00CD7C3E">
      <w:r>
        <w:t xml:space="preserve">   «Поставь над собой сто учителей – они окажутся бессильными, если не можешь сам заставить себя и сам требовать от себя», – писал В. А. Сухомлинский. И это справедливо. Часто родители своему ребенку говорят, что учиться надо, что в жизни знания пригодятся, но не все дети прислушиваются к мнению родителей. Хотя доказывать человеку необходимость знания – это, по словам М. Горького, все равно, что убеждать его в полезности зрения.</w:t>
      </w:r>
    </w:p>
    <w:p w:rsidR="00CD7C3E" w:rsidRDefault="00CD7C3E" w:rsidP="00CD7C3E"/>
    <w:p w:rsidR="00CD7C3E" w:rsidRDefault="00CD7C3E" w:rsidP="00CD7C3E">
      <w:r>
        <w:t xml:space="preserve">   Так зачем же человеку учиться? Природой каждый человек наделяется своими неповторимыми способностями, талантом. И сможет он их реализовать только тогда, когда овладеет необходимыми знаниями, умениями. «Знание составляется из мелких крупинок ежедневного опыта», – говорил Д. И. Писарев. Иначе невозможно осмысление человеком мира сложных </w:t>
      </w:r>
      <w:r>
        <w:lastRenderedPageBreak/>
        <w:t>явлений – освоение родного языка, узнавание и завязывание тысяч и тысяч узелков связи с внешним миром, обеспечивающих наше существование. И дело даже не в том, чтобы знать много, а в том, чтобы знать из всего того, что можно знать, самое нужное.</w:t>
      </w:r>
    </w:p>
    <w:p w:rsidR="00CD7C3E" w:rsidRDefault="00CD7C3E" w:rsidP="00CD7C3E"/>
    <w:p w:rsidR="00CB3ABA" w:rsidRDefault="00CD7C3E" w:rsidP="00CD7C3E">
      <w:r>
        <w:t xml:space="preserve">   Знания расширяют кругозор человека. Реалии сегодняшнего дня, изменений в мире, обстановки в стране требуют от человека гибкости и мобильности. Он должен постоянно совершенствоваться, уметь, если потребуется, начать все с чистого листа. Например, люди, внезапно потерявшие работу по специальности, только тогда смогут найти новую работу, если способны, несмотря на обстоятельства, возраст, разные трудности снова пойти учиться, расширяя свои возможности. Образование, по словам Д. Писарева, учит человека жить и распоряжаться своими силами. А так как науки не просто граничат одна с другой, а внедряются и проникают друг в друга, то человек становится в несколько раз сильней, начинает лучше понимать какие-то явления, процессы через разнообразие знаний. Учиться – всегда пригодится.</w:t>
      </w:r>
    </w:p>
    <w:sectPr w:rsidR="00CB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3E"/>
    <w:rsid w:val="00CB3ABA"/>
    <w:rsid w:val="00CD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2014-05-18T05:41:00Z</dcterms:created>
  <dcterms:modified xsi:type="dcterms:W3CDTF">2014-05-18T05:41:00Z</dcterms:modified>
</cp:coreProperties>
</file>