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C5" w:rsidRPr="008456C5" w:rsidRDefault="008456C5" w:rsidP="00845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C5">
        <w:rPr>
          <w:rFonts w:ascii="Times New Roman" w:hAnsi="Times New Roman" w:cs="Times New Roman"/>
          <w:b/>
          <w:sz w:val="28"/>
          <w:szCs w:val="28"/>
        </w:rPr>
        <w:t>Открытый урок познания мира "Дикорастущие и культурные растения".</w:t>
      </w:r>
    </w:p>
    <w:p w:rsidR="008456C5" w:rsidRPr="008456C5" w:rsidRDefault="008456C5" w:rsidP="00845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C5">
        <w:rPr>
          <w:rFonts w:ascii="Times New Roman" w:hAnsi="Times New Roman" w:cs="Times New Roman"/>
          <w:b/>
          <w:sz w:val="28"/>
          <w:szCs w:val="28"/>
        </w:rPr>
        <w:t>3-й класс</w:t>
      </w:r>
    </w:p>
    <w:p w:rsidR="008456C5" w:rsidRPr="008456C5" w:rsidRDefault="008456C5" w:rsidP="0084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456C5" w:rsidRPr="008456C5" w:rsidRDefault="008456C5" w:rsidP="0084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Ознакомить ребят с дикорастущими и культурными растениями.</w:t>
      </w:r>
    </w:p>
    <w:p w:rsidR="008456C5" w:rsidRPr="008456C5" w:rsidRDefault="008456C5" w:rsidP="0084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Изучить особенности культурных и дикорастущих растений, научить детей распознавать их.</w:t>
      </w:r>
    </w:p>
    <w:p w:rsidR="008456C5" w:rsidRPr="008456C5" w:rsidRDefault="008456C5" w:rsidP="0084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Развивать у учащихся интерес к предмету через разнообразные виды работы и творческие задания, умение выделять главное, существенное в изучаемом материале, сравнивать, обобщать, логически излагать свои мысли.</w:t>
      </w:r>
    </w:p>
    <w:p w:rsidR="008456C5" w:rsidRPr="008456C5" w:rsidRDefault="008456C5" w:rsidP="0084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8456C5" w:rsidRPr="008456C5" w:rsidRDefault="008456C5" w:rsidP="0084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8456C5" w:rsidRPr="008456C5" w:rsidRDefault="008456C5" w:rsidP="0084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Оборудование: мультимедийный проектор, компьютер, карточки с заданиями, “цветик – семицветик”, гербарий растений, учебник, рабочая тетрадь, цветные карандаши, фишки.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урока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I. Организационный момент, создание эмоционального настроя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А сейчас проверь, дружок,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Всё ль на месте, всё ль в порядке: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Все ли правильно сидят?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Каждый хочет получать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Только лишь отметку «5».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Начинаем мы опять </w:t>
      </w:r>
      <w:r w:rsidRPr="008456C5">
        <w:rPr>
          <w:rFonts w:ascii="Times New Roman" w:hAnsi="Times New Roman" w:cs="Times New Roman"/>
          <w:sz w:val="28"/>
          <w:szCs w:val="28"/>
        </w:rPr>
        <w:tab/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Думать, задавать вопросы, рассуждать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Девиз  нашего урока: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«Чтоб Природе другом стать,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 Тайны все ее узнать,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 Все загадки разгадать,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 Научиться наблюдать,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 Будем вместе развивать,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 У себя внимательность,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 А поможет нам узнать,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                              Наша любознательность »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II. Проверка дом. задания</w:t>
      </w:r>
    </w:p>
    <w:p w:rsid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- Что такое среда обитания?   </w:t>
      </w:r>
    </w:p>
    <w:p w:rsid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- Какие растения растут на лугах?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- Какие растения растут в лесах?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Какие растения растут в степи? III. Сообщение темы урока.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Проблемный вопрос: Что такое культурные растения?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IV. Актуализация знаний.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Куда бы вы не посмотрели, где бы вы не побывали, повсюду увидите, встретите растения. Они растут на лугах, в лесах. Их много в степях и высоко в горах. В безводных пустынях и топких болотах. Множество растений поселилось в морях, океанах, озерах, реках и прудах нашей планеты.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Растительный мир разнообразен. Чем же растения отличаются друг от друга?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Работа по карточкам. Группы растений.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Ребята, давайте вспомним, на какие группы делятся все растения? (деревья, кустарники, травы). Чем они отличаются? (стеблями)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Выполнение работы “Какие бывают растения” на карточках. Укажите стрелками, к какой группе относятся данные растения.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Тополь                        деревья                              калина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Колокольчик                                                           лен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Клевер                         кустарники                         ромашка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Ель                               травы                                смородина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Теперь проверьте свою работу (слайд 2 (см. презентацию)).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V. Изучение нового материала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1.Введение в тему.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Сегодня у нас в гостях волшебное растение “цветик – семицветик” (на доске). Все лепесточки этого цветка волшебные. Давайте прочитаем, что на них написано. (Дети подходят к доске, берут по одному лепестку и читают вслух.)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CF1D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Мы с детства, представьте, того и не знали,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 – гречески этот цветок называли.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“Звезда” - вот на русский его перевод.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На клумбах он осенью долго цветет.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(Астра)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Цветет он майскою порой,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Его найдешь в тени лесной.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На стебельке, как бусы в ряд,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Цветы душистые висят.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(Ландыш)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Со дна озера, реки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Как веревки – стебельки.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Над водою стебелек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Превращается в цветок,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И горит он летним днем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Желтым пламенем – огнем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А цветы назвали люди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Наподобие посуды,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Как в шкафу глинянки – кринки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Те цветочки звать … (Кувшинки)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 поле росла,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Под жерновом была,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Из печки на стол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Караваем пришла.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(Пшеница)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1060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1060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 xml:space="preserve">Лето целое старалась –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Одевалась, одевалась …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А как осень подошла,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Нам одежки отдала.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Сотню одежонок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Сложим мы в бочонок.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(Капуста)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Низок, да колюч,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Сладок, да не пахуч.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Ягоду сорвешь –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Всю руку обдерешь.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(Крыжовник)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Желтые головки,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Белые ресницы,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Все они похожи,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Будто бы сестрицы.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Я надеюсь, знаешь ты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Эти скромные цветы.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(Ромашки)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1060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(слайд 3)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Ребята, как мы их назовем одним словом? (это растения)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Нет ли среди них лишнего? (крыжовник – он кустарник, остальные – травы)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Эти растения скучают друг по другу.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Как вы думаете, почему?(Потому что они растут в разных местах)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- Почему они растут в разных местах и далеко друг от друга?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Есть растения, которые никто не сажает, они растут сами по себе. Их можно встретить везде: в лесу, на лугу, на водоеме. И есть растения, которые выращивают люди.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2. Знакомство с дикорастущими и культурными растениями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1) Работа по учебнику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Как называются эти растения, мы узнаем, прочитав текст учебника на странице 95 и по ходу  чтения на полях  карандашом сделайте пометки,(читают 2 учеников вслух), (слайд 4).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2) Деление растений на 2 группы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Вернемся к нашим отгаданным растениям. Их тоже разделим на дикорастущие и культурные (по вариантам), (слайд 5).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Работа в рабочей тетради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Запишем отгадки в тетрадь.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Для закрепления полученных знаний, выполним  работу в тетради – подчеркнуть названия дикорастущих растений зеленым карандашом, а культурных – красным.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Взаимопроверка выполненной работы.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VI.Физкультминутка: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Это кто такой садовник?(повороты в стороны, поднимая плечи)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Полил вишню и крыжовник, (руки вверх-вниз)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Полил сливы и цветы,(руки в стороны)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Вымыл травы и листы.(вращение плечами)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А как сумерки настали (приседание)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Нам по радио сказали, (встать)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Что и завтра он придёт (ходьба)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И польёт наш огород.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3. О дикорастущих растениях.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Дикорастущие деревья, кустарники, травы.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Сначала поговорим о дикорастущих растениях. К ним относятся и деревья, и кустарники, и травы, которые растут сами по себе, за которыми не ухаживает человек. Назовите, ребята, дикорастущие деревья (кустарники, травы), которые растут в нашей местности.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О  некоторых дикорастущих растениях я вам сейчас расскажу( мать и мачеха, медуница)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Мать-и-мачеха (слайд 6).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Что интересного вы узнали о мать-и-</w:t>
      </w:r>
      <w:r>
        <w:rPr>
          <w:rFonts w:ascii="Times New Roman" w:hAnsi="Times New Roman" w:cs="Times New Roman"/>
          <w:sz w:val="28"/>
          <w:szCs w:val="28"/>
        </w:rPr>
        <w:t xml:space="preserve">мачехе?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Что появляется у мать-и-мачехи раньше: цветы или ли</w:t>
      </w:r>
      <w:r>
        <w:rPr>
          <w:rFonts w:ascii="Times New Roman" w:hAnsi="Times New Roman" w:cs="Times New Roman"/>
          <w:sz w:val="28"/>
          <w:szCs w:val="28"/>
        </w:rPr>
        <w:t xml:space="preserve">стья?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Медуница (слайд 7).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- Почему на медунице можно одновременно увидеть цветки четырёх оттенков?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Ребята, дикорастущие цветы прислали вам письмо: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«Уважаемые дети!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Пожалуйста, будьте добры, не обрывайте зря цветы на лугу и в лесу. Сорванные и собранные в букеты, мы быстро вянем и погибаем, не принеся потомства. Пожалейте нас, не губите нас».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Почему цветы просят не обрывать их?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Давайте будем учиться любоваться красотой цветов в природе, а не в вазе потому что….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Клип «Не рвите цветов»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Ребята, наш колосок интересуется: а хлебные колосья – это дикорастущие или культурные растения?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4. О культурных растениях.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Кто - нибудь знает, что обозначает слово «культура»?  (с латинского – возделывать, обрабатывать)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О  некоторых культурных растениях ребята подготовили сообщения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Спасибо вам, ребята, за такие интересные рассказы. Приложение 2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Пшеница (слайд 8).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Что новог</w:t>
      </w:r>
      <w:r>
        <w:rPr>
          <w:rFonts w:ascii="Times New Roman" w:hAnsi="Times New Roman" w:cs="Times New Roman"/>
          <w:sz w:val="28"/>
          <w:szCs w:val="28"/>
        </w:rPr>
        <w:t xml:space="preserve">о узнали о пшенице?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Рожь (слайд 9).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Гречиха (слайд 10).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Почему гречиху назвали греч</w:t>
      </w:r>
      <w:r>
        <w:rPr>
          <w:rFonts w:ascii="Times New Roman" w:hAnsi="Times New Roman" w:cs="Times New Roman"/>
          <w:sz w:val="28"/>
          <w:szCs w:val="28"/>
        </w:rPr>
        <w:t xml:space="preserve">ихой?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Почему гречневую кашу наз</w:t>
      </w:r>
      <w:r>
        <w:rPr>
          <w:rFonts w:ascii="Times New Roman" w:hAnsi="Times New Roman" w:cs="Times New Roman"/>
          <w:sz w:val="28"/>
          <w:szCs w:val="28"/>
        </w:rPr>
        <w:t>ывают богатырской?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Значит, если вы хотите быть здоровыми и сильными, какая п</w:t>
      </w:r>
      <w:r>
        <w:rPr>
          <w:rFonts w:ascii="Times New Roman" w:hAnsi="Times New Roman" w:cs="Times New Roman"/>
          <w:sz w:val="28"/>
          <w:szCs w:val="28"/>
        </w:rPr>
        <w:t>ища вам поможет?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5.Выбор верного определения.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Пока мы слушали выступления ребят, к нам в гости пришел колосок. Он затрудняется ответить на вопрос: “Что такое культурные растения?”. У колоска 3 варианта ответа, и он не может выбрать из них верный. Ребята, поможем ему?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Что такое культурные растения? (Слайд 11)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а) Растения, которые человек использует для питания;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б) Растения, которые растут на полях, в садах и огородах;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в) Растения, которые человек специально выращивает для своих целей.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6. Беседа о хлебе.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Наш колосок остался очень доволен вашими рассказами. И он предложил мне рассказать вам про то, без чего невкусна и несытна любая еда. О чём же? Конечно, о хлебе.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Для чего люди выращивают хлебные</w:t>
      </w:r>
      <w:r>
        <w:rPr>
          <w:rFonts w:ascii="Times New Roman" w:hAnsi="Times New Roman" w:cs="Times New Roman"/>
          <w:sz w:val="28"/>
          <w:szCs w:val="28"/>
        </w:rPr>
        <w:t xml:space="preserve"> колоски?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Что можно по</w:t>
      </w:r>
      <w:r>
        <w:rPr>
          <w:rFonts w:ascii="Times New Roman" w:hAnsi="Times New Roman" w:cs="Times New Roman"/>
          <w:sz w:val="28"/>
          <w:szCs w:val="28"/>
        </w:rPr>
        <w:t xml:space="preserve">лучить из зерна?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- Как нужно относиться к хлебным колоскам </w:t>
      </w:r>
      <w:r>
        <w:rPr>
          <w:rFonts w:ascii="Times New Roman" w:hAnsi="Times New Roman" w:cs="Times New Roman"/>
          <w:sz w:val="28"/>
          <w:szCs w:val="28"/>
        </w:rPr>
        <w:t>и к хлебу?</w:t>
      </w:r>
      <w:r w:rsidRPr="008456C5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Многие профессии нужны для того, чтобы к нам на стол пришла булочка. Не сразу рождается хлеб.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Сколько людей разных профессий вложили свой труд в одну буханку? (очень много)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1060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Слава миру на земле!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Слава тем, кто хлеб растил,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Не жалел трудов и сил.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Вот он – хлебушко душистый.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Вот он – тёплый – золотистый!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 каждый дом, на каждый стол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Он пожаловал, пришёл!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 xml:space="preserve">В нём здоровье наше, сила,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 нём – чудесное тепло.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Сколько рук его растило,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Охраняло, берегло!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Ведь не сразу стали зёрна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Хлебом тем, что на столе, -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Люди долго и упорно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Потрудились на земле.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1060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Почему о хлебе говорят – хлебушко?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Хлебом-солью встречают и провожают русские люди желанного заезжего гостя и подносят хлеб-соль дорогому человеку в знак особого уважения.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Мы часто говорим о бережном отношении к хлебу. Но всегда ли мы помним те случаи из жизни людей, которые заставили бы всех задуматься: какое это богатство – хлеб!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Есть только одно слово, которое равнозначно слову “хлеб”. Это слово – жизнь. В старину хлеб называли «жито», что означало «жизнь».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Что может быть для человека важнее хлеба? Только вода и воздух.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Что нужно человеку, чтобы выжить? (воздух, вода и хлеб)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Во время Великой Отечественной войны хлеба не хватало. Мужчины воевали на фронте с фашистами, а старики, женщины и дети растили на полях хлеб. После уборки дети ходили по полю и подбирали оставшиеся колоски, чтоб ни один не пропал. Берегли каждое зёрнышко, ценили каждую хлебную крошку.(Слайд 13 )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 музее истории Санкт-Петербурга хранится кусочек заплесневелого хлеба величиной с мизинец. Такой кусочек получали на сутки по специальным хлебным карточкам жители осаждённого немцами города в зимние месяцы блокады. А людям нужно было работать и выжить – назло фашистам, назло бомбёжкам и обстрелу. Живой – значит победа!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А сейчас ежедневно в каждой семье выбрасывается хлеб. Прошу вас – берите столько хлеба в обед, сколько можете съесть.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Помните, что в каждый самый маленький кусочек хлеба вложили свой труд очень многие люди. (Слайд 14)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А что делать, если вы не доели кусочек хлеба?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А в нашем селе есть место, где люди пекут хлеб?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Чьи мамы дома пекут булочки?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Значит, ваши мамы тоже вкладывают свой труд в приготовление хлеба, и вы должны беречь их труд.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     Каждый день вы едите хлеб. Его пекут из муки, а муку мелют из зёрен пшеницы, ржи, ячменя, овса. Эти культурные растения называются зерновыми.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(на доске открыть название столбика и прикрепить названия растений)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Груша и слива – фрукты, растут в саду. Называются плодовыми. К ним относятся также фруктовые деревья, кустарники, травянистые растения с плодами – фруктами и ягодами.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Лук и картофель – овощи. Культуры – овощные.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Лён и хлопок – из них делают ткань. Они – прядильные. Это очень ценные растения. Из них вырабатывают ткань для постельного белья, полотенец, трикотажа.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Тюльпан и нарцисс – для красоты. Это декоративные растения.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VIII. Закрепление изученного материала.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1. Игра «Найди пару».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Колосок предлагает поиграть в игру «Найди пару» с культурными растениями, разделить их на другие группы.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   Я беру карточку с названием растения, например – пшеница, а вы выбираете в пару название растения, которое похоже с пшеницей по использованию, по месту выращивания и т.п. (Рожь – растёт в поле, делают муку 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Выберите другие пары растений.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КУЛЬТУРНЫЕ РАСТЕНИЯ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Зерновые     пшеница рожь</w:t>
      </w:r>
      <w:r w:rsidRPr="008456C5">
        <w:rPr>
          <w:rFonts w:ascii="Times New Roman" w:hAnsi="Times New Roman" w:cs="Times New Roman"/>
          <w:sz w:val="28"/>
          <w:szCs w:val="28"/>
        </w:rPr>
        <w:tab/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плодовые     груша   слива</w:t>
      </w:r>
      <w:r w:rsidRPr="008456C5">
        <w:rPr>
          <w:rFonts w:ascii="Times New Roman" w:hAnsi="Times New Roman" w:cs="Times New Roman"/>
          <w:sz w:val="28"/>
          <w:szCs w:val="28"/>
        </w:rPr>
        <w:tab/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овощные     лук   картофель    </w:t>
      </w:r>
      <w:r w:rsidRPr="008456C5">
        <w:rPr>
          <w:rFonts w:ascii="Times New Roman" w:hAnsi="Times New Roman" w:cs="Times New Roman"/>
          <w:sz w:val="28"/>
          <w:szCs w:val="28"/>
        </w:rPr>
        <w:tab/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прядильные     хлопок    лён</w:t>
      </w:r>
      <w:r w:rsidRPr="008456C5">
        <w:rPr>
          <w:rFonts w:ascii="Times New Roman" w:hAnsi="Times New Roman" w:cs="Times New Roman"/>
          <w:sz w:val="28"/>
          <w:szCs w:val="28"/>
        </w:rPr>
        <w:tab/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декоративные     тюльпан   нарцисс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Понравилась игра?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2) Игра “Что здесь лишнее?” (слайд 15).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1. клевер, астра, роза, гладиолус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2. береза, василек, репа, осина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3. огурец, лук, лен, чеснок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4. груша, слива, малина, яблоня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5. пшеница, рожь, ячмень, картофель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3) Логическое упражнение “Может так быть или нет?”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У известного поэта К. И. Чуковского в стихотворении “Радость” есть строчки о растениях. Сейчас я вам их прочитаю. А вы послушайте внимательно и подумайте, “Может так быть или нет?” (слайд 16).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1060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Рады, рады, рады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Светлые березы,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И на них от радости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Вырастают розы.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Рады, рады, рады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Темные осины,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И на них от радости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Растут апельсины.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8456C5">
        <w:rPr>
          <w:rFonts w:ascii="Times New Roman" w:hAnsi="Times New Roman" w:cs="Times New Roman"/>
          <w:sz w:val="28"/>
          <w:szCs w:val="28"/>
        </w:rPr>
        <w:t>о не дождь пошел из облака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И не град,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То посыпался из облака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Виноград. (слайд)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  <w:sectPr w:rsidR="008456C5" w:rsidRPr="008456C5" w:rsidSect="001060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lastRenderedPageBreak/>
        <w:t>IX. Домашнее задание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Дома вы ещё раз прочитаете по учебнику, какие растения называют дикорастущими, а какие – культурными.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X. Подведение итогов и оценивание:</w:t>
      </w:r>
    </w:p>
    <w:p w:rsid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И так, ребята, что нового о растениях мы узнали сегодня на уроке</w:t>
      </w:r>
    </w:p>
    <w:p w:rsid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 xml:space="preserve">На какие 2 группы делятся растения? 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6C5">
        <w:rPr>
          <w:rFonts w:ascii="Times New Roman" w:hAnsi="Times New Roman" w:cs="Times New Roman"/>
          <w:sz w:val="28"/>
          <w:szCs w:val="28"/>
        </w:rPr>
        <w:t>Проблемный  вопрос: “Что такое культурные растения? (Растения, которые человек специально выращивает для своих целей.)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10.Рефлексия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Что для вас было интересным на уроке?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О чём вы будете помнить, гуляя по лесу или лугу?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Изменилось ли после сегодняшнего урока ваше отношение к хлебу?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- Спасибо вам за активное участие на уроке! Молодцы!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(слайд  17   ) – спасибо за урок.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VI. Домашнее задание: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1) прочитать легенды о растениях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2) задания в рабочей тетради</w:t>
      </w:r>
    </w:p>
    <w:p w:rsidR="008456C5" w:rsidRPr="008456C5" w:rsidRDefault="008456C5" w:rsidP="008456C5">
      <w:pPr>
        <w:rPr>
          <w:rFonts w:ascii="Times New Roman" w:hAnsi="Times New Roman" w:cs="Times New Roman"/>
          <w:sz w:val="28"/>
          <w:szCs w:val="28"/>
        </w:rPr>
      </w:pPr>
      <w:r w:rsidRPr="008456C5">
        <w:rPr>
          <w:rFonts w:ascii="Times New Roman" w:hAnsi="Times New Roman" w:cs="Times New Roman"/>
          <w:sz w:val="28"/>
          <w:szCs w:val="28"/>
        </w:rPr>
        <w:t>Колосок вас всех благодарит, он принес угощения и напоминает вам, как вы должны относиться к природе, из статьи № 38 Конституции Р.К.-Граждане Р.К. обязаны сохранять природу и бережно относиться к природным богатствам.</w:t>
      </w:r>
    </w:p>
    <w:p w:rsidR="00B51ECD" w:rsidRDefault="00B51ECD" w:rsidP="008456C5">
      <w:pPr>
        <w:pStyle w:val="a3"/>
      </w:pPr>
    </w:p>
    <w:sectPr w:rsidR="00B5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4"/>
    <w:rsid w:val="008456C5"/>
    <w:rsid w:val="00945A04"/>
    <w:rsid w:val="00B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4096-9B85-4170-BBA1-297B665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2015-03-31T01:03:00Z</dcterms:created>
  <dcterms:modified xsi:type="dcterms:W3CDTF">2015-03-31T01:12:00Z</dcterms:modified>
</cp:coreProperties>
</file>